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ba46d6f8ba4a00" w:history="1">
              <w:r>
                <w:rPr>
                  <w:rStyle w:val="Hyperlink"/>
                </w:rPr>
                <w:t>2025-2031年中国CPU卡芯片发展现状与趋势预测报告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ba46d6f8ba4a00" w:history="1">
              <w:r>
                <w:rPr>
                  <w:rStyle w:val="Hyperlink"/>
                </w:rPr>
                <w:t>2025-2031年中国CPU卡芯片发展现状与趋势预测报告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3311821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ba46d6f8ba4a00" w:history="1">
                <w:r>
                  <w:rPr>
                    <w:rStyle w:val="Hyperlink"/>
                  </w:rPr>
                  <w:t>https://www.20087.com/1/82/CPUKaXinPianHangYeQianJingQuShi.html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U卡芯片是一种内置微处理器的智能卡芯片，广泛应用于金融支付、公共交通、身份认证等领域。近年来，随着信息安全技术的进步和支付方式的变革，CPU卡芯片的安全性和功能多样性得到了显著提升。目前，CPU卡芯片不仅支持多种加密算法，确保数据安全，还能实现多应用加载，满足不同场景的需求。此外，随着移动支付的兴起，CPU卡芯片还支持与智能手机等设备的交互，进一步丰富了支付手段。</w:t>
      </w:r>
      <w:r>
        <w:rPr>
          <w:rFonts w:hint="eastAsia"/>
        </w:rPr>
        <w:br/>
      </w:r>
      <w:r>
        <w:rPr>
          <w:rFonts w:hint="eastAsia"/>
        </w:rPr>
        <w:t>　　未来，CPU卡芯片的发展将更加侧重于安全性和便捷性。一方面，随着网络攻击手段的不断演进，CPU卡芯片需要不断提升其安全防护能力，采用更先进的加密技术和身份验证机制，以抵御各种安全威胁。另一方面，为了适应移动支付市场的快速发展，CPU卡芯片将更加注重与移动设备的兼容性，支持近场通信(NFC)等技术，提供更加便捷的支付体验。此外，随着物联网技术的应用，CPU卡芯片还将探索更多的应用场景，如智能家居控制、车联网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ba46d6f8ba4a00" w:history="1">
        <w:r>
          <w:rPr>
            <w:rStyle w:val="Hyperlink"/>
          </w:rPr>
          <w:t>2025-2031年中国CPU卡芯片发展现状与趋势预测报告</w:t>
        </w:r>
      </w:hyperlink>
      <w:r>
        <w:rPr>
          <w:rFonts w:hint="eastAsia"/>
        </w:rPr>
        <w:t>》依托行业权威数据及长期市场监测信息，系统分析了CPU卡芯片行业的市场规模、供需关系、竞争格局及重点企业经营状况，并结合CPU卡芯片行业发展现状，科学预测了CPU卡芯片市场前景与技术发展方向。报告通过SWOT分析，揭示了CPU卡芯片行业机遇与潜在风险，为投资者提供了全面的现状分析与前景评估，助力挖掘投资价值并优化决策。同时，报告从投资、生产及营销等角度提出可行性建议，为CPU卡芯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CPU卡芯片产业概述</w:t>
      </w:r>
      <w:r>
        <w:rPr>
          <w:rFonts w:hint="eastAsia"/>
        </w:rPr>
        <w:br/>
      </w:r>
      <w:r>
        <w:rPr>
          <w:rFonts w:hint="eastAsia"/>
        </w:rPr>
        <w:t>　　第一节 CPU卡芯片定义</w:t>
      </w:r>
      <w:r>
        <w:rPr>
          <w:rFonts w:hint="eastAsia"/>
        </w:rPr>
        <w:br/>
      </w:r>
      <w:r>
        <w:rPr>
          <w:rFonts w:hint="eastAsia"/>
        </w:rPr>
        <w:t>　　第二节 CPU卡芯片行业特点</w:t>
      </w:r>
      <w:r>
        <w:rPr>
          <w:rFonts w:hint="eastAsia"/>
        </w:rPr>
        <w:br/>
      </w:r>
      <w:r>
        <w:rPr>
          <w:rFonts w:hint="eastAsia"/>
        </w:rPr>
        <w:t>　　第三节 CPU卡芯片产业链分析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2024-2025年中国CPU卡芯片行业运行环境分析</w:t>
      </w:r>
      <w:r>
        <w:rPr>
          <w:rFonts w:hint="eastAsia"/>
        </w:rPr>
        <w:br/>
      </w:r>
      <w:r>
        <w:rPr>
          <w:rFonts w:hint="eastAsia"/>
        </w:rPr>
        <w:t>　　第一节 CPU卡芯片运行经济环境分析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CPU卡芯片产业政策环境分析</w:t>
      </w:r>
      <w:r>
        <w:rPr>
          <w:rFonts w:hint="eastAsia"/>
        </w:rPr>
        <w:br/>
      </w:r>
      <w:r>
        <w:rPr>
          <w:rFonts w:hint="eastAsia"/>
        </w:rPr>
        <w:t>　　　　一、CPU卡芯片行业监管体制</w:t>
      </w:r>
      <w:r>
        <w:rPr>
          <w:rFonts w:hint="eastAsia"/>
        </w:rPr>
        <w:br/>
      </w:r>
      <w:r>
        <w:rPr>
          <w:rFonts w:hint="eastAsia"/>
        </w:rPr>
        <w:t>　　　　二、CPU卡芯片行业主要法规</w:t>
      </w:r>
      <w:r>
        <w:rPr>
          <w:rFonts w:hint="eastAsia"/>
        </w:rPr>
        <w:br/>
      </w:r>
      <w:r>
        <w:rPr>
          <w:rFonts w:hint="eastAsia"/>
        </w:rPr>
        <w:t>　　　　三、主要CPU卡芯片产业政策</w:t>
      </w:r>
      <w:r>
        <w:rPr>
          <w:rFonts w:hint="eastAsia"/>
        </w:rPr>
        <w:br/>
      </w:r>
      <w:r>
        <w:rPr>
          <w:rFonts w:hint="eastAsia"/>
        </w:rPr>
        <w:t>　　第三节 CPU卡芯片产业社会环境分析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2024-2025年CPU卡芯片行业技术发展现状及趋势分析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CPU卡芯片行业技术发展现状分析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国内外CPU卡芯片行业技术差异与原因</w:t>
      </w:r>
      <w:r>
        <w:rPr>
          <w:rFonts w:hint="eastAsia"/>
        </w:rPr>
        <w:br/>
      </w:r>
      <w:r>
        <w:rPr>
          <w:rFonts w:hint="eastAsia"/>
        </w:rPr>
        <w:t>　　第三节 CPU卡芯片行业技术发展方向、趋势预测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提升CPU卡芯片行业技术能力策略建议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全球CPU卡芯片行业发展态势分析</w:t>
      </w:r>
      <w:r>
        <w:rPr>
          <w:rFonts w:hint="eastAsia"/>
        </w:rPr>
        <w:br/>
      </w:r>
      <w:r>
        <w:rPr>
          <w:rFonts w:hint="eastAsia"/>
        </w:rPr>
        <w:t>　　第一节 全球CPU卡芯片市场发展现状分析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全球主要国家CPU卡芯片市场现状</w:t>
      </w:r>
      <w:r>
        <w:rPr>
          <w:rFonts w:hint="eastAsia"/>
        </w:rPr>
        <w:br/>
      </w:r>
      <w:r>
        <w:rPr>
          <w:rFonts w:hint="eastAsia"/>
        </w:rPr>
        <w:t>　　第三节 全球CPU卡芯片行业发展趋势预测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中国CPU卡芯片行业市场分析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2019-2024年中国CPU卡芯片行业规模情况</w:t>
      </w:r>
      <w:r>
        <w:rPr>
          <w:rFonts w:hint="eastAsia"/>
        </w:rPr>
        <w:br/>
      </w:r>
      <w:r>
        <w:rPr>
          <w:rFonts w:hint="eastAsia"/>
        </w:rPr>
        <w:t>　　　　一、CPU卡芯片行业市场规模情况分析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二、CPU卡芯片行业单位规模情况</w:t>
      </w:r>
      <w:r>
        <w:rPr>
          <w:rFonts w:hint="eastAsia"/>
        </w:rPr>
        <w:br/>
      </w:r>
      <w:r>
        <w:rPr>
          <w:rFonts w:hint="eastAsia"/>
        </w:rPr>
        <w:t>　　　　三、CPU卡芯片行业人员规模情况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2019-2024年中国CPU卡芯片行业财务能力分析</w:t>
      </w:r>
      <w:r>
        <w:rPr>
          <w:rFonts w:hint="eastAsia"/>
        </w:rPr>
        <w:br/>
      </w:r>
      <w:r>
        <w:rPr>
          <w:rFonts w:hint="eastAsia"/>
        </w:rPr>
        <w:t>　　　　一、CPU卡芯片行业盈利能力分析</w:t>
      </w:r>
      <w:r>
        <w:rPr>
          <w:rFonts w:hint="eastAsia"/>
        </w:rPr>
        <w:br/>
      </w:r>
      <w:r>
        <w:rPr>
          <w:rFonts w:hint="eastAsia"/>
        </w:rPr>
        <w:t>　　　　二、CPU卡芯片行业偿债能力分析</w:t>
      </w:r>
      <w:r>
        <w:rPr>
          <w:rFonts w:hint="eastAsia"/>
        </w:rPr>
        <w:br/>
      </w:r>
      <w:r>
        <w:rPr>
          <w:rFonts w:hint="eastAsia"/>
        </w:rPr>
        <w:t>　　　　三、CPU卡芯片行业营运能力分析</w:t>
      </w:r>
      <w:r>
        <w:rPr>
          <w:rFonts w:hint="eastAsia"/>
        </w:rPr>
        <w:br/>
      </w:r>
      <w:r>
        <w:rPr>
          <w:rFonts w:hint="eastAsia"/>
        </w:rPr>
        <w:t>　　　　四、CPU卡芯片行业发展能力分析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2024-2025年中国CPU卡芯片行业热点动态</w:t>
      </w:r>
      <w:r>
        <w:rPr>
          <w:rFonts w:hint="eastAsia"/>
        </w:rPr>
        <w:br/>
      </w:r>
      <w:r>
        <w:rPr>
          <w:rFonts w:hint="eastAsia"/>
        </w:rPr>
        <w:t>　　第四节 2025年中国CPU卡芯片行业面临的挑战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中国重点地区CPU卡芯片行业市场调研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重点地区（五）CPU卡芯片市场调研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中国CPU卡芯片行业价格走势及影响因素分析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国内CPU卡芯片行业价格回顾</w:t>
      </w:r>
      <w:r>
        <w:rPr>
          <w:rFonts w:hint="eastAsia"/>
        </w:rPr>
        <w:br/>
      </w:r>
      <w:r>
        <w:rPr>
          <w:rFonts w:hint="eastAsia"/>
        </w:rPr>
        <w:t>　　第二节 国内CPU卡芯片行业价格走势预测</w:t>
      </w:r>
      <w:r>
        <w:rPr>
          <w:rFonts w:hint="eastAsia"/>
        </w:rPr>
        <w:br/>
      </w:r>
      <w:r>
        <w:rPr>
          <w:rFonts w:hint="eastAsia"/>
        </w:rPr>
        <w:t>　　第三节 国内CPU卡芯片行业价格影响因素分析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中国CPU卡芯片行业客户调研</w:t>
      </w:r>
      <w:r>
        <w:rPr>
          <w:rFonts w:hint="eastAsia"/>
        </w:rPr>
        <w:br/>
      </w:r>
      <w:r>
        <w:rPr>
          <w:rFonts w:hint="eastAsia"/>
        </w:rPr>
        <w:t>　　　　一、CPU卡芯片行业客户偏好调查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二、客户对CPU卡芯片品牌的首要认知渠道</w:t>
      </w:r>
      <w:r>
        <w:rPr>
          <w:rFonts w:hint="eastAsia"/>
        </w:rPr>
        <w:br/>
      </w:r>
      <w:r>
        <w:rPr>
          <w:rFonts w:hint="eastAsia"/>
        </w:rPr>
        <w:t>　　　　三、CPU卡芯片品牌忠诚度调查</w:t>
      </w:r>
      <w:r>
        <w:rPr>
          <w:rFonts w:hint="eastAsia"/>
        </w:rPr>
        <w:br/>
      </w:r>
      <w:r>
        <w:rPr>
          <w:rFonts w:hint="eastAsia"/>
        </w:rPr>
        <w:t>　　　　四、CPU卡芯片行业客户消费理念调研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中国CPU卡芯片行业竞争格局分析</w:t>
      </w:r>
      <w:r>
        <w:rPr>
          <w:rFonts w:hint="eastAsia"/>
        </w:rPr>
        <w:br/>
      </w:r>
      <w:r>
        <w:rPr>
          <w:rFonts w:hint="eastAsia"/>
        </w:rPr>
        <w:t>　　第一节 2025年CPU卡芯片行业集中度分析</w:t>
      </w:r>
      <w:r>
        <w:rPr>
          <w:rFonts w:hint="eastAsia"/>
        </w:rPr>
        <w:br/>
      </w:r>
      <w:r>
        <w:rPr>
          <w:rFonts w:hint="eastAsia"/>
        </w:rPr>
        <w:t>　　　　一、CPU卡芯片市场集中度分析</w:t>
      </w:r>
      <w:r>
        <w:rPr>
          <w:rFonts w:hint="eastAsia"/>
        </w:rPr>
        <w:br/>
      </w:r>
      <w:r>
        <w:rPr>
          <w:rFonts w:hint="eastAsia"/>
        </w:rPr>
        <w:t>　　　　二、CPU卡芯片企业集中度分析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2024-2025年CPU卡芯片行业竞争格局分析</w:t>
      </w:r>
      <w:r>
        <w:rPr>
          <w:rFonts w:hint="eastAsia"/>
        </w:rPr>
        <w:br/>
      </w:r>
      <w:r>
        <w:rPr>
          <w:rFonts w:hint="eastAsia"/>
        </w:rPr>
        <w:t>　　　　一、CPU卡芯片行业竞争策略分析</w:t>
      </w:r>
      <w:r>
        <w:rPr>
          <w:rFonts w:hint="eastAsia"/>
        </w:rPr>
        <w:br/>
      </w:r>
      <w:r>
        <w:rPr>
          <w:rFonts w:hint="eastAsia"/>
        </w:rPr>
        <w:t>　　　　二、CPU卡芯片行业竞争格局展望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三、我国CPU卡芯片市场竞争趋势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CPU卡芯片行业重点企业发展调研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CPU卡芯片企业发展策略分析</w:t>
      </w:r>
      <w:r>
        <w:rPr>
          <w:rFonts w:hint="eastAsia"/>
        </w:rPr>
        <w:br/>
      </w:r>
      <w:r>
        <w:rPr>
          <w:rFonts w:hint="eastAsia"/>
        </w:rPr>
        <w:t>　　第一节 CPU卡芯片市场策略分析</w:t>
      </w:r>
      <w:r>
        <w:rPr>
          <w:rFonts w:hint="eastAsia"/>
        </w:rPr>
        <w:br/>
      </w:r>
      <w:r>
        <w:rPr>
          <w:rFonts w:hint="eastAsia"/>
        </w:rPr>
        <w:t>　　　　一、CPU卡芯片价格策略分析</w:t>
      </w:r>
      <w:r>
        <w:rPr>
          <w:rFonts w:hint="eastAsia"/>
        </w:rPr>
        <w:br/>
      </w:r>
      <w:r>
        <w:rPr>
          <w:rFonts w:hint="eastAsia"/>
        </w:rPr>
        <w:t>　　　　二、CPU卡芯片渠道策略分析</w:t>
      </w:r>
      <w:r>
        <w:rPr>
          <w:rFonts w:hint="eastAsia"/>
        </w:rPr>
        <w:br/>
      </w:r>
      <w:r>
        <w:rPr>
          <w:rFonts w:hint="eastAsia"/>
        </w:rPr>
        <w:t>　　第二节 CPU卡芯片销售策略分析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提高CPU卡芯片企业竞争力的策略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一、提高中国CPU卡芯片企业核心竞争力的对策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二、CPU卡芯片企业提升竞争力的主要方向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三、影响CPU卡芯片企业核心竞争力的因素及提升途径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四、提高CPU卡芯片企业竞争力的策略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CPU卡芯片行业投资风险与控制策略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CPU卡芯片行业SWOT模型分析</w:t>
      </w:r>
      <w:r>
        <w:rPr>
          <w:rFonts w:hint="eastAsia"/>
        </w:rPr>
        <w:br/>
      </w:r>
      <w:r>
        <w:rPr>
          <w:rFonts w:hint="eastAsia"/>
        </w:rPr>
        <w:t>　　　　一、CPU卡芯片行业优势分析</w:t>
      </w:r>
      <w:r>
        <w:rPr>
          <w:rFonts w:hint="eastAsia"/>
        </w:rPr>
        <w:br/>
      </w:r>
      <w:r>
        <w:rPr>
          <w:rFonts w:hint="eastAsia"/>
        </w:rPr>
        <w:t>　　　　二、CPU卡芯片行业劣势分析</w:t>
      </w:r>
      <w:r>
        <w:rPr>
          <w:rFonts w:hint="eastAsia"/>
        </w:rPr>
        <w:br/>
      </w:r>
      <w:r>
        <w:rPr>
          <w:rFonts w:hint="eastAsia"/>
        </w:rPr>
        <w:t>　　　　三、CPU卡芯片行业机会分析</w:t>
      </w:r>
      <w:r>
        <w:rPr>
          <w:rFonts w:hint="eastAsia"/>
        </w:rPr>
        <w:br/>
      </w:r>
      <w:r>
        <w:rPr>
          <w:rFonts w:hint="eastAsia"/>
        </w:rPr>
        <w:t>　　　　四、CPU卡芯片行业风险分析</w:t>
      </w:r>
      <w:r>
        <w:rPr>
          <w:rFonts w:hint="eastAsia"/>
        </w:rPr>
        <w:br/>
      </w:r>
      <w:r>
        <w:rPr>
          <w:rFonts w:hint="eastAsia"/>
        </w:rPr>
        <w:t>　　第二节 CPU卡芯片行业投资风险及控制策略分析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一、CPU卡芯片市场风险及控制策略</w:t>
      </w:r>
      <w:r>
        <w:rPr>
          <w:rFonts w:hint="eastAsia"/>
        </w:rPr>
        <w:br/>
      </w:r>
      <w:r>
        <w:rPr>
          <w:rFonts w:hint="eastAsia"/>
        </w:rPr>
        <w:t>　　　　二、CPU卡芯片行业政策风险及控制策略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三、CPU卡芯片行业经营风险及控制策略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四、CPU卡芯片同业竞争风险及控制策略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五、CPU卡芯片行业其他风险及控制策略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2025-2031年中国CPU卡芯片行业投资潜力及发展趋势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2025-2031年CPU卡芯片行业投资潜力分析</w:t>
      </w:r>
      <w:r>
        <w:rPr>
          <w:rFonts w:hint="eastAsia"/>
        </w:rPr>
        <w:br/>
      </w:r>
      <w:r>
        <w:rPr>
          <w:rFonts w:hint="eastAsia"/>
        </w:rPr>
        <w:t>　　　　一、CPU卡芯片行业重点可投资领域</w:t>
      </w:r>
      <w:r>
        <w:rPr>
          <w:rFonts w:hint="eastAsia"/>
        </w:rPr>
        <w:br/>
      </w:r>
      <w:r>
        <w:rPr>
          <w:rFonts w:hint="eastAsia"/>
        </w:rPr>
        <w:t>　　　　二、CPU卡芯片行业目标市场需求潜力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三、CPU卡芯片行业投资潜力综合评判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中智:林:2025-2031年中国CPU卡芯片行业发展趋势分析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一、2025年CPU卡芯片市场前景分析</w:t>
      </w:r>
      <w:r>
        <w:rPr>
          <w:rFonts w:hint="eastAsia"/>
        </w:rPr>
        <w:br/>
      </w:r>
      <w:r>
        <w:rPr>
          <w:rFonts w:hint="eastAsia"/>
        </w:rPr>
        <w:t>　　　　二、2025年CPU卡芯片发展趋势预测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三、2025-2031年我国CPU卡芯片行业发展剖析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五、未来CPU卡芯片行业发展变局剖析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CPU卡芯片介绍</w:t>
      </w:r>
      <w:r>
        <w:rPr>
          <w:rFonts w:hint="eastAsia"/>
        </w:rPr>
        <w:br/>
      </w:r>
      <w:r>
        <w:rPr>
          <w:rFonts w:hint="eastAsia"/>
        </w:rPr>
        <w:t>　　图表 CPU卡芯片图片</w:t>
      </w:r>
      <w:r>
        <w:rPr>
          <w:rFonts w:hint="eastAsia"/>
        </w:rPr>
        <w:br/>
      </w:r>
      <w:r>
        <w:rPr>
          <w:rFonts w:hint="eastAsia"/>
        </w:rPr>
        <w:t>　　图表 CPU卡芯片产业链调研</w:t>
      </w:r>
      <w:r>
        <w:rPr>
          <w:rFonts w:hint="eastAsia"/>
        </w:rPr>
        <w:br/>
      </w:r>
      <w:r>
        <w:rPr>
          <w:rFonts w:hint="eastAsia"/>
        </w:rPr>
        <w:t>　　图表 CPU卡芯片行业特点</w:t>
      </w:r>
      <w:r>
        <w:rPr>
          <w:rFonts w:hint="eastAsia"/>
        </w:rPr>
        <w:br/>
      </w:r>
      <w:r>
        <w:rPr>
          <w:rFonts w:hint="eastAsia"/>
        </w:rPr>
        <w:t>　　图表 CPU卡芯片政策</w:t>
      </w:r>
      <w:r>
        <w:rPr>
          <w:rFonts w:hint="eastAsia"/>
        </w:rPr>
        <w:br/>
      </w:r>
      <w:r>
        <w:rPr>
          <w:rFonts w:hint="eastAsia"/>
        </w:rPr>
        <w:t>　　图表 CPU卡芯片技术 标准</w:t>
      </w:r>
      <w:r>
        <w:rPr>
          <w:rFonts w:hint="eastAsia"/>
        </w:rPr>
        <w:br/>
      </w:r>
      <w:r>
        <w:rPr>
          <w:rFonts w:hint="eastAsia"/>
        </w:rPr>
        <w:t>　　图表 CPU卡芯片最新消息 动态</w:t>
      </w:r>
      <w:r>
        <w:rPr>
          <w:rFonts w:hint="eastAsia"/>
        </w:rPr>
        <w:br/>
      </w:r>
      <w:r>
        <w:rPr>
          <w:rFonts w:hint="eastAsia"/>
        </w:rPr>
        <w:t>　　图表 CPU卡芯片行业现状</w:t>
      </w:r>
      <w:r>
        <w:rPr>
          <w:rFonts w:hint="eastAsia"/>
        </w:rPr>
        <w:br/>
      </w:r>
      <w:r>
        <w:rPr>
          <w:rFonts w:hint="eastAsia"/>
        </w:rPr>
        <w:t>　　图表 2019-2024年CPU卡芯片行业市场容量统计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2019-2024年中国CPU卡芯片市场规模情况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2019-2024年中国CPU卡芯片销售统计</w:t>
      </w:r>
      <w:r>
        <w:rPr>
          <w:rFonts w:hint="eastAsia"/>
        </w:rPr>
        <w:br/>
      </w:r>
      <w:r>
        <w:rPr>
          <w:rFonts w:hint="eastAsia"/>
        </w:rPr>
        <w:t>　　图表 2019-2024年中国CPU卡芯片利润总额</w:t>
      </w:r>
      <w:r>
        <w:rPr>
          <w:rFonts w:hint="eastAsia"/>
        </w:rPr>
        <w:br/>
      </w:r>
      <w:r>
        <w:rPr>
          <w:rFonts w:hint="eastAsia"/>
        </w:rPr>
        <w:t>　　图表 2019-2024年中国CPU卡芯片企业数量统计</w:t>
      </w:r>
      <w:r>
        <w:rPr>
          <w:rFonts w:hint="eastAsia"/>
        </w:rPr>
        <w:br/>
      </w:r>
      <w:r>
        <w:rPr>
          <w:rFonts w:hint="eastAsia"/>
        </w:rPr>
        <w:t>　　图表 2024年CPU卡芯片成本和利润分析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2019-2024年中国CPU卡芯片行业偿债能力分析</w:t>
      </w:r>
      <w:r>
        <w:rPr>
          <w:rFonts w:hint="eastAsia"/>
        </w:rPr>
        <w:br/>
      </w:r>
      <w:r>
        <w:rPr>
          <w:rFonts w:hint="eastAsia"/>
        </w:rPr>
        <w:t>　　图表 CPU卡芯片品牌分析</w:t>
      </w:r>
      <w:r>
        <w:rPr>
          <w:rFonts w:hint="eastAsia"/>
        </w:rPr>
        <w:br/>
      </w:r>
      <w:r>
        <w:rPr>
          <w:rFonts w:hint="eastAsia"/>
        </w:rPr>
        <w:t>　　图表 **地区CPU卡芯片市场规模</w:t>
      </w:r>
      <w:r>
        <w:rPr>
          <w:rFonts w:hint="eastAsia"/>
        </w:rPr>
        <w:br/>
      </w:r>
      <w:r>
        <w:rPr>
          <w:rFonts w:hint="eastAsia"/>
        </w:rPr>
        <w:t>　　图表 **地区CPU卡芯片行业市场需求</w:t>
      </w:r>
      <w:r>
        <w:rPr>
          <w:rFonts w:hint="eastAsia"/>
        </w:rPr>
        <w:br/>
      </w:r>
      <w:r>
        <w:rPr>
          <w:rFonts w:hint="eastAsia"/>
        </w:rPr>
        <w:t>　　图表 **地区CPU卡芯片市场调研</w:t>
      </w:r>
      <w:r>
        <w:rPr>
          <w:rFonts w:hint="eastAsia"/>
        </w:rPr>
        <w:br/>
      </w:r>
      <w:r>
        <w:rPr>
          <w:rFonts w:hint="eastAsia"/>
        </w:rPr>
        <w:t>　　图表 **地区CPU卡芯片行业市场需求分析</w:t>
      </w:r>
      <w:r>
        <w:rPr>
          <w:rFonts w:hint="eastAsia"/>
        </w:rPr>
        <w:br/>
      </w:r>
      <w:r>
        <w:rPr>
          <w:rFonts w:hint="eastAsia"/>
        </w:rPr>
        <w:t>　　图表 **地区CPU卡芯片市场规模</w:t>
      </w:r>
      <w:r>
        <w:rPr>
          <w:rFonts w:hint="eastAsia"/>
        </w:rPr>
        <w:br/>
      </w:r>
      <w:r>
        <w:rPr>
          <w:rFonts w:hint="eastAsia"/>
        </w:rPr>
        <w:t>　　图表 **地区CPU卡芯片行业市场需求</w:t>
      </w:r>
      <w:r>
        <w:rPr>
          <w:rFonts w:hint="eastAsia"/>
        </w:rPr>
        <w:br/>
      </w:r>
      <w:r>
        <w:rPr>
          <w:rFonts w:hint="eastAsia"/>
        </w:rPr>
        <w:t>　　图表 **地区CPU卡芯片市场调研</w:t>
      </w:r>
      <w:r>
        <w:rPr>
          <w:rFonts w:hint="eastAsia"/>
        </w:rPr>
        <w:br/>
      </w:r>
      <w:r>
        <w:rPr>
          <w:rFonts w:hint="eastAsia"/>
        </w:rPr>
        <w:t>　　图表 **地区CPU卡芯片市场需求分析</w:t>
      </w:r>
      <w:r>
        <w:rPr>
          <w:rFonts w:hint="eastAsia"/>
        </w:rPr>
        <w:br/>
      </w:r>
      <w:r>
        <w:rPr>
          <w:rFonts w:hint="eastAsia"/>
        </w:rPr>
        <w:t>　　图表 CPU卡芯片上游发展</w:t>
      </w:r>
      <w:r>
        <w:rPr>
          <w:rFonts w:hint="eastAsia"/>
        </w:rPr>
        <w:br/>
      </w:r>
      <w:r>
        <w:rPr>
          <w:rFonts w:hint="eastAsia"/>
        </w:rPr>
        <w:t>　　图表 CPU卡芯片下游发展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CPU卡芯片企业（一）概况</w:t>
      </w:r>
      <w:r>
        <w:rPr>
          <w:rFonts w:hint="eastAsia"/>
        </w:rPr>
        <w:br/>
      </w:r>
      <w:r>
        <w:rPr>
          <w:rFonts w:hint="eastAsia"/>
        </w:rPr>
        <w:t>　　图表 企业CPU卡芯片业务</w:t>
      </w:r>
      <w:r>
        <w:rPr>
          <w:rFonts w:hint="eastAsia"/>
        </w:rPr>
        <w:br/>
      </w:r>
      <w:r>
        <w:rPr>
          <w:rFonts w:hint="eastAsia"/>
        </w:rPr>
        <w:t>　　图表 CPU卡芯片企业（一）经营情况分析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CPU卡芯片企业（一）盈利能力情况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CPU卡芯片企业（二）简介</w:t>
      </w:r>
      <w:r>
        <w:rPr>
          <w:rFonts w:hint="eastAsia"/>
        </w:rPr>
        <w:br/>
      </w:r>
      <w:r>
        <w:rPr>
          <w:rFonts w:hint="eastAsia"/>
        </w:rPr>
        <w:t>　　图表 企业CPU卡芯片业务</w:t>
      </w:r>
      <w:r>
        <w:rPr>
          <w:rFonts w:hint="eastAsia"/>
        </w:rPr>
        <w:br/>
      </w:r>
      <w:r>
        <w:rPr>
          <w:rFonts w:hint="eastAsia"/>
        </w:rPr>
        <w:t>　　图表 CPU卡芯片企业（二）经营情况分析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CPU卡芯片企业（二）盈利能力情况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CPU卡芯片企业（二）偿债能力情况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CPU卡芯片企业（二）运营能力情况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CPU卡芯片企业（二）成长能力情况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CPU卡芯片企业（三）概况</w:t>
      </w:r>
      <w:r>
        <w:rPr>
          <w:rFonts w:hint="eastAsia"/>
        </w:rPr>
        <w:br/>
      </w:r>
      <w:r>
        <w:rPr>
          <w:rFonts w:hint="eastAsia"/>
        </w:rPr>
        <w:t>　　图表 企业CPU卡芯片业务</w:t>
      </w:r>
      <w:r>
        <w:rPr>
          <w:rFonts w:hint="eastAsia"/>
        </w:rPr>
        <w:br/>
      </w:r>
      <w:r>
        <w:rPr>
          <w:rFonts w:hint="eastAsia"/>
        </w:rPr>
        <w:t>　　图表 CPU卡芯片企业（三）经营情况分析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CPU卡芯片企业（三）盈利能力情况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CPU卡芯片企业（三）成长能力情况</w:t>
      </w:r>
      <w:r>
        <w:rPr>
          <w:rFonts w:hint="eastAsia"/>
        </w:rPr>
        <w:br/>
      </w:r>
      <w:r>
        <w:rPr>
          <w:rFonts w:hint="eastAsia"/>
        </w:rPr>
        <w:t>　　图表 CPU卡芯片企业（四）简介</w:t>
      </w:r>
      <w:r>
        <w:rPr>
          <w:rFonts w:hint="eastAsia"/>
        </w:rPr>
        <w:br/>
      </w:r>
      <w:r>
        <w:rPr>
          <w:rFonts w:hint="eastAsia"/>
        </w:rPr>
        <w:t>　　图表 企业CPU卡芯片业务</w:t>
      </w:r>
      <w:r>
        <w:rPr>
          <w:rFonts w:hint="eastAsia"/>
        </w:rPr>
        <w:br/>
      </w:r>
      <w:r>
        <w:rPr>
          <w:rFonts w:hint="eastAsia"/>
        </w:rPr>
        <w:t>　　图表 CPU卡芯片企业（四）经营情况分析</w:t>
      </w:r>
      <w:r>
        <w:rPr>
          <w:rFonts w:hint="eastAsia"/>
        </w:rPr>
        <w:br/>
      </w:r>
      <w:r>
        <w:rPr>
          <w:rFonts w:hint="eastAsia"/>
        </w:rPr>
        <w:t>　　图表 CPU卡芯片企业（四）盈利能力情况</w:t>
      </w:r>
      <w:r>
        <w:rPr>
          <w:rFonts w:hint="eastAsia"/>
        </w:rPr>
        <w:br/>
      </w:r>
      <w:r>
        <w:rPr>
          <w:rFonts w:hint="eastAsia"/>
        </w:rPr>
        <w:t>　　图表 CPU卡芯片企业（四）偿债能力情况</w:t>
      </w:r>
      <w:r>
        <w:rPr>
          <w:rFonts w:hint="eastAsia"/>
        </w:rPr>
        <w:br/>
      </w:r>
      <w:r>
        <w:rPr>
          <w:rFonts w:hint="eastAsia"/>
        </w:rPr>
        <w:t>　　图表 CPU卡芯片企业（四）运营能力情况</w:t>
      </w:r>
      <w:r>
        <w:rPr>
          <w:rFonts w:hint="eastAsia"/>
        </w:rPr>
        <w:br/>
      </w:r>
      <w:r>
        <w:rPr>
          <w:rFonts w:hint="eastAsia"/>
        </w:rPr>
        <w:t>　　图表 CPU卡芯片企业（四）成长能力情况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CPU卡芯片投资、并购情况</w:t>
      </w:r>
      <w:r>
        <w:rPr>
          <w:rFonts w:hint="eastAsia"/>
        </w:rPr>
        <w:br/>
      </w:r>
      <w:r>
        <w:rPr>
          <w:rFonts w:hint="eastAsia"/>
        </w:rPr>
        <w:t>　　图表 CPU卡芯片优势</w:t>
      </w:r>
      <w:r>
        <w:rPr>
          <w:rFonts w:hint="eastAsia"/>
        </w:rPr>
        <w:br/>
      </w:r>
      <w:r>
        <w:rPr>
          <w:rFonts w:hint="eastAsia"/>
        </w:rPr>
        <w:t>　　图表 CPU卡芯片劣势</w:t>
      </w:r>
      <w:r>
        <w:rPr>
          <w:rFonts w:hint="eastAsia"/>
        </w:rPr>
        <w:br/>
      </w:r>
      <w:r>
        <w:rPr>
          <w:rFonts w:hint="eastAsia"/>
        </w:rPr>
        <w:t>　　图表 CPU卡芯片机会</w:t>
      </w:r>
      <w:r>
        <w:rPr>
          <w:rFonts w:hint="eastAsia"/>
        </w:rPr>
        <w:br/>
      </w:r>
      <w:r>
        <w:rPr>
          <w:rFonts w:hint="eastAsia"/>
        </w:rPr>
        <w:t>　　图表 CPU卡芯片威胁</w:t>
      </w:r>
      <w:r>
        <w:rPr>
          <w:rFonts w:hint="eastAsia"/>
        </w:rPr>
        <w:br/>
      </w:r>
      <w:r>
        <w:rPr>
          <w:rFonts w:hint="eastAsia"/>
        </w:rPr>
        <w:t>　　图表 进入CPU卡芯片行业壁垒</w:t>
      </w:r>
      <w:r>
        <w:rPr>
          <w:rFonts w:hint="eastAsia"/>
        </w:rPr>
        <w:br/>
      </w:r>
      <w:r>
        <w:rPr>
          <w:rFonts w:hint="eastAsia"/>
        </w:rPr>
        <w:t>　　图表 CPU卡芯片发展有利因素</w:t>
      </w:r>
      <w:r>
        <w:rPr>
          <w:rFonts w:hint="eastAsia"/>
        </w:rPr>
        <w:br/>
      </w:r>
      <w:r>
        <w:rPr>
          <w:rFonts w:hint="eastAsia"/>
        </w:rPr>
        <w:t>　　图表 CPU卡芯片发展不利因素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2025-2031年中国CPU卡芯片行业信息化</w:t>
      </w:r>
      <w:r>
        <w:rPr>
          <w:rFonts w:hint="eastAsia"/>
        </w:rPr>
        <w:br/>
      </w:r>
      <w:r>
        <w:rPr>
          <w:rFonts w:hint="eastAsia"/>
        </w:rPr>
        <w:t>　　图表 2025-2031年中国CPU卡芯片行业市场容量预测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2025-2031年中国CPU卡芯片行业市场规模预测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2025-2031年中国CPU卡芯片行业风险</w:t>
      </w:r>
      <w:r>
        <w:rPr>
          <w:rFonts w:hint="eastAsia"/>
        </w:rPr>
        <w:br/>
      </w:r>
      <w:r>
        <w:rPr>
          <w:rFonts w:hint="eastAsia"/>
        </w:rPr>
        <w:t>　　图表 2025-2031年中国CPU卡芯片市场前景分析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2025-2031年中国CPU卡芯片发展趋势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ba46d6f8ba4a00" w:history="1">
        <w:r>
          <w:rPr>
            <w:rStyle w:val="Hyperlink"/>
          </w:rPr>
          <w:t>2025-2031年中国CPU卡芯片发展现状与趋势预测报告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3311821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ba46d6f8ba4a00" w:history="1">
        <w:r>
          <w:rPr>
            <w:rStyle w:val="Hyperlink"/>
          </w:rPr>
          <w:t>https://www.20087.com/1/82/CPUKaXinPianHangYeQianJingQuShi.html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热点：cpu天梯排行榜、CPU卡芯片有哪些、cpu卡与ic卡的区别、CPU卡芯片厂家、显卡芯片和cpu芯片相同吗、CPU卡芯片有哪几部分组成、CPU中央处理器芯片、CPU卡芯片的构成、主板芯片和cpu的区别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37fd274c72c42b2" w:history="1">
      <w:r>
        <w:rPr>
          <w:rStyle w:val="Hyperlink"/>
        </w:rPr>
        <w:t>2025-2031年中国CPU卡芯片发展现状与趋势预测报告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CPUKaXinPianHangYeQianJingQuShi.html" TargetMode="External" Id="Rfcba46d6f8ba4a0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CPUKaXinPianHangYeQianJingQuShi.html" TargetMode="External" Id="Ra37fd274c72c42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2024-10-08T03:45:00Z</dcterms:created>
  <dcterms:modified xsi:type="dcterms:W3CDTF">2024-10-08T04:45:00Z</dcterms:modified>
  <dc:subject>2025-2031年中国CPU卡芯片发展现状与趋势预测报告</dc:subject>
  <dc:title>2025-2031年中国CPU卡芯片发展现状与趋势预测报告</dc:title>
  <cp:keywords>2025-2031年中国CPU卡芯片发展现状与趋势预测报告</cp:keywords>
  <dc:description>2025-2031年中国CPU卡芯片发展现状与趋势预测报告</dc:description>
</cp:coreProperties>
</file>