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134c2860f4427" w:history="1">
              <w:r>
                <w:rPr>
                  <w:rStyle w:val="Hyperlink"/>
                </w:rPr>
                <w:t>2025-2031年中国ICT测试设备行业市场分析与发展前景报告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134c2860f4427" w:history="1">
              <w:r>
                <w:rPr>
                  <w:rStyle w:val="Hyperlink"/>
                </w:rPr>
                <w:t>2025-2031年中国ICT测试设备行业市场分析与发展前景报告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134c2860f4427" w:history="1">
                <w:r>
                  <w:rPr>
                    <w:rStyle w:val="Hyperlink"/>
                  </w:rPr>
                  <w:t>https://www.20087.com/1/22/ICTCeShiSheBeiHangYeQianJingQuShi.html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通信技术（ICT）测试设备是保障通信网络质量、促进技术迭代升级的关键工具，涵盖了无线通信测试、数据网络测试、光纤测试等多个领域。随着5G网络的全球部署和物联网的快速发展，ICT测试设备正面临前所未有的挑战与机遇。目前，测试设备已高度集成化、自动化，能够支持多频段、多制式的复杂测试需求，同时提供云测试、远程诊断等增值服务。</w:t>
      </w:r>
      <w:r>
        <w:rPr>
          <w:rFonts w:hint="eastAsia"/>
        </w:rPr>
        <w:br/>
      </w:r>
      <w:r>
        <w:rPr>
          <w:rFonts w:hint="eastAsia"/>
        </w:rPr>
        <w:t>　　未来，ICT测试设备将更加侧重于支持下一代通信技术的研发与部署，如6G、卫星互联网等，要求更高的测试精度和更宽的频率覆盖范围。伴随网络虚拟化和软件定义网络（SDN）的发展，测试设备将向软件化、虚拟化方向演进，实现更灵活的测试环境配置和更快的测试响应速度。此外，人工智能与机器学习技术的融入，将使得测试设备具备自我学习和智能优化的能力，提高测试效率，降低人力依赖。安全测试也将成为新的焦点，确保通信网络在万物互联时代的数据安全与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134c2860f4427" w:history="1">
        <w:r>
          <w:rPr>
            <w:rStyle w:val="Hyperlink"/>
          </w:rPr>
          <w:t>2025-2031年中国ICT测试设备行业市场分析与发展前景报告</w:t>
        </w:r>
      </w:hyperlink>
      <w:r>
        <w:rPr>
          <w:rFonts w:hint="eastAsia"/>
        </w:rPr>
        <w:t>》在多年ICT测试设备行业研究结论的基础上，结合中国ICT测试设备行业市场的发展现状，通过资深研究团队对ICT测试设备市场各类资讯进行整理分析，并依托国家权威数据资源和长期市场监测的数据库，对ICT测试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0134c2860f4427" w:history="1">
        <w:r>
          <w:rPr>
            <w:rStyle w:val="Hyperlink"/>
          </w:rPr>
          <w:t>2025-2031年中国ICT测试设备行业市场分析与发展前景报告</w:t>
        </w:r>
      </w:hyperlink>
      <w:r>
        <w:rPr>
          <w:rFonts w:hint="eastAsia"/>
        </w:rPr>
        <w:t>可以帮助投资者准确把握ICT测试设备行业的市场现状，为投资者进行投资作出ICT测试设备行业前景预判，挖掘ICT测试设备行业投资价值，同时提出ICT测试设备行业投资策略、营销策略等方面的建议。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ICT测试设备行业界定</w:t>
      </w:r>
      <w:r>
        <w:rPr>
          <w:rFonts w:hint="eastAsia"/>
        </w:rPr>
        <w:br/>
      </w:r>
      <w:r>
        <w:rPr>
          <w:rFonts w:hint="eastAsia"/>
        </w:rPr>
        <w:t>　　第一节 ICT测试设备行业定义</w:t>
      </w:r>
      <w:r>
        <w:rPr>
          <w:rFonts w:hint="eastAsia"/>
        </w:rPr>
        <w:br/>
      </w:r>
      <w:r>
        <w:rPr>
          <w:rFonts w:hint="eastAsia"/>
        </w:rPr>
        <w:t>　　第二节 ICT测试设备行业特点分析</w:t>
      </w:r>
      <w:r>
        <w:rPr>
          <w:rFonts w:hint="eastAsia"/>
        </w:rPr>
        <w:br/>
      </w:r>
      <w:r>
        <w:rPr>
          <w:rFonts w:hint="eastAsia"/>
        </w:rPr>
        <w:t>　　第三节 ICT测试设备行业发展历程</w:t>
      </w:r>
      <w:r>
        <w:rPr>
          <w:rFonts w:hint="eastAsia"/>
        </w:rPr>
        <w:br/>
      </w:r>
      <w:r>
        <w:rPr>
          <w:rFonts w:hint="eastAsia"/>
        </w:rPr>
        <w:t>　　第四节 ICT测试设备产业链分析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2024-2025年国外ICT测试设备行业发展态势分析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国外ICT测试设备行业总体情况</w:t>
      </w:r>
      <w:r>
        <w:rPr>
          <w:rFonts w:hint="eastAsia"/>
        </w:rPr>
        <w:br/>
      </w:r>
      <w:r>
        <w:rPr>
          <w:rFonts w:hint="eastAsia"/>
        </w:rPr>
        <w:t>　　第二节 ICT测试设备行业重点国家、地区市场分析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国外ICT测试设备行业发展前景预测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2024-2025年中国ICT测试设备行业发展环境分析</w:t>
      </w:r>
      <w:r>
        <w:rPr>
          <w:rFonts w:hint="eastAsia"/>
        </w:rPr>
        <w:br/>
      </w:r>
      <w:r>
        <w:rPr>
          <w:rFonts w:hint="eastAsia"/>
        </w:rPr>
        <w:t>　　第一节 ICT测试设备行业经济环境分析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ICT测试设备行业政策环境分析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一、ICT测试设备行业相关政策</w:t>
      </w:r>
      <w:r>
        <w:rPr>
          <w:rFonts w:hint="eastAsia"/>
        </w:rPr>
        <w:br/>
      </w:r>
      <w:r>
        <w:rPr>
          <w:rFonts w:hint="eastAsia"/>
        </w:rPr>
        <w:t>　　　　二、ICT测试设备行业相关标准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ICT测试设备行业技术发展现状及趋势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当前我国ICT测试设备技术发展现状</w:t>
      </w:r>
      <w:r>
        <w:rPr>
          <w:rFonts w:hint="eastAsia"/>
        </w:rPr>
        <w:br/>
      </w:r>
      <w:r>
        <w:rPr>
          <w:rFonts w:hint="eastAsia"/>
        </w:rPr>
        <w:t>　　第二节 中外ICT测试设备技术差距及产生差距的主要原因分析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提高我国ICT测试设备技术的对策</w:t>
      </w:r>
      <w:r>
        <w:rPr>
          <w:rFonts w:hint="eastAsia"/>
        </w:rPr>
        <w:br/>
      </w:r>
      <w:r>
        <w:rPr>
          <w:rFonts w:hint="eastAsia"/>
        </w:rPr>
        <w:t>　　第四节 我国ICT测试设备研发、设计发展趋势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中国ICT测试设备行业市场供需状况分析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中国ICT测试设备行业市场规模情况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中国ICT测试设备行业市场需求状况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一、2019-2024年ICT测试设备行业市场需求情况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二、ICT测试设备行业市场需求特点分析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三、2025-2031年ICT测试设备行业市场需求预测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中国ICT测试设备行业市场供给状况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一、2019-2024年ICT测试设备行业市场供给情况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二、ICT测试设备行业市场供给特点分析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三、2025-2031年ICT测试设备行业市场供给预测</w:t>
      </w:r>
      <w:r>
        <w:rPr>
          <w:rFonts w:hint="eastAsia"/>
        </w:rPr>
        <w:br/>
      </w:r>
      <w:r>
        <w:rPr>
          <w:rFonts w:hint="eastAsia"/>
        </w:rPr>
        <w:t>　　第四节 ICT测试设备行业市场供需平衡状况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中国ICT测试设备行业进出口情况分析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ICT测试设备行业出口情况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一、2019-2024年ICT测试设备行业出口情况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三、2025-2031年ICT测试设备行业出口情况预测</w:t>
      </w:r>
      <w:r>
        <w:rPr>
          <w:rFonts w:hint="eastAsia"/>
        </w:rPr>
        <w:br/>
      </w:r>
      <w:r>
        <w:rPr>
          <w:rFonts w:hint="eastAsia"/>
        </w:rPr>
        <w:t>　　第二节 ICT测试设备行业进口情况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一、2019-2024年ICT测试设备行业进口情况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三、2025-2031年ICT测试设备行业进口情况预测</w:t>
      </w:r>
      <w:r>
        <w:rPr>
          <w:rFonts w:hint="eastAsia"/>
        </w:rPr>
        <w:br/>
      </w:r>
      <w:r>
        <w:rPr>
          <w:rFonts w:hint="eastAsia"/>
        </w:rPr>
        <w:t>　　第三节 ICT测试设备行业进出口面临的挑战及对策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中国ICT测试设备行业产品价格监测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一、ICT测试设备市场价格特征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二、当前ICT测试设备市场价格评述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三、影响ICT测试设备市场价格因素分析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四、未来ICT测试设备市场价格走势预测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中国ICT测试设备行业重点区域市场分析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ICT测试设备行业区域市场分布情况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ICT测试设备行业细分市场调研分析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ICT测试设备细分产品（一）市场调研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ICT测试设备细分产品（二）市场调研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ICT测试设备行业上、下游市场分析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ICT测试设备行业上游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ICT测试设备行业下游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ICT测试设备行业重点企业发展调研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ICT测试设备重点企业（一）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ICT测试设备重点企业（二）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ICT测试设备重点企业（三）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ICT测试设备重点企业（四）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ICT测试设备重点企业（五）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ICT测试设备重点企业（六）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ICT测试设备行业风险及对策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2025-2031年ICT测试设备行业发展环境分析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2025-2031年ICT测试设备行业投资特性分析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一、ICT测试设备行业进入壁垒</w:t>
      </w:r>
      <w:r>
        <w:rPr>
          <w:rFonts w:hint="eastAsia"/>
        </w:rPr>
        <w:br/>
      </w:r>
      <w:r>
        <w:rPr>
          <w:rFonts w:hint="eastAsia"/>
        </w:rPr>
        <w:t>　　　　二、ICT测试设备行业盈利模式</w:t>
      </w:r>
      <w:r>
        <w:rPr>
          <w:rFonts w:hint="eastAsia"/>
        </w:rPr>
        <w:br/>
      </w:r>
      <w:r>
        <w:rPr>
          <w:rFonts w:hint="eastAsia"/>
        </w:rPr>
        <w:t>　　　　三、ICT测试设备行业盈利因素</w:t>
      </w:r>
      <w:r>
        <w:rPr>
          <w:rFonts w:hint="eastAsia"/>
        </w:rPr>
        <w:br/>
      </w:r>
      <w:r>
        <w:rPr>
          <w:rFonts w:hint="eastAsia"/>
        </w:rPr>
        <w:t>　　第三节 ICT测试设备行业“波特五力模型”分析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2025-2031年ICT测试设备行业风险及对策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ICT测试设备企业竞争策略分析</w:t>
      </w:r>
      <w:r>
        <w:rPr>
          <w:rFonts w:hint="eastAsia"/>
        </w:rPr>
        <w:br/>
      </w:r>
      <w:r>
        <w:rPr>
          <w:rFonts w:hint="eastAsia"/>
        </w:rPr>
        <w:t>　　第一节 ICT测试设备市场竞争策略分析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一、2025-2031年中国ICT测试设备市场增长潜力分析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二、2025-2031年中国ICT测试设备主要潜力品种分析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三、现有ICT测试设备产品竞争策略分析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四、潜力ICT测试设备品种竞争策略选择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2025-2031年中国ICT测试设备企业竞争策略分析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一、2025-2031年我国ICT测试设备市场竞争趋势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二、2025-2031年ICT测试设备行业竞争格局展望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三、2025-2031年ICT测试设备行业竞争策略分析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四、2025-2031年ICT测试设备企业竞争策略分析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2025-2031年中国ICT测试设备行业发展趋势分析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一、2025-2031年ICT测试设备技术发展趋势分析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二、2025-2031年ICT测试设备产品发展趋势分析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三、2025-2031年ICT测试设备行业竞争格局展望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2025-2031年中国ICT测试设备市场趋势分析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一、2025-2031年ICT测试设备发展趋势预测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二、2025-2031年ICT测试设备市场前景分析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三、2025-2031年ICT测试设备产业政策趋向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2025-2031年ICT测试设备行业投资价值评估分析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ICT测试设备行业发展建议分析</w:t>
      </w:r>
      <w:r>
        <w:rPr>
          <w:rFonts w:hint="eastAsia"/>
        </w:rPr>
        <w:br/>
      </w:r>
      <w:r>
        <w:rPr>
          <w:rFonts w:hint="eastAsia"/>
        </w:rPr>
        <w:t>　　第一节 ICT测试设备行业研究结论及建议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ICT测试设备细分行业研究结论及建议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ICT测试设备行业竞争策略总结及建议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ICT测试设备行业历程</w:t>
      </w:r>
      <w:r>
        <w:rPr>
          <w:rFonts w:hint="eastAsia"/>
        </w:rPr>
        <w:br/>
      </w:r>
      <w:r>
        <w:rPr>
          <w:rFonts w:hint="eastAsia"/>
        </w:rPr>
        <w:t>　　图表 ICT测试设备行业生命周期</w:t>
      </w:r>
      <w:r>
        <w:rPr>
          <w:rFonts w:hint="eastAsia"/>
        </w:rPr>
        <w:br/>
      </w:r>
      <w:r>
        <w:rPr>
          <w:rFonts w:hint="eastAsia"/>
        </w:rPr>
        <w:t>　　图表 ICT测试设备行业产业链分析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2019-2024年ICT测试设备行业市场容量分析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2019-2024年中国ICT测试设备行业产量及增长趋势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2019-2024年中国ICT测试设备市场需求量及增速统计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2025年中国ICT测试设备行业需求领域分布格局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2019-2024年中国ICT测试设备行业盈利情况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2019-2024年中国ICT测试设备行业利润总额统计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2019-2024年中国ICT测试设备进口金额分析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2019-2024年中国ICT测试设备出口数量分析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2019-2024年中国ICT测试设备出口金额分析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2025年中国ICT测试设备进口国家及地区分析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2025年中国ICT测试设备出口国家及地区分析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2019-2024年中国ICT测试设备行业企业平均规模情况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**地区ICT测试设备市场规模及增长情况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ICT测试设备重点企业（一）经营情况分析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ICT测试设备重点企业（二）经营情况分析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ICT测试设备重点企业（三）经营情况分析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ICT测试设备重点企业（三）主要经济指标情况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ICT测试设备重点企业（三）成长能力情况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2025-2031年中国ICT测试设备行业产能预测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2025-2031年中国ICT测试设备行业产量预测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2025-2031年中国ICT测试设备市场需求量预测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2025-2031年中国ICT测试设备行业供需平衡预测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2025-2031年中国ICT测试设备市场容量预测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2025-2031年中国ICT测试设备市场规模预测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2025-2031年中国ICT测试设备市场前景分析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2025-2031年中国ICT测试设备发展趋势预测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134c2860f4427" w:history="1">
        <w:r>
          <w:rPr>
            <w:rStyle w:val="Hyperlink"/>
          </w:rPr>
          <w:t>2025-2031年中国ICT测试设备行业市场分析与发展前景报告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134c2860f4427" w:history="1">
        <w:r>
          <w:rPr>
            <w:rStyle w:val="Hyperlink"/>
          </w:rPr>
          <w:t>https://www.20087.com/1/22/ICTCeShiSheBeiHangYeQianJingQuShi.html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8804d39fb4bab" w:history="1">
      <w:r>
        <w:rPr>
          <w:rStyle w:val="Hyperlink"/>
        </w:rPr>
        <w:t>2025-2031年中国ICT测试设备行业市场分析与发展前景报告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ICTCeShiSheBeiHangYeQianJingQuShi.html" TargetMode="External" Id="R680134c2860f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ICTCeShiSheBeiHangYeQianJingQuShi.html" TargetMode="External" Id="R82d8804d39fb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2024-10-20T03:35:00Z</dcterms:created>
  <dcterms:modified xsi:type="dcterms:W3CDTF">2024-10-20T04:35:00Z</dcterms:modified>
  <dc:subject>2025-2031年中国ICT测试设备行业市场分析与发展前景报告</dc:subject>
  <dc:title>2025-2031年中国ICT测试设备行业市场分析与发展前景报告</dc:title>
  <cp:keywords>2025-2031年中国ICT测试设备行业市场分析与发展前景报告</cp:keywords>
  <dc:description>2025-2031年中国ICT测试设备行业市场分析与发展前景报告</dc:description>
</cp:coreProperties>
</file>