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9b5667ad54574" w:history="1">
              <w:r>
                <w:rPr>
                  <w:rStyle w:val="Hyperlink"/>
                </w:rPr>
                <w:t>中国IC卡智能卡市场现状调研与发展前景分析报告（2023-2029年）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9b5667ad54574" w:history="1">
              <w:r>
                <w:rPr>
                  <w:rStyle w:val="Hyperlink"/>
                </w:rPr>
                <w:t>中国IC卡智能卡市场现状调研与发展前景分析报告（2023-2029年）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9b5667ad54574" w:history="1">
                <w:r>
                  <w:rPr>
                    <w:rStyle w:val="Hyperlink"/>
                  </w:rPr>
                  <w:t>https://www.20087.com/1/02/ICKaZhiNengKaDeFaZhanQianJing.html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卡是一种内置集成电路的卡片，具有存储、处理和传输数据的能力，广泛应用于金融支付、身份认证、公共交通等领域。近年来，随着信息技术的发展和数字化转型的推进，IC卡智能卡的市场需求持续增长。市场上，IC卡智能卡的种类和功能不断丰富，从简单的存储卡到复杂的多功能智能卡等多种产品，满足了不同应用场景的需求。同时，芯片制造和系统集成的进步也使得IC卡智能卡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IC卡智能卡的发展可概况为以下几个方面：一是智能化管理，结合物联网和大数据技术，实现IC卡智能卡的远程监控和智能维护，提高服务效率；二是安全性增强，通过研发新型加密技术和安全协议，进一步提高IC卡智能卡的安全性和防伪能力；三是应用领域的拓展，随着科技的进步，IC卡智能卡可能会在更多新兴领域得到应用，如智能家居、智能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9b5667ad54574" w:history="1">
        <w:r>
          <w:rPr>
            <w:rStyle w:val="Hyperlink"/>
          </w:rPr>
          <w:t>中国IC卡智能卡市场现状调研与发展前景分析报告（2023-2029年）</w:t>
        </w:r>
      </w:hyperlink>
      <w:r>
        <w:rPr>
          <w:rFonts w:hint="eastAsia"/>
        </w:rPr>
        <w:t>》基于权威机构及IC卡智能卡相关协会等渠道的资料数据，全方位分析了IC卡智能卡行业的现状、市场需求及市场规模。IC卡智能卡报告详细探讨了产业链结构、价格趋势，并对IC卡智能卡各细分市场进行了研究。同时，预测了IC卡智能卡市场前景与发展趋势，剖析了品牌竞争状态、市场集中度，以及IC卡智能卡重点企业的表现。此外，IC卡智能卡报告还揭示了行业发展的潜在风险与机遇，为IC卡智能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IC卡/智能卡产业相关概述</w:t>
      </w:r>
      <w:r>
        <w:rPr>
          <w:rFonts w:hint="eastAsia"/>
        </w:rPr>
        <w:br/>
      </w:r>
      <w:r>
        <w:rPr>
          <w:rFonts w:hint="eastAsia"/>
        </w:rPr>
        <w:t>　　第一节 IC卡产业链简介</w:t>
      </w:r>
      <w:r>
        <w:rPr>
          <w:rFonts w:hint="eastAsia"/>
        </w:rPr>
        <w:br/>
      </w:r>
      <w:r>
        <w:rPr>
          <w:rFonts w:hint="eastAsia"/>
        </w:rPr>
        <w:t>　　第二节 IC卡分类</w:t>
      </w:r>
      <w:r>
        <w:rPr>
          <w:rFonts w:hint="eastAsia"/>
        </w:rPr>
        <w:br/>
      </w:r>
      <w:r>
        <w:rPr>
          <w:rFonts w:hint="eastAsia"/>
        </w:rPr>
        <w:t>　　　　一、存储器卡</w:t>
      </w:r>
      <w:r>
        <w:rPr>
          <w:rFonts w:hint="eastAsia"/>
        </w:rPr>
        <w:br/>
      </w:r>
      <w:r>
        <w:rPr>
          <w:rFonts w:hint="eastAsia"/>
        </w:rPr>
        <w:t>　　　　二、逻辑加密卡</w:t>
      </w:r>
      <w:r>
        <w:rPr>
          <w:rFonts w:hint="eastAsia"/>
        </w:rPr>
        <w:br/>
      </w:r>
      <w:r>
        <w:rPr>
          <w:rFonts w:hint="eastAsia"/>
        </w:rPr>
        <w:t>　　　　三、智能卡（CPU卡）</w:t>
      </w:r>
      <w:r>
        <w:rPr>
          <w:rFonts w:hint="eastAsia"/>
        </w:rPr>
        <w:br/>
      </w:r>
      <w:r>
        <w:rPr>
          <w:rFonts w:hint="eastAsia"/>
        </w:rPr>
        <w:t>　　第三节 无线射频识别技术RFID</w:t>
      </w:r>
      <w:r>
        <w:rPr>
          <w:rFonts w:hint="eastAsia"/>
        </w:rPr>
        <w:br/>
      </w:r>
      <w:r>
        <w:rPr>
          <w:rFonts w:hint="eastAsia"/>
        </w:rPr>
        <w:t>　　第四节 IC卡安全机制综述</w:t>
      </w:r>
      <w:r>
        <w:rPr>
          <w:rFonts w:hint="eastAsia"/>
        </w:rPr>
        <w:br/>
      </w:r>
      <w:r>
        <w:rPr>
          <w:rFonts w:hint="eastAsia"/>
        </w:rPr>
        <w:t>　　　　一、厂商控制阶段</w:t>
      </w:r>
      <w:r>
        <w:rPr>
          <w:rFonts w:hint="eastAsia"/>
        </w:rPr>
        <w:br/>
      </w:r>
      <w:r>
        <w:rPr>
          <w:rFonts w:hint="eastAsia"/>
        </w:rPr>
        <w:t>　　　　二、发行单位控制阶段</w:t>
      </w:r>
      <w:r>
        <w:rPr>
          <w:rFonts w:hint="eastAsia"/>
        </w:rPr>
        <w:br/>
      </w:r>
      <w:r>
        <w:rPr>
          <w:rFonts w:hint="eastAsia"/>
        </w:rPr>
        <w:t>　　　　三、发行单位初始化阶段</w:t>
      </w:r>
      <w:r>
        <w:rPr>
          <w:rFonts w:hint="eastAsia"/>
        </w:rPr>
        <w:br/>
      </w:r>
      <w:r>
        <w:rPr>
          <w:rFonts w:hint="eastAsia"/>
        </w:rPr>
        <w:t>　　　　四、安全应用模式下IC卡的五种安全状态</w:t>
      </w:r>
      <w:r>
        <w:rPr>
          <w:rFonts w:hint="eastAsia"/>
        </w:rPr>
        <w:br/>
      </w:r>
      <w:r>
        <w:rPr>
          <w:rFonts w:hint="eastAsia"/>
        </w:rPr>
        <w:t>　　第五节 金卡工程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2023年世界IC卡/智能卡产业运行状况分析</w:t>
      </w:r>
      <w:r>
        <w:rPr>
          <w:rFonts w:hint="eastAsia"/>
        </w:rPr>
        <w:br/>
      </w:r>
      <w:r>
        <w:rPr>
          <w:rFonts w:hint="eastAsia"/>
        </w:rPr>
        <w:t>　　第一节 IC卡国际标准</w:t>
      </w:r>
      <w:r>
        <w:rPr>
          <w:rFonts w:hint="eastAsia"/>
        </w:rPr>
        <w:br/>
      </w:r>
      <w:r>
        <w:rPr>
          <w:rFonts w:hint="eastAsia"/>
        </w:rPr>
        <w:t>　　　　一、接触式IC卡标准</w:t>
      </w:r>
      <w:r>
        <w:rPr>
          <w:rFonts w:hint="eastAsia"/>
        </w:rPr>
        <w:br/>
      </w:r>
      <w:r>
        <w:rPr>
          <w:rFonts w:hint="eastAsia"/>
        </w:rPr>
        <w:t>　　　　二、非接触式IC卡标准</w:t>
      </w:r>
      <w:r>
        <w:rPr>
          <w:rFonts w:hint="eastAsia"/>
        </w:rPr>
        <w:br/>
      </w:r>
      <w:r>
        <w:rPr>
          <w:rFonts w:hint="eastAsia"/>
        </w:rPr>
        <w:t>　　第二节 2023年IC卡国际市场运行分析</w:t>
      </w:r>
      <w:r>
        <w:rPr>
          <w:rFonts w:hint="eastAsia"/>
        </w:rPr>
        <w:br/>
      </w:r>
      <w:r>
        <w:rPr>
          <w:rFonts w:hint="eastAsia"/>
        </w:rPr>
        <w:t>　　　　一、IC卡国际市场特点</w:t>
      </w:r>
      <w:r>
        <w:rPr>
          <w:rFonts w:hint="eastAsia"/>
        </w:rPr>
        <w:br/>
      </w:r>
      <w:r>
        <w:rPr>
          <w:rFonts w:hint="eastAsia"/>
        </w:rPr>
        <w:t>　　　　二、2018-2023年全球市场发卡量</w:t>
      </w:r>
      <w:r>
        <w:rPr>
          <w:rFonts w:hint="eastAsia"/>
        </w:rPr>
        <w:br/>
      </w:r>
      <w:r>
        <w:rPr>
          <w:rFonts w:hint="eastAsia"/>
        </w:rPr>
        <w:t>　　　　三、全球IC卡/智能卡市场技术动态</w:t>
      </w:r>
      <w:r>
        <w:rPr>
          <w:rFonts w:hint="eastAsia"/>
        </w:rPr>
        <w:br/>
      </w:r>
      <w:r>
        <w:rPr>
          <w:rFonts w:hint="eastAsia"/>
        </w:rPr>
        <w:t>　　第三节 IC卡质量监督检验机构</w:t>
      </w:r>
      <w:r>
        <w:rPr>
          <w:rFonts w:hint="eastAsia"/>
        </w:rPr>
        <w:br/>
      </w:r>
      <w:r>
        <w:rPr>
          <w:rFonts w:hint="eastAsia"/>
        </w:rPr>
        <w:t>　　第四节 全球IC卡联盟</w:t>
      </w:r>
      <w:r>
        <w:rPr>
          <w:rFonts w:hint="eastAsia"/>
        </w:rPr>
        <w:br/>
      </w:r>
      <w:r>
        <w:rPr>
          <w:rFonts w:hint="eastAsia"/>
        </w:rPr>
        <w:t>　　　　一、亚太地区IC卡协会（APSCA）</w:t>
      </w:r>
      <w:r>
        <w:rPr>
          <w:rFonts w:hint="eastAsia"/>
        </w:rPr>
        <w:br/>
      </w:r>
      <w:r>
        <w:rPr>
          <w:rFonts w:hint="eastAsia"/>
        </w:rPr>
        <w:t>　　　　二、欧洲IC卡行业协会（EuroSmart）</w:t>
      </w:r>
      <w:r>
        <w:rPr>
          <w:rFonts w:hint="eastAsia"/>
        </w:rPr>
        <w:br/>
      </w:r>
      <w:r>
        <w:rPr>
          <w:rFonts w:hint="eastAsia"/>
        </w:rPr>
        <w:t>　　　　三、欧洲SIM卡联盟机构（Radicchio）</w:t>
      </w:r>
      <w:r>
        <w:rPr>
          <w:rFonts w:hint="eastAsia"/>
        </w:rPr>
        <w:br/>
      </w:r>
      <w:r>
        <w:rPr>
          <w:rFonts w:hint="eastAsia"/>
        </w:rPr>
        <w:t>　　　　四、美国IC卡联盟（SCA）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IC智能卡行业上、下游产业链分析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IC智能卡行业主要上游产业发展分析</w:t>
      </w:r>
      <w:r>
        <w:rPr>
          <w:rFonts w:hint="eastAsia"/>
        </w:rPr>
        <w:br/>
      </w:r>
      <w:r>
        <w:rPr>
          <w:rFonts w:hint="eastAsia"/>
        </w:rPr>
        <w:t>　　第二节 IC智能卡行业主要下游产业发展分析</w:t>
      </w:r>
      <w:r>
        <w:rPr>
          <w:rFonts w:hint="eastAsia"/>
        </w:rPr>
        <w:br/>
      </w:r>
      <w:r>
        <w:rPr>
          <w:rFonts w:hint="eastAsia"/>
        </w:rPr>
        <w:t>　　第三节 IC智能卡行业上下游关联性影响分析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2018-2023年IC智能卡行业发展现状状况分析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2023年中国IC智能卡产量数据分析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一、2023年全国IC智能卡产量数据分析</w:t>
      </w:r>
      <w:r>
        <w:rPr>
          <w:rFonts w:hint="eastAsia"/>
        </w:rPr>
        <w:br/>
      </w:r>
      <w:r>
        <w:rPr>
          <w:rFonts w:hint="eastAsia"/>
        </w:rPr>
        <w:t>　　　　二、2023年IC智能卡重点省市数据分析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2023年中国IC智能卡产量数据分析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一、2023年全国IC智能卡产量数据分析</w:t>
      </w:r>
      <w:r>
        <w:rPr>
          <w:rFonts w:hint="eastAsia"/>
        </w:rPr>
        <w:br/>
      </w:r>
      <w:r>
        <w:rPr>
          <w:rFonts w:hint="eastAsia"/>
        </w:rPr>
        <w:t>　　　　二、2023年IC智能卡重点省市数据分析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2023年中国IC智能卡产量数据分析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一、2023年全国IC智能卡产量数据分析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2023年中国IC卡/智能卡产业重点厂商研究</w:t>
      </w:r>
      <w:r>
        <w:rPr>
          <w:rFonts w:hint="eastAsia"/>
        </w:rPr>
        <w:br/>
      </w:r>
      <w:r>
        <w:rPr>
          <w:rFonts w:hint="eastAsia"/>
        </w:rPr>
        <w:t>　　第一节 智能卡10强获奖企业运行分析</w:t>
      </w:r>
      <w:r>
        <w:rPr>
          <w:rFonts w:hint="eastAsia"/>
        </w:rPr>
        <w:br/>
      </w:r>
      <w:r>
        <w:rPr>
          <w:rFonts w:hint="eastAsia"/>
        </w:rPr>
        <w:t>　　　　一、华大电子</w:t>
      </w:r>
      <w:r>
        <w:rPr>
          <w:rFonts w:hint="eastAsia"/>
        </w:rPr>
        <w:br/>
      </w:r>
      <w:r>
        <w:rPr>
          <w:rFonts w:hint="eastAsia"/>
        </w:rPr>
        <w:t>　　　　二、东信和平</w:t>
      </w:r>
      <w:r>
        <w:rPr>
          <w:rFonts w:hint="eastAsia"/>
        </w:rPr>
        <w:br/>
      </w:r>
      <w:r>
        <w:rPr>
          <w:rFonts w:hint="eastAsia"/>
        </w:rPr>
        <w:t>　　　　三、大唐微电子</w:t>
      </w:r>
      <w:r>
        <w:rPr>
          <w:rFonts w:hint="eastAsia"/>
        </w:rPr>
        <w:br/>
      </w:r>
      <w:r>
        <w:rPr>
          <w:rFonts w:hint="eastAsia"/>
        </w:rPr>
        <w:t>　　　　四、深圳精工</w:t>
      </w:r>
      <w:r>
        <w:rPr>
          <w:rFonts w:hint="eastAsia"/>
        </w:rPr>
        <w:br/>
      </w:r>
      <w:r>
        <w:rPr>
          <w:rFonts w:hint="eastAsia"/>
        </w:rPr>
        <w:t>　　　　五、中电智能卡</w:t>
      </w:r>
      <w:r>
        <w:rPr>
          <w:rFonts w:hint="eastAsia"/>
        </w:rPr>
        <w:br/>
      </w:r>
      <w:r>
        <w:rPr>
          <w:rFonts w:hint="eastAsia"/>
        </w:rPr>
        <w:t>　　　　六、北京握奇</w:t>
      </w:r>
      <w:r>
        <w:rPr>
          <w:rFonts w:hint="eastAsia"/>
        </w:rPr>
        <w:br/>
      </w:r>
      <w:r>
        <w:rPr>
          <w:rFonts w:hint="eastAsia"/>
        </w:rPr>
        <w:t>　　　　七、武汉天喻</w:t>
      </w:r>
      <w:r>
        <w:rPr>
          <w:rFonts w:hint="eastAsia"/>
        </w:rPr>
        <w:br/>
      </w:r>
      <w:r>
        <w:rPr>
          <w:rFonts w:hint="eastAsia"/>
        </w:rPr>
        <w:t>　　　　八、广东德生</w:t>
      </w:r>
      <w:r>
        <w:rPr>
          <w:rFonts w:hint="eastAsia"/>
        </w:rPr>
        <w:br/>
      </w:r>
      <w:r>
        <w:rPr>
          <w:rFonts w:hint="eastAsia"/>
        </w:rPr>
        <w:t>　　　　九、上海长丰</w:t>
      </w:r>
      <w:r>
        <w:rPr>
          <w:rFonts w:hint="eastAsia"/>
        </w:rPr>
        <w:br/>
      </w:r>
      <w:r>
        <w:rPr>
          <w:rFonts w:hint="eastAsia"/>
        </w:rPr>
        <w:t>　　　　十、深圳宏卡</w:t>
      </w:r>
      <w:r>
        <w:rPr>
          <w:rFonts w:hint="eastAsia"/>
        </w:rPr>
        <w:br/>
      </w:r>
      <w:r>
        <w:rPr>
          <w:rFonts w:hint="eastAsia"/>
        </w:rPr>
        <w:t>　　第二节 国内其他有实力的卡商</w:t>
      </w:r>
      <w:r>
        <w:rPr>
          <w:rFonts w:hint="eastAsia"/>
        </w:rPr>
        <w:br/>
      </w:r>
      <w:r>
        <w:rPr>
          <w:rFonts w:hint="eastAsia"/>
        </w:rPr>
        <w:t>　　　　一、江苏恒宝</w:t>
      </w:r>
      <w:r>
        <w:rPr>
          <w:rFonts w:hint="eastAsia"/>
        </w:rPr>
        <w:br/>
      </w:r>
      <w:r>
        <w:rPr>
          <w:rFonts w:hint="eastAsia"/>
        </w:rPr>
        <w:t>　　　　二、深圳德卡</w:t>
      </w:r>
      <w:r>
        <w:rPr>
          <w:rFonts w:hint="eastAsia"/>
        </w:rPr>
        <w:br/>
      </w:r>
      <w:r>
        <w:rPr>
          <w:rFonts w:hint="eastAsia"/>
        </w:rPr>
        <w:t>　　　　三、上海柯斯</w:t>
      </w:r>
      <w:r>
        <w:rPr>
          <w:rFonts w:hint="eastAsia"/>
        </w:rPr>
        <w:br/>
      </w:r>
      <w:r>
        <w:rPr>
          <w:rFonts w:hint="eastAsia"/>
        </w:rPr>
        <w:t>　　　　四、北京中安特</w:t>
      </w:r>
      <w:r>
        <w:rPr>
          <w:rFonts w:hint="eastAsia"/>
        </w:rPr>
        <w:br/>
      </w:r>
      <w:r>
        <w:rPr>
          <w:rFonts w:hint="eastAsia"/>
        </w:rPr>
        <w:t>　　　　五、北京意诚</w:t>
      </w:r>
      <w:r>
        <w:rPr>
          <w:rFonts w:hint="eastAsia"/>
        </w:rPr>
        <w:br/>
      </w:r>
      <w:r>
        <w:rPr>
          <w:rFonts w:hint="eastAsia"/>
        </w:rPr>
        <w:t>　　　　六、上海东方磁卡</w:t>
      </w:r>
      <w:r>
        <w:rPr>
          <w:rFonts w:hint="eastAsia"/>
        </w:rPr>
        <w:br/>
      </w:r>
      <w:r>
        <w:rPr>
          <w:rFonts w:hint="eastAsia"/>
        </w:rPr>
        <w:t>　　第三节 RFID行业的领先企业</w:t>
      </w:r>
      <w:r>
        <w:rPr>
          <w:rFonts w:hint="eastAsia"/>
        </w:rPr>
        <w:br/>
      </w:r>
      <w:r>
        <w:rPr>
          <w:rFonts w:hint="eastAsia"/>
        </w:rPr>
        <w:t>　　　　一、中山达华</w:t>
      </w:r>
      <w:r>
        <w:rPr>
          <w:rFonts w:hint="eastAsia"/>
        </w:rPr>
        <w:br/>
      </w:r>
      <w:r>
        <w:rPr>
          <w:rFonts w:hint="eastAsia"/>
        </w:rPr>
        <w:t>　　　　二、深圳远望谷</w:t>
      </w:r>
      <w:r>
        <w:rPr>
          <w:rFonts w:hint="eastAsia"/>
        </w:rPr>
        <w:br/>
      </w:r>
      <w:r>
        <w:rPr>
          <w:rFonts w:hint="eastAsia"/>
        </w:rPr>
        <w:t>　　　　三、上海秀派</w:t>
      </w:r>
      <w:r>
        <w:rPr>
          <w:rFonts w:hint="eastAsia"/>
        </w:rPr>
        <w:br/>
      </w:r>
      <w:r>
        <w:rPr>
          <w:rFonts w:hint="eastAsia"/>
        </w:rPr>
        <w:t>　　　　四、深圳先施科技</w:t>
      </w:r>
      <w:r>
        <w:rPr>
          <w:rFonts w:hint="eastAsia"/>
        </w:rPr>
        <w:br/>
      </w:r>
      <w:r>
        <w:rPr>
          <w:rFonts w:hint="eastAsia"/>
        </w:rPr>
        <w:t>　　　　五、杭州合隆</w:t>
      </w:r>
      <w:r>
        <w:rPr>
          <w:rFonts w:hint="eastAsia"/>
        </w:rPr>
        <w:br/>
      </w:r>
      <w:r>
        <w:rPr>
          <w:rFonts w:hint="eastAsia"/>
        </w:rPr>
        <w:t>　　　　六、当代辰光</w:t>
      </w:r>
      <w:r>
        <w:rPr>
          <w:rFonts w:hint="eastAsia"/>
        </w:rPr>
        <w:br/>
      </w:r>
      <w:r>
        <w:rPr>
          <w:rFonts w:hint="eastAsia"/>
        </w:rPr>
        <w:t>　　　　七、德利森</w:t>
      </w:r>
      <w:r>
        <w:rPr>
          <w:rFonts w:hint="eastAsia"/>
        </w:rPr>
        <w:br/>
      </w:r>
      <w:r>
        <w:rPr>
          <w:rFonts w:hint="eastAsia"/>
        </w:rPr>
        <w:t>　　　　八、新力量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2023年中国IC卡/智能卡产业零部件厂商分析</w:t>
      </w:r>
      <w:r>
        <w:rPr>
          <w:rFonts w:hint="eastAsia"/>
        </w:rPr>
        <w:br/>
      </w:r>
      <w:r>
        <w:rPr>
          <w:rFonts w:hint="eastAsia"/>
        </w:rPr>
        <w:t>　　第一节 IC卡芯片主体厂商研究</w:t>
      </w:r>
      <w:r>
        <w:rPr>
          <w:rFonts w:hint="eastAsia"/>
        </w:rPr>
        <w:br/>
      </w:r>
      <w:r>
        <w:rPr>
          <w:rFonts w:hint="eastAsia"/>
        </w:rPr>
        <w:t>　　　　一、上海复旦微电子股份公司</w:t>
      </w:r>
      <w:r>
        <w:rPr>
          <w:rFonts w:hint="eastAsia"/>
        </w:rPr>
        <w:br/>
      </w:r>
      <w:r>
        <w:rPr>
          <w:rFonts w:hint="eastAsia"/>
        </w:rPr>
        <w:t>　　　　二、上海华虹集团有限公司</w:t>
      </w:r>
      <w:r>
        <w:rPr>
          <w:rFonts w:hint="eastAsia"/>
        </w:rPr>
        <w:br/>
      </w:r>
      <w:r>
        <w:rPr>
          <w:rFonts w:hint="eastAsia"/>
        </w:rPr>
        <w:t>　　　　三、上海贝岭</w:t>
      </w:r>
      <w:r>
        <w:rPr>
          <w:rFonts w:hint="eastAsia"/>
        </w:rPr>
        <w:br/>
      </w:r>
      <w:r>
        <w:rPr>
          <w:rFonts w:hint="eastAsia"/>
        </w:rPr>
        <w:t>　　第二节 IC卡系统解决方案及相关软件厂商研究</w:t>
      </w:r>
      <w:r>
        <w:rPr>
          <w:rFonts w:hint="eastAsia"/>
        </w:rPr>
        <w:br/>
      </w:r>
      <w:r>
        <w:rPr>
          <w:rFonts w:hint="eastAsia"/>
        </w:rPr>
        <w:t>　　　　一、北京飞天诚信科技有限公司</w:t>
      </w:r>
      <w:r>
        <w:rPr>
          <w:rFonts w:hint="eastAsia"/>
        </w:rPr>
        <w:br/>
      </w:r>
      <w:r>
        <w:rPr>
          <w:rFonts w:hint="eastAsia"/>
        </w:rPr>
        <w:t>　　　　二、福建新大陆计算机股份有限公司</w:t>
      </w:r>
      <w:r>
        <w:rPr>
          <w:rFonts w:hint="eastAsia"/>
        </w:rPr>
        <w:br/>
      </w:r>
      <w:r>
        <w:rPr>
          <w:rFonts w:hint="eastAsia"/>
        </w:rPr>
        <w:t>　　　　三、广东德生科技有限公司</w:t>
      </w:r>
      <w:r>
        <w:rPr>
          <w:rFonts w:hint="eastAsia"/>
        </w:rPr>
        <w:br/>
      </w:r>
      <w:r>
        <w:rPr>
          <w:rFonts w:hint="eastAsia"/>
        </w:rPr>
        <w:t>　　　　四、北京东方英卡数字信息技术有限公司</w:t>
      </w:r>
      <w:r>
        <w:rPr>
          <w:rFonts w:hint="eastAsia"/>
        </w:rPr>
        <w:br/>
      </w:r>
      <w:r>
        <w:rPr>
          <w:rFonts w:hint="eastAsia"/>
        </w:rPr>
        <w:t>　　　　五、大连恒基电子技术有限公司</w:t>
      </w:r>
      <w:r>
        <w:rPr>
          <w:rFonts w:hint="eastAsia"/>
        </w:rPr>
        <w:br/>
      </w:r>
      <w:r>
        <w:rPr>
          <w:rFonts w:hint="eastAsia"/>
        </w:rPr>
        <w:t>　　　　六、江苏恒宝股份有限公司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2023-2029年中国IC卡/智能卡产业前景预测与投资战略分析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2023-2029年中国IC卡/智能卡行业发展前景分析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2023-2029年中国IC卡/智能卡行业发展趋势分析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2023-2029年中国IC卡/智能卡行业市场预测分析</w:t>
      </w:r>
      <w:r>
        <w:rPr>
          <w:rFonts w:hint="eastAsia"/>
        </w:rPr>
        <w:br/>
      </w:r>
      <w:r>
        <w:rPr>
          <w:rFonts w:hint="eastAsia"/>
        </w:rPr>
        <w:t>　　　　一、IC卡/智能卡市场供需预测分析</w:t>
      </w:r>
      <w:r>
        <w:rPr>
          <w:rFonts w:hint="eastAsia"/>
        </w:rPr>
        <w:br/>
      </w:r>
      <w:r>
        <w:rPr>
          <w:rFonts w:hint="eastAsia"/>
        </w:rPr>
        <w:t>　　　　二、IC卡/智能卡市场盈利预测分析</w:t>
      </w:r>
      <w:r>
        <w:rPr>
          <w:rFonts w:hint="eastAsia"/>
        </w:rPr>
        <w:br/>
      </w:r>
      <w:r>
        <w:rPr>
          <w:rFonts w:hint="eastAsia"/>
        </w:rPr>
        <w:t>　　第四节 2023-2029年中国IC卡/智能卡行业投资战略研究</w:t>
      </w:r>
      <w:r>
        <w:rPr>
          <w:rFonts w:hint="eastAsia"/>
        </w:rPr>
        <w:br/>
      </w:r>
      <w:r>
        <w:rPr>
          <w:rFonts w:hint="eastAsia"/>
        </w:rPr>
        <w:t>　　　　一、IC卡/智能卡行业投资特性</w:t>
      </w:r>
      <w:r>
        <w:rPr>
          <w:rFonts w:hint="eastAsia"/>
        </w:rPr>
        <w:br/>
      </w:r>
      <w:r>
        <w:rPr>
          <w:rFonts w:hint="eastAsia"/>
        </w:rPr>
        <w:t>　　　　二、IC卡/智能卡行业投资环境分析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三、中国IC卡/智能卡行业投资机会与风险预警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IC卡/智能卡行业投资风险及防范措施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2023-2029年中国IC卡/智能卡行业投资机会分析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2023-2029年中国IC卡/智能卡行业投资风险分析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>
        <w:rPr>
          <w:rFonts w:hint="eastAsia"/>
        </w:rPr>
        <w:t>　　图表 IC卡产业链构成</w:t>
      </w:r>
      <w:r>
        <w:rPr>
          <w:rFonts w:hint="eastAsia"/>
        </w:rPr>
        <w:br/>
      </w:r>
      <w:r>
        <w:rPr>
          <w:rFonts w:hint="eastAsia"/>
        </w:rPr>
        <w:t>　　图表 IC卡安全状态</w:t>
      </w:r>
      <w:r>
        <w:rPr>
          <w:rFonts w:hint="eastAsia"/>
        </w:rPr>
        <w:br/>
      </w:r>
      <w:r>
        <w:rPr>
          <w:rFonts w:hint="eastAsia"/>
        </w:rPr>
        <w:t>　　图表 非接触式IC卡的分类和国际标准</w:t>
      </w:r>
      <w:r>
        <w:rPr>
          <w:rFonts w:hint="eastAsia"/>
        </w:rPr>
        <w:br/>
      </w:r>
      <w:r>
        <w:rPr>
          <w:rFonts w:hint="eastAsia"/>
        </w:rPr>
        <w:t>　　图表 中国三星电子各地法人列表</w:t>
      </w:r>
      <w:r>
        <w:rPr>
          <w:rFonts w:hint="eastAsia"/>
        </w:rPr>
        <w:br/>
      </w:r>
      <w:r>
        <w:rPr>
          <w:rFonts w:hint="eastAsia"/>
        </w:rPr>
        <w:t>　　图表 我国IC卡销售金额预测走势图（单位：亿元）</w:t>
      </w:r>
      <w:r>
        <w:rPr>
          <w:rFonts w:hint="eastAsia"/>
        </w:rPr>
        <w:br/>
      </w:r>
      <w:r>
        <w:rPr>
          <w:rFonts w:hint="eastAsia"/>
        </w:rPr>
        <w:t>　　图表 2018-2023年全球IC卡出货量</w:t>
      </w:r>
      <w:r>
        <w:rPr>
          <w:rFonts w:hint="eastAsia"/>
        </w:rPr>
        <w:br/>
      </w:r>
      <w:r>
        <w:rPr>
          <w:rFonts w:hint="eastAsia"/>
        </w:rPr>
        <w:t>　　图表 2018-2023年中国移动电话卡的出货量（亿张）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接触式CPU卡芯片结构图</w:t>
      </w:r>
      <w:r>
        <w:rPr>
          <w:rFonts w:hint="eastAsia"/>
        </w:rPr>
        <w:br/>
      </w:r>
      <w:r>
        <w:rPr>
          <w:rFonts w:hint="eastAsia"/>
        </w:rPr>
        <w:t>　　图表 IC卡分类</w:t>
      </w:r>
      <w:r>
        <w:rPr>
          <w:rFonts w:hint="eastAsia"/>
        </w:rPr>
        <w:br/>
      </w:r>
      <w:r>
        <w:rPr>
          <w:rFonts w:hint="eastAsia"/>
        </w:rPr>
        <w:t>　　图表 接触式非加密存储卡简图</w:t>
      </w:r>
      <w:r>
        <w:rPr>
          <w:rFonts w:hint="eastAsia"/>
        </w:rPr>
        <w:br/>
      </w:r>
      <w:r>
        <w:rPr>
          <w:rFonts w:hint="eastAsia"/>
        </w:rPr>
        <w:t>　　图表 接触式加密存储卡简图</w:t>
      </w:r>
      <w:r>
        <w:rPr>
          <w:rFonts w:hint="eastAsia"/>
        </w:rPr>
        <w:br/>
      </w:r>
      <w:r>
        <w:rPr>
          <w:rFonts w:hint="eastAsia"/>
        </w:rPr>
        <w:t>　　图表 接触式CPU卡简图</w:t>
      </w:r>
      <w:r>
        <w:rPr>
          <w:rFonts w:hint="eastAsia"/>
        </w:rPr>
        <w:br/>
      </w:r>
      <w:r>
        <w:rPr>
          <w:rFonts w:hint="eastAsia"/>
        </w:rPr>
        <w:t>　　图表 非接触式IC卡内部方框图</w:t>
      </w:r>
      <w:r>
        <w:rPr>
          <w:rFonts w:hint="eastAsia"/>
        </w:rPr>
        <w:br/>
      </w:r>
      <w:r>
        <w:rPr>
          <w:rFonts w:hint="eastAsia"/>
        </w:rPr>
        <w:t>　　图表 非接触式IC卡的模块结构框图</w:t>
      </w:r>
      <w:r>
        <w:rPr>
          <w:rFonts w:hint="eastAsia"/>
        </w:rPr>
        <w:br/>
      </w:r>
      <w:r>
        <w:rPr>
          <w:rFonts w:hint="eastAsia"/>
        </w:rPr>
        <w:t>　　图表 双界面卡的一般结构</w:t>
      </w:r>
      <w:r>
        <w:rPr>
          <w:rFonts w:hint="eastAsia"/>
        </w:rPr>
        <w:br/>
      </w:r>
      <w:r>
        <w:rPr>
          <w:rFonts w:hint="eastAsia"/>
        </w:rPr>
        <w:t>　　图表 RFID结构图</w:t>
      </w:r>
      <w:r>
        <w:rPr>
          <w:rFonts w:hint="eastAsia"/>
        </w:rPr>
        <w:br/>
      </w:r>
      <w:r>
        <w:rPr>
          <w:rFonts w:hint="eastAsia"/>
        </w:rPr>
        <w:t>　　图表 2018-2023年全球各类IC卡出货量</w:t>
      </w:r>
      <w:r>
        <w:rPr>
          <w:rFonts w:hint="eastAsia"/>
        </w:rPr>
        <w:br/>
      </w:r>
      <w:r>
        <w:rPr>
          <w:rFonts w:hint="eastAsia"/>
        </w:rPr>
        <w:t>　　图表 2018-2023年全球SIM卡/银行CPU卡/政府ID卡出货量</w:t>
      </w:r>
      <w:r>
        <w:rPr>
          <w:rFonts w:hint="eastAsia"/>
        </w:rPr>
        <w:br/>
      </w:r>
      <w:r>
        <w:rPr>
          <w:rFonts w:hint="eastAsia"/>
        </w:rPr>
        <w:t>　　图表 2018-2023年中国IC卡出货量与出货额</w:t>
      </w:r>
      <w:r>
        <w:rPr>
          <w:rFonts w:hint="eastAsia"/>
        </w:rPr>
        <w:br/>
      </w:r>
      <w:r>
        <w:rPr>
          <w:rFonts w:hint="eastAsia"/>
        </w:rPr>
        <w:t>　　图表 2018-2023年中国IC卡发行量</w:t>
      </w:r>
      <w:r>
        <w:rPr>
          <w:rFonts w:hint="eastAsia"/>
        </w:rPr>
        <w:br/>
      </w:r>
      <w:r>
        <w:rPr>
          <w:rFonts w:hint="eastAsia"/>
        </w:rPr>
        <w:t>　　图表 中国IC卡各主要应用领域累计发卡量</w:t>
      </w:r>
      <w:r>
        <w:rPr>
          <w:rFonts w:hint="eastAsia"/>
        </w:rPr>
        <w:br/>
      </w:r>
      <w:r>
        <w:rPr>
          <w:rFonts w:hint="eastAsia"/>
        </w:rPr>
        <w:t>　　图表 中国IC卡各主要应用领域累计发卡比例</w:t>
      </w:r>
      <w:r>
        <w:rPr>
          <w:rFonts w:hint="eastAsia"/>
        </w:rPr>
        <w:br/>
      </w:r>
      <w:r>
        <w:rPr>
          <w:rFonts w:hint="eastAsia"/>
        </w:rPr>
        <w:t>　　图表 2023年中国各类应用IC卡发行量</w:t>
      </w:r>
      <w:r>
        <w:rPr>
          <w:rFonts w:hint="eastAsia"/>
        </w:rPr>
        <w:br/>
      </w:r>
      <w:r>
        <w:rPr>
          <w:rFonts w:hint="eastAsia"/>
        </w:rPr>
        <w:t>　　图表 2023年中国各类应用IC卡市场份额（按发行量）</w:t>
      </w:r>
      <w:r>
        <w:rPr>
          <w:rFonts w:hint="eastAsia"/>
        </w:rPr>
        <w:br/>
      </w:r>
      <w:r>
        <w:rPr>
          <w:rFonts w:hint="eastAsia"/>
        </w:rPr>
        <w:t>　　图表 2018-2023年中国移动电话卡出货量与发行量</w:t>
      </w:r>
      <w:r>
        <w:rPr>
          <w:rFonts w:hint="eastAsia"/>
        </w:rPr>
        <w:br/>
      </w:r>
      <w:r>
        <w:rPr>
          <w:rFonts w:hint="eastAsia"/>
        </w:rPr>
        <w:t>　　图表 2018-2023年中国移动电话卡国内外企业市占率</w:t>
      </w:r>
      <w:r>
        <w:rPr>
          <w:rFonts w:hint="eastAsia"/>
        </w:rPr>
        <w:br/>
      </w:r>
      <w:r>
        <w:rPr>
          <w:rFonts w:hint="eastAsia"/>
        </w:rPr>
        <w:t>　　图表 2018-2023年中国公用电话卡发行量</w:t>
      </w:r>
      <w:r>
        <w:rPr>
          <w:rFonts w:hint="eastAsia"/>
        </w:rPr>
        <w:br/>
      </w:r>
      <w:r>
        <w:rPr>
          <w:rFonts w:hint="eastAsia"/>
        </w:rPr>
        <w:t>　　图表 2018-2023年中国二代证发行量</w:t>
      </w:r>
      <w:r>
        <w:rPr>
          <w:rFonts w:hint="eastAsia"/>
        </w:rPr>
        <w:br/>
      </w:r>
      <w:r>
        <w:rPr>
          <w:rFonts w:hint="eastAsia"/>
        </w:rPr>
        <w:t>　　图表 2018-2023年中国交通IC卡发行量</w:t>
      </w:r>
      <w:r>
        <w:rPr>
          <w:rFonts w:hint="eastAsia"/>
        </w:rPr>
        <w:br/>
      </w:r>
      <w:r>
        <w:rPr>
          <w:rFonts w:hint="eastAsia"/>
        </w:rPr>
        <w:t>　　图表 2018-2023年中国各类型社保卡发行量</w:t>
      </w:r>
      <w:r>
        <w:rPr>
          <w:rFonts w:hint="eastAsia"/>
        </w:rPr>
        <w:br/>
      </w:r>
      <w:r>
        <w:rPr>
          <w:rFonts w:hint="eastAsia"/>
        </w:rPr>
        <w:t>　　图表 2018-2023年中国社会保障IC卡发行量</w:t>
      </w:r>
      <w:r>
        <w:rPr>
          <w:rFonts w:hint="eastAsia"/>
        </w:rPr>
        <w:br/>
      </w:r>
      <w:r>
        <w:rPr>
          <w:rFonts w:hint="eastAsia"/>
        </w:rPr>
        <w:t>　　图表 2018-2023年中国教育领域IC卡发行量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9b5667ad54574" w:history="1">
        <w:r>
          <w:rPr>
            <w:rStyle w:val="Hyperlink"/>
          </w:rPr>
          <w:t>中国IC卡智能卡市场现状调研与发展前景分析报告（2023-2029年）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9b5667ad54574" w:history="1">
        <w:r>
          <w:rPr>
            <w:rStyle w:val="Hyperlink"/>
          </w:rPr>
          <w:t>https://www.20087.com/1/02/ICKaZhiNengKaDeFaZhanQianJing.html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2c79790e94ba9" w:history="1">
      <w:r>
        <w:rPr>
          <w:rStyle w:val="Hyperlink"/>
        </w:rPr>
        <w:t>中国IC卡智能卡市场现状调研与发展前景分析报告（2023-2029年）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ICKaZhiNengKaDeFaZhanQianJing.html" TargetMode="External" Id="R3939b5667ad5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ICKaZhiNengKaDeFaZhanQianJing.html" TargetMode="External" Id="Ra6c2c79790e9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2023-04-02T02:51:00Z</dcterms:created>
  <dcterms:modified xsi:type="dcterms:W3CDTF">2023-04-02T03:51:00Z</dcterms:modified>
  <dc:subject>中国IC卡智能卡市场现状调研与发展前景分析报告（2023-2029年）</dc:subject>
  <dc:title>中国IC卡智能卡市场现状调研与发展前景分析报告（2023-2029年）</dc:title>
  <cp:keywords>中国IC卡智能卡市场现状调研与发展前景分析报告（2023-2029年）</cp:keywords>
  <dc:description>中国IC卡智能卡市场现状调研与发展前景分析报告（2023-2029年）</dc:description>
</cp:coreProperties>
</file>