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c7037900c443b" w:history="1">
              <w:r>
                <w:rPr>
                  <w:rStyle w:val="Hyperlink"/>
                </w:rPr>
                <w:t>2024年中国LCOS显示屏市场现状调查与未来发展前景趋势报告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c7037900c443b" w:history="1">
              <w:r>
                <w:rPr>
                  <w:rStyle w:val="Hyperlink"/>
                </w:rPr>
                <w:t>2024年中国LCOS显示屏市场现状调查与未来发展前景趋势报告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3c7037900c443b" w:history="1">
                <w:r>
                  <w:rPr>
                    <w:rStyle w:val="Hyperlink"/>
                  </w:rPr>
                  <w:t>https://www.20087.com/M_JiXieJiDian/21/LCOSXianShiPingShiChangQianJingFenXiYuCe.html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LCOS（Liquid Crystal on Silicon）显示屏是一种先进的投影技术，常用于高清投影仪、虚拟现实头盔和增强现实眼镜。LCOS技术结合了液晶和硅基芯片的优点，提供高分辨率、对比度和色彩饱和度。随着微型化和集成技术的发展，LCOS显示器在便携式设备上的应用越来越广泛。</w:t>
      </w:r>
      <w:r>
        <w:rPr>
          <w:rFonts w:hint="eastAsia"/>
        </w:rPr>
        <w:br/>
      </w:r>
      <w:r>
        <w:rPr>
          <w:rFonts w:hint="eastAsia"/>
        </w:rPr>
        <w:t>　　未来，LCOS显示屏将在分辨率和刷新率方面取得突破，提供更逼真的视觉体验。集成更小像素和更快响应时间的LCOS芯片将推动虚拟现实和增强现实设备的发展，为游戏、教育和远程会议等场景带来革命性变化。同时，随着柔性显示和可穿戴技术的进步，LCOS可能被用于开发新型显示设备，如智能手表和可折叠屏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c7037900c443b" w:history="1">
        <w:r>
          <w:rPr>
            <w:rStyle w:val="Hyperlink"/>
          </w:rPr>
          <w:t>2024年中国LCOS显示屏市场现状调查与未来发展前景趋势报告</w:t>
        </w:r>
      </w:hyperlink>
      <w:r>
        <w:rPr>
          <w:rFonts w:hint="eastAsia"/>
        </w:rPr>
        <w:t>》基于对LCOS显示屏行业的深入研究和市场监测数据，全面分析了LCOS显示屏行业现状、市场需求与市场规模。LCOS显示屏报告详细探讨了产业链结构，价格动态，以及LCOS显示屏各细分市场的特点。同时，还科学预测了市场前景与发展趋势，深入剖析了LCOS显示屏品牌竞争格局，市场集中度，以及重点企业的经营状况。LCOS显示屏报告旨在挖掘行业投资价值，揭示潜在风险与机遇，为投资者和决策者提供专业、科学、客观的战略建议，是了解LCOS显示屏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2018-2023年中国LCOS显示屏行业总概</w:t>
      </w:r>
      <w:r>
        <w:rPr>
          <w:rFonts w:hint="eastAsia"/>
        </w:rPr>
        <w:br/>
      </w:r>
      <w:r>
        <w:rPr>
          <w:rFonts w:hint="eastAsia"/>
        </w:rPr>
        <w:t>　　第一节 中国LCOS显示屏行业发展概述</w:t>
      </w:r>
      <w:r>
        <w:rPr>
          <w:rFonts w:hint="eastAsia"/>
        </w:rPr>
        <w:br/>
      </w:r>
      <w:r>
        <w:rPr>
          <w:rFonts w:hint="eastAsia"/>
        </w:rPr>
        <w:t>　　第二节 中国LCOS显示屏行业发展历程</w:t>
      </w:r>
      <w:r>
        <w:rPr>
          <w:rFonts w:hint="eastAsia"/>
        </w:rPr>
        <w:br/>
      </w:r>
      <w:r>
        <w:rPr>
          <w:rFonts w:hint="eastAsia"/>
        </w:rPr>
        <w:t>　　第三节 中国LCOS显示屏行业特点</w:t>
      </w:r>
      <w:r>
        <w:rPr>
          <w:rFonts w:hint="eastAsia"/>
        </w:rPr>
        <w:br/>
      </w:r>
      <w:r>
        <w:rPr>
          <w:rFonts w:hint="eastAsia"/>
        </w:rPr>
        <w:t>　　第四节 中国LCOS显示屏行业占有情况</w:t>
      </w:r>
      <w:r>
        <w:rPr>
          <w:rFonts w:hint="eastAsia"/>
        </w:rPr>
        <w:br/>
      </w:r>
      <w:r>
        <w:rPr>
          <w:rFonts w:hint="eastAsia"/>
        </w:rPr>
        <w:t>　　第五节 中国LCOS显示屏发展所处的阶段</w:t>
      </w:r>
      <w:r>
        <w:rPr>
          <w:rFonts w:hint="eastAsia"/>
        </w:rPr>
        <w:br/>
      </w:r>
      <w:r>
        <w:rPr>
          <w:rFonts w:hint="eastAsia"/>
        </w:rPr>
        <w:t>　　第六节 中国LCOS显示屏行业存在的问题及对策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2018-2023年世界LCOS显示屏行业发展市场状况分析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世界LCOS显示屏行业概况</w:t>
      </w:r>
      <w:r>
        <w:rPr>
          <w:rFonts w:hint="eastAsia"/>
        </w:rPr>
        <w:br/>
      </w:r>
      <w:r>
        <w:rPr>
          <w:rFonts w:hint="eastAsia"/>
        </w:rPr>
        <w:t>　　第二节 世界LCOS显示屏的重点国家发展趋势分析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世界LCOS显示屏行业发展市场调研</w:t>
      </w:r>
      <w:r>
        <w:rPr>
          <w:rFonts w:hint="eastAsia"/>
        </w:rPr>
        <w:br/>
      </w:r>
      <w:r>
        <w:rPr>
          <w:rFonts w:hint="eastAsia"/>
        </w:rPr>
        <w:t>　　第四节 世界LCOS显示屏行业发展趋势分析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LCOS显示屏行业工艺技术发展分析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工艺技术发展趋势分析</w:t>
      </w:r>
      <w:r>
        <w:rPr>
          <w:rFonts w:hint="eastAsia"/>
        </w:rPr>
        <w:br/>
      </w:r>
      <w:r>
        <w:rPr>
          <w:rFonts w:hint="eastAsia"/>
        </w:rPr>
        <w:t>　　第四节 投资LCOS显示屏应注意的相关问题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2018-2023年中国LCOS显示屏行业市场发展分析</w:t>
      </w:r>
      <w:r>
        <w:rPr>
          <w:rFonts w:hint="eastAsia"/>
        </w:rPr>
        <w:br/>
      </w:r>
      <w:r>
        <w:rPr>
          <w:rFonts w:hint="eastAsia"/>
        </w:rPr>
        <w:t>　　第一节 中国LCOS显示屏整体市场发展分析</w:t>
      </w:r>
      <w:r>
        <w:rPr>
          <w:rFonts w:hint="eastAsia"/>
        </w:rPr>
        <w:br/>
      </w:r>
      <w:r>
        <w:rPr>
          <w:rFonts w:hint="eastAsia"/>
        </w:rPr>
        <w:t>　　　　一、中国LCOS显示屏市场发展分析</w:t>
      </w:r>
      <w:r>
        <w:rPr>
          <w:rFonts w:hint="eastAsia"/>
        </w:rPr>
        <w:br/>
      </w:r>
      <w:r>
        <w:rPr>
          <w:rFonts w:hint="eastAsia"/>
        </w:rPr>
        <w:t>　　　　二、中国LCOS显示屏市场规模分析</w:t>
      </w:r>
      <w:r>
        <w:rPr>
          <w:rFonts w:hint="eastAsia"/>
        </w:rPr>
        <w:br/>
      </w:r>
      <w:r>
        <w:rPr>
          <w:rFonts w:hint="eastAsia"/>
        </w:rPr>
        <w:t>　　　　三、中国LCOS显示屏价格走势分析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四、消费市场状况</w:t>
      </w:r>
      <w:r>
        <w:rPr>
          <w:rFonts w:hint="eastAsia"/>
        </w:rPr>
        <w:br/>
      </w:r>
      <w:r>
        <w:rPr>
          <w:rFonts w:hint="eastAsia"/>
        </w:rPr>
        <w:t>　　　　五、中国LCOS显示屏行业进出口状况</w:t>
      </w:r>
      <w:r>
        <w:rPr>
          <w:rFonts w:hint="eastAsia"/>
        </w:rPr>
        <w:br/>
      </w:r>
      <w:r>
        <w:rPr>
          <w:rFonts w:hint="eastAsia"/>
        </w:rPr>
        <w:t>　　第二节 2018-2023年LCOS显示屏行业发展现状分析</w:t>
      </w:r>
      <w:r>
        <w:rPr>
          <w:rFonts w:hint="eastAsia"/>
        </w:rPr>
        <w:br/>
      </w:r>
      <w:r>
        <w:rPr>
          <w:rFonts w:hint="eastAsia"/>
        </w:rPr>
        <w:t>　　　　一、LCOS显示屏生产总体情况</w:t>
      </w:r>
      <w:r>
        <w:rPr>
          <w:rFonts w:hint="eastAsia"/>
        </w:rPr>
        <w:br/>
      </w:r>
      <w:r>
        <w:rPr>
          <w:rFonts w:hint="eastAsia"/>
        </w:rPr>
        <w:t>　　　　二、LCOS显示屏销售情况</w:t>
      </w:r>
      <w:r>
        <w:rPr>
          <w:rFonts w:hint="eastAsia"/>
        </w:rPr>
        <w:br/>
      </w:r>
      <w:r>
        <w:rPr>
          <w:rFonts w:hint="eastAsia"/>
        </w:rPr>
        <w:t>　　　　三、LCOS显示屏行业供给平衡分析</w:t>
      </w:r>
      <w:r>
        <w:rPr>
          <w:rFonts w:hint="eastAsia"/>
        </w:rPr>
        <w:br/>
      </w:r>
      <w:r>
        <w:rPr>
          <w:rFonts w:hint="eastAsia"/>
        </w:rPr>
        <w:t>　　　　四、LCOS显示屏行业供需分析</w:t>
      </w:r>
      <w:r>
        <w:rPr>
          <w:rFonts w:hint="eastAsia"/>
        </w:rPr>
        <w:br/>
      </w:r>
      <w:r>
        <w:rPr>
          <w:rFonts w:hint="eastAsia"/>
        </w:rPr>
        <w:t>　　第三节 2018-2023年LCOS显示屏产业竞争力分析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2018-2023年中国LCOS显示屏产业市场竞争格局分析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2018-2023年中国LCOS显示屏产业竞争现状分析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　　四、品牌竞争分析</w:t>
      </w:r>
      <w:r>
        <w:rPr>
          <w:rFonts w:hint="eastAsia"/>
        </w:rPr>
        <w:br/>
      </w:r>
      <w:r>
        <w:rPr>
          <w:rFonts w:hint="eastAsia"/>
        </w:rPr>
        <w:t>　　　　五、价格竞争分析</w:t>
      </w:r>
      <w:r>
        <w:rPr>
          <w:rFonts w:hint="eastAsia"/>
        </w:rPr>
        <w:br/>
      </w:r>
      <w:r>
        <w:rPr>
          <w:rFonts w:hint="eastAsia"/>
        </w:rPr>
        <w:t>　　第二节 中国LCOS显示屏产业集中度分析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我国LCOS显示屏行业的SWOT分析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二、威胁</w:t>
      </w:r>
      <w:r>
        <w:rPr>
          <w:rFonts w:hint="eastAsia"/>
        </w:rPr>
        <w:br/>
      </w:r>
      <w:r>
        <w:rPr>
          <w:rFonts w:hint="eastAsia"/>
        </w:rPr>
        <w:t>　　　　三、优势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第四节 中国LCOS显示屏企业提升竞争力策略分析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2018-2023年LCOS显示屏行业上、下游产业链分析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一、2018-2023年下游产业发展现状分析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2018-2023年中国LCOS显示屏产业优势企业竞争性财务数据分析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深圳市长江力伟股份有限公司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无锡方圆环球显示技术股份有限公司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深圳雅图数字视频技术有限公司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武汉全真光电科技有限公司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第五节 深圳市远创光电科技有限公司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第六节 泰盛实业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第七节 北京中视中科光电技术有限公司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第八节 北京清华紫光电子公司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第九节 深圳市亿特联合显示技术有限公司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第十节 北京真彩科创电子技术有限公司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LCOS显示屏相关行业发展分析</w:t>
      </w:r>
      <w:r>
        <w:rPr>
          <w:rFonts w:hint="eastAsia"/>
        </w:rPr>
        <w:br/>
      </w:r>
      <w:r>
        <w:rPr>
          <w:rFonts w:hint="eastAsia"/>
        </w:rPr>
        <w:t>第九章 2024-2030年中国LCOS显示屏行业发展趋势预测分析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2024-2030年中国LCOS显示屏产品发展趋势预测分析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一、LCOS显示屏行业市场规模预测</w:t>
      </w:r>
      <w:r>
        <w:rPr>
          <w:rFonts w:hint="eastAsia"/>
        </w:rPr>
        <w:br/>
      </w:r>
      <w:r>
        <w:rPr>
          <w:rFonts w:hint="eastAsia"/>
        </w:rPr>
        <w:t>　　　　二、LCOS显示屏行业发展方向分析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2024-2030年中国LCOS显示屏行业市场趋势预测分析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一、LCOS显示屏供给预测分析</w:t>
      </w:r>
      <w:r>
        <w:rPr>
          <w:rFonts w:hint="eastAsia"/>
        </w:rPr>
        <w:br/>
      </w:r>
      <w:r>
        <w:rPr>
          <w:rFonts w:hint="eastAsia"/>
        </w:rPr>
        <w:t>　　　　二、LCOS显示屏需求预测分析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2024-2030年中国LCOS显示屏业市场预测分析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2024-2030年中国LCOS显示屏行业市场盈利预测分析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2024-2030年中国LCOS显示屏行业前景调研趋势分析</w:t>
      </w:r>
      <w:r>
        <w:rPr>
          <w:rFonts w:hint="eastAsia"/>
        </w:rPr>
        <w:br/>
      </w:r>
      <w:r>
        <w:rPr>
          <w:rFonts w:hint="eastAsia"/>
        </w:rPr>
        <w:t>　　第一节 2018-2023年投资机遇分析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第三节 2024-2030年中国企业经营管理建议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中国LCOS显示屏行业发展影响因素分析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一、LCOS显示屏行业有利因素分析</w:t>
      </w:r>
      <w:r>
        <w:rPr>
          <w:rFonts w:hint="eastAsia"/>
        </w:rPr>
        <w:br/>
      </w:r>
      <w:r>
        <w:rPr>
          <w:rFonts w:hint="eastAsia"/>
        </w:rPr>
        <w:t>　　　　二、LCOS显示屏行业不利因素分析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2018-2023年中国LCOS显示屏产业运行环境分析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2018-2023年中国LCOS显示屏产业政策分析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2018-2023年中国产业社会环境分析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国务院公布九大行业淘汰落后产能名单</w:t>
      </w:r>
      <w:r>
        <w:rPr>
          <w:rFonts w:hint="eastAsia"/>
        </w:rPr>
        <w:br/>
      </w:r>
      <w:r>
        <w:rPr>
          <w:rFonts w:hint="eastAsia"/>
        </w:rPr>
        <w:t>　　第六节 LCOS显示屏行业未来发展运行环境分析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2018-2023年LCOS显示屏地区销售分析</w:t>
      </w:r>
      <w:r>
        <w:rPr>
          <w:rFonts w:hint="eastAsia"/>
        </w:rPr>
        <w:br/>
      </w:r>
      <w:r>
        <w:rPr>
          <w:rFonts w:hint="eastAsia"/>
        </w:rPr>
        <w:t>　　第一节 中国LCOS显示屏区域销售市场结构变化</w:t>
      </w:r>
      <w:r>
        <w:rPr>
          <w:rFonts w:hint="eastAsia"/>
        </w:rPr>
        <w:br/>
      </w:r>
      <w:r>
        <w:rPr>
          <w:rFonts w:hint="eastAsia"/>
        </w:rPr>
        <w:t>　　第二节 LCOS显示屏“东北地区”销售分析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LCOS显示屏“华北地区”销售分析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LCOS显示屏“中南地区”销售分析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LCOS显示屏“华东地区”销售分析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LCOS显示屏“西北地区”销售分析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中国LCOS显示屏行业项目投资注意事项分析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LCOS显示屏项目投资注意事项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LCOS显示屏行业项目投资可行性分析</w:t>
      </w:r>
      <w:r>
        <w:rPr>
          <w:rFonts w:hint="eastAsia"/>
        </w:rPr>
        <w:br/>
      </w:r>
      <w:r>
        <w:rPr>
          <w:rFonts w:hint="eastAsia"/>
        </w:rPr>
        <w:t>　　第六节 在建与拟建项目介绍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2024-2030年LCOS显示屏行业投资前景分析</w:t>
      </w:r>
      <w:r>
        <w:rPr>
          <w:rFonts w:hint="eastAsia"/>
        </w:rPr>
        <w:br/>
      </w:r>
      <w:r>
        <w:rPr>
          <w:rFonts w:hint="eastAsia"/>
        </w:rPr>
        <w:t>　　第一节 产业政策和体制风险</w:t>
      </w:r>
      <w:r>
        <w:rPr>
          <w:rFonts w:hint="eastAsia"/>
        </w:rPr>
        <w:br/>
      </w:r>
      <w:r>
        <w:rPr>
          <w:rFonts w:hint="eastAsia"/>
        </w:rPr>
        <w:t>　　第二节 市场风险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</w:t>
      </w:r>
      <w:r>
        <w:rPr>
          <w:rFonts w:hint="eastAsia"/>
        </w:rPr>
        <w:br/>
      </w:r>
      <w:r>
        <w:rPr>
          <w:rFonts w:hint="eastAsia"/>
        </w:rPr>
        <w:t>　　第六节 信贷风险</w:t>
      </w:r>
      <w:r>
        <w:rPr>
          <w:rFonts w:hint="eastAsia"/>
        </w:rPr>
        <w:br/>
      </w:r>
      <w:r>
        <w:rPr>
          <w:rFonts w:hint="eastAsia"/>
        </w:rPr>
        <w:t>　　第七节 经营管理风险</w:t>
      </w:r>
      <w:r>
        <w:rPr>
          <w:rFonts w:hint="eastAsia"/>
        </w:rPr>
        <w:br/>
      </w:r>
      <w:r>
        <w:rPr>
          <w:rFonts w:hint="eastAsia"/>
        </w:rPr>
        <w:t>　　第八节 [:中:智:林:]关联行业风险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LCOS显示屏的断面图</w:t>
      </w:r>
      <w:r>
        <w:rPr>
          <w:rFonts w:hint="eastAsia"/>
        </w:rPr>
        <w:br/>
      </w:r>
      <w:r>
        <w:rPr>
          <w:rFonts w:hint="eastAsia"/>
        </w:rPr>
        <w:t>　　图表 2 LCOS显示系统的结构示意图</w:t>
      </w:r>
      <w:r>
        <w:rPr>
          <w:rFonts w:hint="eastAsia"/>
        </w:rPr>
        <w:br/>
      </w:r>
      <w:r>
        <w:rPr>
          <w:rFonts w:hint="eastAsia"/>
        </w:rPr>
        <w:t>　　图表 3 2024年中国LCOS显示屏占有情况</w:t>
      </w:r>
      <w:r>
        <w:rPr>
          <w:rFonts w:hint="eastAsia"/>
        </w:rPr>
        <w:br/>
      </w:r>
      <w:r>
        <w:rPr>
          <w:rFonts w:hint="eastAsia"/>
        </w:rPr>
        <w:t>　　图表 4 LCOS显示屏产业所处生命周期示意图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全球LCOS显示屏行业重点国家分析</w:t>
      </w:r>
      <w:r>
        <w:rPr>
          <w:rFonts w:hint="eastAsia"/>
        </w:rPr>
        <w:br/>
      </w:r>
      <w:r>
        <w:rPr>
          <w:rFonts w:hint="eastAsia"/>
        </w:rPr>
        <w:t>　　图表 7 2018-2023年全球LCOS显示屏行业市场规模分析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8 2018-2023年亚洲LCOS显示屏行业市场规模分析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9 2018-2023年欧洲LCOS显示屏行业市场规模分析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10 2018-2023年美洲LCOS显示屏行业市场规模分析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11 2024-2030年全球LCOS显示屏行业市场规模预测分析</w:t>
      </w:r>
      <w:r>
        <w:rPr>
          <w:rFonts w:hint="eastAsia"/>
        </w:rPr>
        <w:br/>
      </w:r>
      <w:r>
        <w:rPr>
          <w:rFonts w:hint="eastAsia"/>
        </w:rPr>
        <w:t>　　图表 12 单片彩色LCOS整个系统的框图</w:t>
      </w:r>
      <w:r>
        <w:rPr>
          <w:rFonts w:hint="eastAsia"/>
        </w:rPr>
        <w:br/>
      </w:r>
      <w:r>
        <w:rPr>
          <w:rFonts w:hint="eastAsia"/>
        </w:rPr>
        <w:t>　　图表 13 2018-2023年中国LCOS显示屏行业市场产能分析</w:t>
      </w:r>
      <w:r>
        <w:rPr>
          <w:rFonts w:hint="eastAsia"/>
        </w:rPr>
        <w:br/>
      </w:r>
      <w:r>
        <w:rPr>
          <w:rFonts w:hint="eastAsia"/>
        </w:rPr>
        <w:t>　　图表 14 2018-2023年中国LCOS显示屏行业市场规模分析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15 2018-2023年中国LCOS显示屏行业市场消费分析</w:t>
      </w:r>
      <w:r>
        <w:rPr>
          <w:rFonts w:hint="eastAsia"/>
        </w:rPr>
        <w:br/>
      </w:r>
      <w:r>
        <w:rPr>
          <w:rFonts w:hint="eastAsia"/>
        </w:rPr>
        <w:t>　　图表 16 2018-2023年中国LCOS显示屏行业市场进口分析</w:t>
      </w:r>
      <w:r>
        <w:rPr>
          <w:rFonts w:hint="eastAsia"/>
        </w:rPr>
        <w:br/>
      </w:r>
      <w:r>
        <w:rPr>
          <w:rFonts w:hint="eastAsia"/>
        </w:rPr>
        <w:t>　　图表 17 2018-2023年中国LCOS显示屏行业市场出口分析</w:t>
      </w:r>
      <w:r>
        <w:rPr>
          <w:rFonts w:hint="eastAsia"/>
        </w:rPr>
        <w:br/>
      </w:r>
      <w:r>
        <w:rPr>
          <w:rFonts w:hint="eastAsia"/>
        </w:rPr>
        <w:t>　　图表 18 2018-2023年中国LCOS显示屏行业市场产量分析</w:t>
      </w:r>
      <w:r>
        <w:rPr>
          <w:rFonts w:hint="eastAsia"/>
        </w:rPr>
        <w:br/>
      </w:r>
      <w:r>
        <w:rPr>
          <w:rFonts w:hint="eastAsia"/>
        </w:rPr>
        <w:t>　　图表 19 2018-2023年中国LCOS显示屏行业市场销量分析</w:t>
      </w:r>
      <w:r>
        <w:rPr>
          <w:rFonts w:hint="eastAsia"/>
        </w:rPr>
        <w:br/>
      </w:r>
      <w:r>
        <w:rPr>
          <w:rFonts w:hint="eastAsia"/>
        </w:rPr>
        <w:t>　　图表 20 2018-2023年中国LCOS显示屏行业市场供给分析</w:t>
      </w:r>
      <w:r>
        <w:rPr>
          <w:rFonts w:hint="eastAsia"/>
        </w:rPr>
        <w:br/>
      </w:r>
      <w:r>
        <w:rPr>
          <w:rFonts w:hint="eastAsia"/>
        </w:rPr>
        <w:t>　　图表 21 2018-2023年中国LCOS显示屏行业市场供需分析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c7037900c443b" w:history="1">
        <w:r>
          <w:rPr>
            <w:rStyle w:val="Hyperlink"/>
          </w:rPr>
          <w:t>2024年中国LCOS显示屏市场现状调查与未来发展前景趋势报告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3c7037900c443b" w:history="1">
        <w:r>
          <w:rPr>
            <w:rStyle w:val="Hyperlink"/>
          </w:rPr>
          <w:t>https://www.20087.com/M_JiXieJiDian/21/LCOSXianShiPingShiChangQianJingFenXiYuCe.html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b201bfb684a51" w:history="1">
      <w:r>
        <w:rPr>
          <w:rStyle w:val="Hyperlink"/>
        </w:rPr>
        <w:t>2024年中国LCOS显示屏市场现状调查与未来发展前景趋势报告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LCOSXianShiPingShiChangQianJingFenXiYuCe.html" TargetMode="External" Id="R833c7037900c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LCOSXianShiPingShiChangQianJingFenXiYuCe.html" TargetMode="External" Id="R9d4b201bfb68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2023-10-23T04:17:00Z</dcterms:created>
  <dcterms:modified xsi:type="dcterms:W3CDTF">2023-10-23T05:17:00Z</dcterms:modified>
  <dc:subject>2024年中国LCOS显示屏市场现状调查与未来发展前景趋势报告</dc:subject>
  <dc:title>2024年中国LCOS显示屏市场现状调查与未来发展前景趋势报告</dc:title>
  <cp:keywords>2024年中国LCOS显示屏市场现状调查与未来发展前景趋势报告</cp:keywords>
  <dc:description>2024年中国LCOS显示屏市场现状调查与未来发展前景趋势报告</dc:description>
</cp:coreProperties>
</file>