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8f423de6a4300" w:history="1">
              <w:r>
                <w:rPr>
                  <w:rStyle w:val="Hyperlink"/>
                </w:rPr>
                <w:t>中国LED液晶显示器市场调查分析与未来发展趋势预测报告（2024-2030年）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8f423de6a4300" w:history="1">
              <w:r>
                <w:rPr>
                  <w:rStyle w:val="Hyperlink"/>
                </w:rPr>
                <w:t>中国LED液晶显示器市场调查分析与未来发展趋势预测报告（2024-2030年）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8f423de6a4300" w:history="1">
                <w:r>
                  <w:rPr>
                    <w:rStyle w:val="Hyperlink"/>
                  </w:rPr>
                  <w:t>https://www.20087.com/1/12/LEDYeJingXianShiQiHangYeYanJiuBaoGao.html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LED液晶显示器是现代显示技术的重要组成部分，已经广泛应用于电视、电脑、手机以及各种商业显示领域。近年来，随着LED背光技术的成熟，以及量子点、Mini LED和Micro LED等新型显示技术的出现，LED液晶显示器的色彩表现力、对比度和能效都有了显著提升。行业内的竞争日趋激烈，各大厂商纷纷推出更高分辨率、更薄设计、更大尺寸的产品来吸引消费者。同时，曲面屏、可折叠屏等创新形态的显示器也逐渐走向市场，为用户带来全新的视觉体验。</w:t>
      </w:r>
      <w:r>
        <w:rPr>
          <w:rFonts w:hint="eastAsia"/>
        </w:rPr>
        <w:br/>
      </w:r>
      <w:r>
        <w:rPr>
          <w:rFonts w:hint="eastAsia"/>
        </w:rPr>
        <w:t>　　未来，LED液晶显示器行业将更加注重技术创新和用户体验。一方面，技术层面将向更高分辨率、更广色域、更快刷新率和更低功耗方向发展，以满足专业设计、游戏娱乐和移动设备等多元化需求。另一方面，随着智能家居概念的普及，显示器将更加智能化，集成语音控制、触控操作和物联网功能，成为家庭和办公环境中的信息交互中心。同时，环保和健康意识的提升将推动行业开发更多低蓝光、护眼模式的显示产品，以及可循环利用和低能耗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8f423de6a4300" w:history="1">
        <w:r>
          <w:rPr>
            <w:rStyle w:val="Hyperlink"/>
          </w:rPr>
          <w:t>中国LED液晶显示器市场调查分析与未来发展趋势预测报告（2024-2030年）</w:t>
        </w:r>
      </w:hyperlink>
      <w:r>
        <w:rPr>
          <w:rFonts w:hint="eastAsia"/>
        </w:rPr>
        <w:t>》是对LED液晶显示器行业的调查研究，内容包括：LED液晶显示器产业链分析、世界LED液晶显示器行业发展动态与趋势、LED液晶显示器相关政策与法规、LED液晶显示器技术现状与研发趋势、LED液晶显示器竞争策略分析、LED液晶显示器市场规模与预测、LED液晶显示器行业供给与预测、LED液晶显示器需求与预测、LED液晶显示器上下游行业调研、LED液晶显示器行业经营情况与遇到的问题、LED液晶显示器重点企业调研、LED液晶显示器发展趋势、LED液晶显示器投资机会与风险，以及LED液晶显示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LED液晶显示器行业概述</w:t>
      </w:r>
      <w:r>
        <w:rPr>
          <w:rFonts w:hint="eastAsia"/>
        </w:rPr>
        <w:br/>
      </w:r>
      <w:r>
        <w:rPr>
          <w:rFonts w:hint="eastAsia"/>
        </w:rPr>
        <w:t>　　第一节 LED液晶显示器行业定义</w:t>
      </w:r>
      <w:r>
        <w:rPr>
          <w:rFonts w:hint="eastAsia"/>
        </w:rPr>
        <w:br/>
      </w:r>
      <w:r>
        <w:rPr>
          <w:rFonts w:hint="eastAsia"/>
        </w:rPr>
        <w:t>　　第二节 LED液晶显示器分类情况</w:t>
      </w:r>
      <w:r>
        <w:rPr>
          <w:rFonts w:hint="eastAsia"/>
        </w:rPr>
        <w:br/>
      </w:r>
      <w:r>
        <w:rPr>
          <w:rFonts w:hint="eastAsia"/>
        </w:rPr>
        <w:t>　　第三节 LED液晶显示器行业发展历程</w:t>
      </w:r>
      <w:r>
        <w:rPr>
          <w:rFonts w:hint="eastAsia"/>
        </w:rPr>
        <w:br/>
      </w:r>
      <w:r>
        <w:rPr>
          <w:rFonts w:hint="eastAsia"/>
        </w:rPr>
        <w:t>　　第四节 LED液晶显示器产业链分析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二、LED液晶显示器产业链分析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2023-2024年世界LED液晶显示器行业发展概述</w:t>
      </w:r>
      <w:r>
        <w:rPr>
          <w:rFonts w:hint="eastAsia"/>
        </w:rPr>
        <w:br/>
      </w:r>
      <w:r>
        <w:rPr>
          <w:rFonts w:hint="eastAsia"/>
        </w:rPr>
        <w:t>　　第一节 世界LED液晶显示器行业发展动态</w:t>
      </w:r>
      <w:r>
        <w:rPr>
          <w:rFonts w:hint="eastAsia"/>
        </w:rPr>
        <w:br/>
      </w:r>
      <w:r>
        <w:rPr>
          <w:rFonts w:hint="eastAsia"/>
        </w:rPr>
        <w:t>　　第二节 世界LED液晶显示器行业发展趋势分析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2023-2024年中国LED液晶显示器行业经济情况分析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2023-2024年中国LED液晶显示器行业社会环境分析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中国LED液晶显示器行业相关政策、法规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2023-2024年LED液晶显示器行业技术现状及发展方向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LED液晶显示器行业技术发展现状</w:t>
      </w:r>
      <w:r>
        <w:rPr>
          <w:rFonts w:hint="eastAsia"/>
        </w:rPr>
        <w:br/>
      </w:r>
      <w:r>
        <w:rPr>
          <w:rFonts w:hint="eastAsia"/>
        </w:rPr>
        <w:t>　　第二节 LED液晶显示器行业技术研发趋势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近期LED液晶显示器行业热点及对行业影响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LED液晶显示器市场企业竞争策略研究分析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LED液晶显示器企业竞争策略分析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一、贸易战对LED液晶显示器行业竞争格局的影响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二、新冠疫情下LED液晶显示器行业竞争格局的变化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三、2023-2024年中国LED液晶显示器市场竞争趋势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四、2023-2024年LED液晶显示器行业竞争格局展望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五、2023-2024年LED液晶显示器行业竞争策略分析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六、2023-2024年LED液晶显示器企业竞争策略分析</w:t>
      </w:r>
      <w:r>
        <w:rPr>
          <w:rFonts w:hint="eastAsia"/>
        </w:rPr>
        <w:br/>
      </w:r>
      <w:r>
        <w:rPr>
          <w:rFonts w:hint="eastAsia"/>
        </w:rPr>
        <w:t>　　第二节 LED液晶显示器市场竞争策略分析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一、2024年LED液晶显示器市场增长潜力分析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二、2024年LED液晶显示器主要潜力品种分析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三、现有LED液晶显示器产品竞争策略分析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四、潜力LED液晶显示器品种竞争策略选择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五、LED液晶显示器典型企业产品竞争策略分析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2019-2024年中国LED液晶显示器行业市场规模分析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2019-2024年中国LED液晶显示器行业市场规模分析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一、2019-2024年中国LED液晶显示器行业市场规模分析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二、2019-2024年LED液晶显示器行业重点地区（一）市场规模分析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三、2019-2024年LED液晶显示器行业重点地区（二）市场规模分析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四、2019-2024年LED液晶显示器行业重点地区（三）市场规模分析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2019-2024年中国LED液晶显示器行业供给情况分析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2019-2024年中国LED液晶显示器行业市场需求分析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中国LED液晶显示器行业上下游行业发展分析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LED液晶显示器上游行业发展</w:t>
      </w:r>
      <w:r>
        <w:rPr>
          <w:rFonts w:hint="eastAsia"/>
        </w:rPr>
        <w:br/>
      </w:r>
      <w:r>
        <w:rPr>
          <w:rFonts w:hint="eastAsia"/>
        </w:rPr>
        <w:t>　　　　一、LED液晶显示器下游行业市场概述</w:t>
      </w:r>
      <w:r>
        <w:rPr>
          <w:rFonts w:hint="eastAsia"/>
        </w:rPr>
        <w:br/>
      </w:r>
      <w:r>
        <w:rPr>
          <w:rFonts w:hint="eastAsia"/>
        </w:rPr>
        <w:t>　　　　二、LED液晶显示器下游行业产能分析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三、近年国内LED液晶显示器下游行业市场价格分析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LED液晶显示器下游行业发展</w:t>
      </w:r>
      <w:r>
        <w:rPr>
          <w:rFonts w:hint="eastAsia"/>
        </w:rPr>
        <w:br/>
      </w:r>
      <w:r>
        <w:rPr>
          <w:rFonts w:hint="eastAsia"/>
        </w:rPr>
        <w:t>　　　　一、LED液晶显示器下游行业国内市场概述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二、LED液晶显示器下游行业国内产能分析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三、近年国内LED液晶显示器下游行业现状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2019-2024年中国LED液晶显示器行业发展状况分析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一、中国LED液晶显示器行业发展总体概况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二、中国LED液晶显示器行业发展主要特点</w:t>
      </w:r>
      <w:r>
        <w:rPr>
          <w:rFonts w:hint="eastAsia"/>
        </w:rPr>
        <w:br/>
      </w:r>
      <w:r>
        <w:rPr>
          <w:rFonts w:hint="eastAsia"/>
        </w:rPr>
        <w:t>　　　　三、LED液晶显示器行业主要经济效益影响因素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2019-2024年LED液晶显示器行业经营情况分析</w:t>
      </w:r>
      <w:r>
        <w:rPr>
          <w:rFonts w:hint="eastAsia"/>
        </w:rPr>
        <w:br/>
      </w:r>
      <w:r>
        <w:rPr>
          <w:rFonts w:hint="eastAsia"/>
        </w:rPr>
        <w:t>　　　　一、LED液晶显示器行业经营效益分析</w:t>
      </w:r>
      <w:r>
        <w:rPr>
          <w:rFonts w:hint="eastAsia"/>
        </w:rPr>
        <w:br/>
      </w:r>
      <w:r>
        <w:rPr>
          <w:rFonts w:hint="eastAsia"/>
        </w:rPr>
        <w:t>　　　　二、LED液晶显示器行业盈利能力分析</w:t>
      </w:r>
      <w:r>
        <w:rPr>
          <w:rFonts w:hint="eastAsia"/>
        </w:rPr>
        <w:br/>
      </w:r>
      <w:r>
        <w:rPr>
          <w:rFonts w:hint="eastAsia"/>
        </w:rPr>
        <w:t>　　　　三、LED液晶显示器行业运营能力分析</w:t>
      </w:r>
      <w:r>
        <w:rPr>
          <w:rFonts w:hint="eastAsia"/>
        </w:rPr>
        <w:br/>
      </w:r>
      <w:r>
        <w:rPr>
          <w:rFonts w:hint="eastAsia"/>
        </w:rPr>
        <w:t>　　　　四、LED液晶显示器行业偿债能力分析</w:t>
      </w:r>
      <w:r>
        <w:rPr>
          <w:rFonts w:hint="eastAsia"/>
        </w:rPr>
        <w:br/>
      </w:r>
      <w:r>
        <w:rPr>
          <w:rFonts w:hint="eastAsia"/>
        </w:rPr>
        <w:t>　　　　五、LED液晶显示器行业发展能力分析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2023-2024年中国LED液晶显示器行业发展存在问题与对策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一、中国LED液晶显示器行业存在的问题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二、规范LED液晶显示器行业发展的措施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中国LED液晶显示器行业重点企业发展分析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LED液晶显示器重点企业</w:t>
      </w:r>
      <w:r>
        <w:rPr>
          <w:rFonts w:hint="eastAsia"/>
        </w:rPr>
        <w:br/>
      </w:r>
      <w:r>
        <w:rPr>
          <w:rFonts w:hint="eastAsia"/>
        </w:rPr>
        <w:t>　　　　一、LED液晶显示器企业介绍</w:t>
      </w:r>
      <w:r>
        <w:rPr>
          <w:rFonts w:hint="eastAsia"/>
        </w:rPr>
        <w:br/>
      </w:r>
      <w:r>
        <w:rPr>
          <w:rFonts w:hint="eastAsia"/>
        </w:rPr>
        <w:t>　　　　二、LED液晶显示器企业财务情况分析</w:t>
      </w:r>
      <w:r>
        <w:rPr>
          <w:rFonts w:hint="eastAsia"/>
        </w:rPr>
        <w:br/>
      </w:r>
      <w:r>
        <w:rPr>
          <w:rFonts w:hint="eastAsia"/>
        </w:rPr>
        <w:t>　　　　三、LED液晶显示器发展战略</w:t>
      </w:r>
      <w:r>
        <w:rPr>
          <w:rFonts w:hint="eastAsia"/>
        </w:rPr>
        <w:br/>
      </w:r>
      <w:r>
        <w:rPr>
          <w:rFonts w:hint="eastAsia"/>
        </w:rPr>
        <w:t>　　第二节 LED液晶显示器重点企业</w:t>
      </w:r>
      <w:r>
        <w:rPr>
          <w:rFonts w:hint="eastAsia"/>
        </w:rPr>
        <w:br/>
      </w:r>
      <w:r>
        <w:rPr>
          <w:rFonts w:hint="eastAsia"/>
        </w:rPr>
        <w:t>　　　　一、LED液晶显示器企业介绍</w:t>
      </w:r>
      <w:r>
        <w:rPr>
          <w:rFonts w:hint="eastAsia"/>
        </w:rPr>
        <w:br/>
      </w:r>
      <w:r>
        <w:rPr>
          <w:rFonts w:hint="eastAsia"/>
        </w:rPr>
        <w:t>　　　　二、LED液晶显示器企业财务情况分析</w:t>
      </w:r>
      <w:r>
        <w:rPr>
          <w:rFonts w:hint="eastAsia"/>
        </w:rPr>
        <w:br/>
      </w:r>
      <w:r>
        <w:rPr>
          <w:rFonts w:hint="eastAsia"/>
        </w:rPr>
        <w:t>　　　　三、LED液晶显示器发展战略</w:t>
      </w:r>
      <w:r>
        <w:rPr>
          <w:rFonts w:hint="eastAsia"/>
        </w:rPr>
        <w:br/>
      </w:r>
      <w:r>
        <w:rPr>
          <w:rFonts w:hint="eastAsia"/>
        </w:rPr>
        <w:t>　　第三节 LED液晶显示器重点企业</w:t>
      </w:r>
      <w:r>
        <w:rPr>
          <w:rFonts w:hint="eastAsia"/>
        </w:rPr>
        <w:br/>
      </w:r>
      <w:r>
        <w:rPr>
          <w:rFonts w:hint="eastAsia"/>
        </w:rPr>
        <w:t>　　　　一、LED液晶显示器企业介绍</w:t>
      </w:r>
      <w:r>
        <w:rPr>
          <w:rFonts w:hint="eastAsia"/>
        </w:rPr>
        <w:br/>
      </w:r>
      <w:r>
        <w:rPr>
          <w:rFonts w:hint="eastAsia"/>
        </w:rPr>
        <w:t>　　　　二、LED液晶显示器企业财务情况分析</w:t>
      </w:r>
      <w:r>
        <w:rPr>
          <w:rFonts w:hint="eastAsia"/>
        </w:rPr>
        <w:br/>
      </w:r>
      <w:r>
        <w:rPr>
          <w:rFonts w:hint="eastAsia"/>
        </w:rPr>
        <w:t>　　　　三、LED液晶显示器发展战略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LED液晶显示器企业发展策略分析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LED液晶显示器市场策略分析</w:t>
      </w:r>
      <w:r>
        <w:rPr>
          <w:rFonts w:hint="eastAsia"/>
        </w:rPr>
        <w:br/>
      </w:r>
      <w:r>
        <w:rPr>
          <w:rFonts w:hint="eastAsia"/>
        </w:rPr>
        <w:t>　　　　一、LED液晶显示器价格策略分析</w:t>
      </w:r>
      <w:r>
        <w:rPr>
          <w:rFonts w:hint="eastAsia"/>
        </w:rPr>
        <w:br/>
      </w:r>
      <w:r>
        <w:rPr>
          <w:rFonts w:hint="eastAsia"/>
        </w:rPr>
        <w:t>　　　　二、LED液晶显示器渠道策略分析</w:t>
      </w:r>
      <w:r>
        <w:rPr>
          <w:rFonts w:hint="eastAsia"/>
        </w:rPr>
        <w:br/>
      </w:r>
      <w:r>
        <w:rPr>
          <w:rFonts w:hint="eastAsia"/>
        </w:rPr>
        <w:t>　　第二节 LED液晶显示器销售策略分析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提高LED液晶显示器企业竞争力的策略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一、提高中国LED液晶显示器企业核心竞争力的对策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二、LED液晶显示器企业提升竞争力的主要方向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三、影响LED液晶显示器企业核心竞争力的因素及提升途径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四、提高LED液晶显示器企业竞争力的策略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四、LED液晶显示器品牌战略管理的策略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2024-2030年LED液晶显示器行业发展前景预测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2024-2030年中国LED液晶显示器发展趋势分析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2024-2030年中国LED液晶显示器行业发展总体趋势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一、2024-2030年中国LED液晶显示器产业政策趋向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二、2024-2030年中国LED液晶显示器行业技术革新趋势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2024-2030年中国LED液晶显示器行业市场规模预测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一、2024-2030年中国LED液晶显示器行业市场规模预测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二、2024-2030年中国LED液晶显示器行业供给情况预测分析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三、2024-2030年中国LED液晶显示器行业需求预测分析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2024-2030年中国LED液晶显示器行业投资机会与风险评估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2024-2030年中国LED液晶显示器市场行业投资机会分析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一、LED液晶显示器投资潜力分析</w:t>
      </w:r>
      <w:r>
        <w:rPr>
          <w:rFonts w:hint="eastAsia"/>
        </w:rPr>
        <w:br/>
      </w:r>
      <w:r>
        <w:rPr>
          <w:rFonts w:hint="eastAsia"/>
        </w:rPr>
        <w:t>　　　　二、LED液晶显示器吸引力分析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2024-2030年中国LED液晶显示器市场行业投资周期分析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中:智:林:：2024-2030年中国LED液晶显示器市场行业投资风险预警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LED液晶显示器行业历程</w:t>
      </w:r>
      <w:r>
        <w:rPr>
          <w:rFonts w:hint="eastAsia"/>
        </w:rPr>
        <w:br/>
      </w:r>
      <w:r>
        <w:rPr>
          <w:rFonts w:hint="eastAsia"/>
        </w:rPr>
        <w:t>　　图表 LED液晶显示器行业生命周期</w:t>
      </w:r>
      <w:r>
        <w:rPr>
          <w:rFonts w:hint="eastAsia"/>
        </w:rPr>
        <w:br/>
      </w:r>
      <w:r>
        <w:rPr>
          <w:rFonts w:hint="eastAsia"/>
        </w:rPr>
        <w:t>　　图表 LED液晶显示器行业产业链分析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LED液晶显示器行业动态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8f423de6a4300" w:history="1">
        <w:r>
          <w:rPr>
            <w:rStyle w:val="Hyperlink"/>
          </w:rPr>
          <w:t>中国LED液晶显示器市场调查分析与未来发展趋势预测报告（2024-2030年）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8f423de6a4300" w:history="1">
        <w:r>
          <w:rPr>
            <w:rStyle w:val="Hyperlink"/>
          </w:rPr>
          <w:t>https://www.20087.com/1/12/LEDYeJingXianShiQiHangYeYanJiuBaoGao.html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48fce071e49e6" w:history="1">
      <w:r>
        <w:rPr>
          <w:rStyle w:val="Hyperlink"/>
        </w:rPr>
        <w:t>中国LED液晶显示器市场调查分析与未来发展趋势预测报告（2024-2030年）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EDYeJingXianShiQiHangYeYanJiuBaoGao.html" TargetMode="External" Id="R9d48f423de6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EDYeJingXianShiQiHangYeYanJiuBaoGao.html" TargetMode="External" Id="R3cc48fce071e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2024-04-20T01:56:00Z</dcterms:created>
  <dcterms:modified xsi:type="dcterms:W3CDTF">2024-04-20T02:56:00Z</dcterms:modified>
  <dc:subject>中国LED液晶显示器市场调查分析与未来发展趋势预测报告（2024-2030年）</dc:subject>
  <dc:title>中国LED液晶显示器市场调查分析与未来发展趋势预测报告（2024-2030年）</dc:title>
  <cp:keywords>中国LED液晶显示器市场调查分析与未来发展趋势预测报告（2024-2030年）</cp:keywords>
  <dc:description>中国LED液晶显示器市场调查分析与未来发展趋势预测报告（2024-2030年）</dc:description>
</cp:coreProperties>
</file>