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47841938046b4" w:history="1">
              <w:r>
                <w:rPr>
                  <w:rStyle w:val="Hyperlink"/>
                </w:rPr>
                <w:t>中国LNG动力船及关键设备行业现状调研与发展趋势预测报告（2025-2031年）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47841938046b4" w:history="1">
              <w:r>
                <w:rPr>
                  <w:rStyle w:val="Hyperlink"/>
                </w:rPr>
                <w:t>中国LNG动力船及关键设备行业现状调研与发展趋势预测报告（2025-2031年）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47841938046b4" w:history="1">
                <w:r>
                  <w:rPr>
                    <w:rStyle w:val="Hyperlink"/>
                  </w:rPr>
                  <w:t>https://www.20087.com/1/82/LNGDongLiChuanJiGuanJianSheBeiDe.html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动力船及其关键设备作为一种清洁能源船舶，在航运和海洋工程领域发挥着重要作用。随着清洁能源技术和船舶制造技术的进步，LNG动力船及其关键设备的设计和性能不断优化。目前，LNG动力船不仅在燃料效率和环保性上有所提升，还在设备的稳定性和使用便捷性上实现了改进，提高了产品的市场竞争力。然而，如何进一步提高船只的续航能力、降低运营成本，并且开发更多适应不同航行需求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LNG动力船及关键设备的发展将更加注重高效化与智能化。通过引入先进的清洁能源技术和智能控制系统，未来的LNG动力船将能够实现更高的续航能力和更低的运营成本，提高航行效率。同时，通过优化设计和采用模块化结构，未来的LNG动力船将能够提供更加灵活的配置选项，降低维护成本。此外，随着物联网技术的应用，未来的LNG动力船将能够实现数据的实时传输和智能管理，为用户提供更加全面的航行保障。此外，随着对环保要求的提高，未来的LNG动力船将更加注重减排技术的应用，推动清洁能源船舶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47841938046b4" w:history="1">
        <w:r>
          <w:rPr>
            <w:rStyle w:val="Hyperlink"/>
          </w:rPr>
          <w:t>中国LNG动力船及关键设备行业现状调研与发展趋势预测报告（2025-2031年）</w:t>
        </w:r>
      </w:hyperlink>
      <w:r>
        <w:rPr>
          <w:rFonts w:hint="eastAsia"/>
        </w:rPr>
        <w:t>》基于科学的市场调研与数据分析，全面解析了LNG动力船及关键设备行业的市场规模、市场需求及发展现状。报告深入探讨了LNG动力船及关键设备产业链结构、细分市场特点及技术发展方向，并结合宏观经济环境与消费者需求变化，对LNG动力船及关键设备行业前景与未来趋势进行了科学预测，揭示了潜在增长空间。通过对LNG动力船及关键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国内外LNG动力船发展状况调研分析</w:t>
      </w:r>
      <w:r>
        <w:rPr>
          <w:rFonts w:hint="eastAsia"/>
        </w:rPr>
        <w:br/>
      </w:r>
      <w:r>
        <w:rPr>
          <w:rFonts w:hint="eastAsia"/>
        </w:rPr>
        <w:t>　　第一节 LNG动力船简介</w:t>
      </w:r>
      <w:r>
        <w:rPr>
          <w:rFonts w:hint="eastAsia"/>
        </w:rPr>
        <w:br/>
      </w:r>
      <w:r>
        <w:rPr>
          <w:rFonts w:hint="eastAsia"/>
        </w:rPr>
        <w:t>　　第二节 国外LNG动力船发展状况调研分析</w:t>
      </w:r>
      <w:r>
        <w:rPr>
          <w:rFonts w:hint="eastAsia"/>
        </w:rPr>
        <w:br/>
      </w:r>
      <w:r>
        <w:rPr>
          <w:rFonts w:hint="eastAsia"/>
        </w:rPr>
        <w:t>　　第三节 国内LNG动力发展状况调研分析</w:t>
      </w:r>
      <w:r>
        <w:rPr>
          <w:rFonts w:hint="eastAsia"/>
        </w:rPr>
        <w:br/>
      </w:r>
      <w:r>
        <w:rPr>
          <w:rFonts w:hint="eastAsia"/>
        </w:rPr>
        <w:t>　　第四节 未来LNG动力船的发展趋势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LNG动力船关键技术调研分析</w:t>
      </w:r>
      <w:r>
        <w:rPr>
          <w:rFonts w:hint="eastAsia"/>
        </w:rPr>
        <w:br/>
      </w:r>
      <w:r>
        <w:rPr>
          <w:rFonts w:hint="eastAsia"/>
        </w:rPr>
        <w:t>　　第一节 LNG燃料动力系统关键技术调研分析</w:t>
      </w:r>
      <w:r>
        <w:rPr>
          <w:rFonts w:hint="eastAsia"/>
        </w:rPr>
        <w:br/>
      </w:r>
      <w:r>
        <w:rPr>
          <w:rFonts w:hint="eastAsia"/>
        </w:rPr>
        <w:t>　　　　一、双燃料发动机技术调研分析</w:t>
      </w:r>
      <w:r>
        <w:rPr>
          <w:rFonts w:hint="eastAsia"/>
        </w:rPr>
        <w:br/>
      </w:r>
      <w:r>
        <w:rPr>
          <w:rFonts w:hint="eastAsia"/>
        </w:rPr>
        <w:t>　　　　二、纯气体发动机技术调研分析</w:t>
      </w:r>
      <w:r>
        <w:rPr>
          <w:rFonts w:hint="eastAsia"/>
        </w:rPr>
        <w:br/>
      </w:r>
      <w:r>
        <w:rPr>
          <w:rFonts w:hint="eastAsia"/>
        </w:rPr>
        <w:t>　　第二节 LNG动力船舶加气技术调研分析</w:t>
      </w:r>
      <w:r>
        <w:rPr>
          <w:rFonts w:hint="eastAsia"/>
        </w:rPr>
        <w:br/>
      </w:r>
      <w:r>
        <w:rPr>
          <w:rFonts w:hint="eastAsia"/>
        </w:rPr>
        <w:t>　　　　一、几种可行的LNG燃料加装方式分析对比</w:t>
      </w:r>
      <w:r>
        <w:rPr>
          <w:rFonts w:hint="eastAsia"/>
        </w:rPr>
        <w:br/>
      </w:r>
      <w:r>
        <w:rPr>
          <w:rFonts w:hint="eastAsia"/>
        </w:rPr>
        <w:t>　　　　　　1、储气罐加气</w:t>
      </w:r>
      <w:r>
        <w:rPr>
          <w:rFonts w:hint="eastAsia"/>
        </w:rPr>
        <w:br/>
      </w:r>
      <w:r>
        <w:rPr>
          <w:rFonts w:hint="eastAsia"/>
        </w:rPr>
        <w:t>　　　　　　2、岸基加气</w:t>
      </w:r>
      <w:r>
        <w:rPr>
          <w:rFonts w:hint="eastAsia"/>
        </w:rPr>
        <w:br/>
      </w:r>
      <w:r>
        <w:rPr>
          <w:rFonts w:hint="eastAsia"/>
        </w:rPr>
        <w:t>　　　　　　3、船基加气</w:t>
      </w:r>
      <w:r>
        <w:rPr>
          <w:rFonts w:hint="eastAsia"/>
        </w:rPr>
        <w:br/>
      </w:r>
      <w:r>
        <w:rPr>
          <w:rFonts w:hint="eastAsia"/>
        </w:rPr>
        <w:t>　　　　　　4、浮仓加气</w:t>
      </w:r>
      <w:r>
        <w:rPr>
          <w:rFonts w:hint="eastAsia"/>
        </w:rPr>
        <w:br/>
      </w:r>
      <w:r>
        <w:rPr>
          <w:rFonts w:hint="eastAsia"/>
        </w:rPr>
        <w:t>　　　　二、加气动力源的选择及残液处理</w:t>
      </w:r>
      <w:r>
        <w:rPr>
          <w:rFonts w:hint="eastAsia"/>
        </w:rPr>
        <w:br/>
      </w:r>
      <w:r>
        <w:rPr>
          <w:rFonts w:hint="eastAsia"/>
        </w:rPr>
        <w:t>　　　　　　1、自增压加气</w:t>
      </w:r>
      <w:r>
        <w:rPr>
          <w:rFonts w:hint="eastAsia"/>
        </w:rPr>
        <w:br/>
      </w:r>
      <w:r>
        <w:rPr>
          <w:rFonts w:hint="eastAsia"/>
        </w:rPr>
        <w:t>　　　　　　2、泵送加气</w:t>
      </w:r>
      <w:r>
        <w:rPr>
          <w:rFonts w:hint="eastAsia"/>
        </w:rPr>
        <w:br/>
      </w:r>
      <w:r>
        <w:rPr>
          <w:rFonts w:hint="eastAsia"/>
        </w:rPr>
        <w:t>　　　　　　3、残液处理</w:t>
      </w:r>
      <w:r>
        <w:rPr>
          <w:rFonts w:hint="eastAsia"/>
        </w:rPr>
        <w:br/>
      </w:r>
      <w:r>
        <w:rPr>
          <w:rFonts w:hint="eastAsia"/>
        </w:rPr>
        <w:t>　　　　三、燃料加装过程的安全规范</w:t>
      </w:r>
      <w:r>
        <w:rPr>
          <w:rFonts w:hint="eastAsia"/>
        </w:rPr>
        <w:br/>
      </w:r>
      <w:r>
        <w:rPr>
          <w:rFonts w:hint="eastAsia"/>
        </w:rPr>
        <w:t>　　　　四、适合我国水域的加气方案及建议</w:t>
      </w:r>
      <w:r>
        <w:rPr>
          <w:rFonts w:hint="eastAsia"/>
        </w:rPr>
        <w:br/>
      </w:r>
      <w:r>
        <w:rPr>
          <w:rFonts w:hint="eastAsia"/>
        </w:rPr>
        <w:t>　　第三节 LNG低温储罐技术调研分析</w:t>
      </w:r>
      <w:r>
        <w:rPr>
          <w:rFonts w:hint="eastAsia"/>
        </w:rPr>
        <w:br/>
      </w:r>
      <w:r>
        <w:rPr>
          <w:rFonts w:hint="eastAsia"/>
        </w:rPr>
        <w:t>　　　　一、LNG储罐的造型设计及布置要求</w:t>
      </w:r>
      <w:r>
        <w:rPr>
          <w:rFonts w:hint="eastAsia"/>
        </w:rPr>
        <w:br/>
      </w:r>
      <w:r>
        <w:rPr>
          <w:rFonts w:hint="eastAsia"/>
        </w:rPr>
        <w:t>　　　　　　1、LNG储罐的容积选择</w:t>
      </w:r>
      <w:r>
        <w:rPr>
          <w:rFonts w:hint="eastAsia"/>
        </w:rPr>
        <w:br/>
      </w:r>
      <w:r>
        <w:rPr>
          <w:rFonts w:hint="eastAsia"/>
        </w:rPr>
        <w:t>　　　　　　2、LNG储罐的结构设计</w:t>
      </w:r>
      <w:r>
        <w:rPr>
          <w:rFonts w:hint="eastAsia"/>
        </w:rPr>
        <w:br/>
      </w:r>
      <w:r>
        <w:rPr>
          <w:rFonts w:hint="eastAsia"/>
        </w:rPr>
        <w:t>　　　　　　3、LNG储罐的布置要求</w:t>
      </w:r>
      <w:r>
        <w:rPr>
          <w:rFonts w:hint="eastAsia"/>
        </w:rPr>
        <w:br/>
      </w:r>
      <w:r>
        <w:rPr>
          <w:rFonts w:hint="eastAsia"/>
        </w:rPr>
        <w:t>　　　　二、LNG储罐船用可行性分析</w:t>
      </w:r>
      <w:r>
        <w:rPr>
          <w:rFonts w:hint="eastAsia"/>
        </w:rPr>
        <w:br/>
      </w:r>
      <w:r>
        <w:rPr>
          <w:rFonts w:hint="eastAsia"/>
        </w:rPr>
        <w:t>　　第四节 LNG动力船舶的燃料汽化控制技术调研分析</w:t>
      </w:r>
      <w:r>
        <w:rPr>
          <w:rFonts w:hint="eastAsia"/>
        </w:rPr>
        <w:br/>
      </w:r>
      <w:r>
        <w:rPr>
          <w:rFonts w:hint="eastAsia"/>
        </w:rPr>
        <w:t>　　　　一、国内外汽化控制的研发情况调研分析</w:t>
      </w:r>
      <w:r>
        <w:rPr>
          <w:rFonts w:hint="eastAsia"/>
        </w:rPr>
        <w:br/>
      </w:r>
      <w:r>
        <w:rPr>
          <w:rFonts w:hint="eastAsia"/>
        </w:rPr>
        <w:t>　　　　二、LNG汽化系统的PID控制</w:t>
      </w:r>
      <w:r>
        <w:rPr>
          <w:rFonts w:hint="eastAsia"/>
        </w:rPr>
        <w:br/>
      </w:r>
      <w:r>
        <w:rPr>
          <w:rFonts w:hint="eastAsia"/>
        </w:rPr>
        <w:t>　　第五节 燃气控制单元技术调研分析</w:t>
      </w:r>
      <w:r>
        <w:rPr>
          <w:rFonts w:hint="eastAsia"/>
        </w:rPr>
        <w:br/>
      </w:r>
      <w:r>
        <w:rPr>
          <w:rFonts w:hint="eastAsia"/>
        </w:rPr>
        <w:t>　　第六节 LNG动力船安全性分析</w:t>
      </w:r>
      <w:r>
        <w:rPr>
          <w:rFonts w:hint="eastAsia"/>
        </w:rPr>
        <w:br/>
      </w:r>
      <w:r>
        <w:rPr>
          <w:rFonts w:hint="eastAsia"/>
        </w:rPr>
        <w:t>　　　　一、LNG泄漏及事故情景分析</w:t>
      </w:r>
      <w:r>
        <w:rPr>
          <w:rFonts w:hint="eastAsia"/>
        </w:rPr>
        <w:br/>
      </w:r>
      <w:r>
        <w:rPr>
          <w:rFonts w:hint="eastAsia"/>
        </w:rPr>
        <w:t>　　　　　　1、危险事件致因分析</w:t>
      </w:r>
      <w:r>
        <w:rPr>
          <w:rFonts w:hint="eastAsia"/>
        </w:rPr>
        <w:br/>
      </w:r>
      <w:r>
        <w:rPr>
          <w:rFonts w:hint="eastAsia"/>
        </w:rPr>
        <w:t>　　　　　　2、事故情景分析</w:t>
      </w:r>
      <w:r>
        <w:rPr>
          <w:rFonts w:hint="eastAsia"/>
        </w:rPr>
        <w:br/>
      </w:r>
      <w:r>
        <w:rPr>
          <w:rFonts w:hint="eastAsia"/>
        </w:rPr>
        <w:t>　　　　二、定量风险分析</w:t>
      </w:r>
      <w:r>
        <w:rPr>
          <w:rFonts w:hint="eastAsia"/>
        </w:rPr>
        <w:br/>
      </w:r>
      <w:r>
        <w:rPr>
          <w:rFonts w:hint="eastAsia"/>
        </w:rPr>
        <w:t>　　　　　　1、事故后果模型</w:t>
      </w:r>
      <w:r>
        <w:rPr>
          <w:rFonts w:hint="eastAsia"/>
        </w:rPr>
        <w:br/>
      </w:r>
      <w:r>
        <w:rPr>
          <w:rFonts w:hint="eastAsia"/>
        </w:rPr>
        <w:t>　　　　　　2、个人风险计算</w:t>
      </w:r>
      <w:r>
        <w:rPr>
          <w:rFonts w:hint="eastAsia"/>
        </w:rPr>
        <w:br/>
      </w:r>
      <w:r>
        <w:rPr>
          <w:rFonts w:hint="eastAsia"/>
        </w:rPr>
        <w:t>　　第七节 LNG动力船改造技术调研分析</w:t>
      </w:r>
      <w:r>
        <w:rPr>
          <w:rFonts w:hint="eastAsia"/>
        </w:rPr>
        <w:br/>
      </w:r>
      <w:r>
        <w:rPr>
          <w:rFonts w:hint="eastAsia"/>
        </w:rPr>
        <w:t>　　　　一、LNG动力船改造内容</w:t>
      </w:r>
      <w:r>
        <w:rPr>
          <w:rFonts w:hint="eastAsia"/>
        </w:rPr>
        <w:br/>
      </w:r>
      <w:r>
        <w:rPr>
          <w:rFonts w:hint="eastAsia"/>
        </w:rPr>
        <w:t>　　　　　　1、船体改造</w:t>
      </w:r>
      <w:r>
        <w:rPr>
          <w:rFonts w:hint="eastAsia"/>
        </w:rPr>
        <w:br/>
      </w:r>
      <w:r>
        <w:rPr>
          <w:rFonts w:hint="eastAsia"/>
        </w:rPr>
        <w:t>　　　　　　2、内燃机改造</w:t>
      </w:r>
      <w:r>
        <w:rPr>
          <w:rFonts w:hint="eastAsia"/>
        </w:rPr>
        <w:br/>
      </w:r>
      <w:r>
        <w:rPr>
          <w:rFonts w:hint="eastAsia"/>
        </w:rPr>
        <w:t>　　　　二、我国LNG动力船改造技术现状调研分析</w:t>
      </w:r>
      <w:r>
        <w:rPr>
          <w:rFonts w:hint="eastAsia"/>
        </w:rPr>
        <w:br/>
      </w:r>
      <w:r>
        <w:rPr>
          <w:rFonts w:hint="eastAsia"/>
        </w:rPr>
        <w:t>　　第八节 LNG燃料动力船机舱设计研究</w:t>
      </w:r>
      <w:r>
        <w:rPr>
          <w:rFonts w:hint="eastAsia"/>
        </w:rPr>
        <w:br/>
      </w:r>
      <w:r>
        <w:rPr>
          <w:rFonts w:hint="eastAsia"/>
        </w:rPr>
        <w:t>　　　　一、本质安全型机舱和紧急防护型机舱</w:t>
      </w:r>
      <w:r>
        <w:rPr>
          <w:rFonts w:hint="eastAsia"/>
        </w:rPr>
        <w:br/>
      </w:r>
      <w:r>
        <w:rPr>
          <w:rFonts w:hint="eastAsia"/>
        </w:rPr>
        <w:t>　　　　二、增强安全型机舱</w:t>
      </w:r>
      <w:r>
        <w:rPr>
          <w:rFonts w:hint="eastAsia"/>
        </w:rPr>
        <w:br/>
      </w:r>
      <w:r>
        <w:rPr>
          <w:rFonts w:hint="eastAsia"/>
        </w:rPr>
        <w:t>　　　　三、增强安全型机舱设计</w:t>
      </w:r>
      <w:r>
        <w:rPr>
          <w:rFonts w:hint="eastAsia"/>
        </w:rPr>
        <w:br/>
      </w:r>
      <w:r>
        <w:rPr>
          <w:rFonts w:hint="eastAsia"/>
        </w:rPr>
        <w:t>　　　　四、增强安全型机舱与本质安全型机舱对比分析</w:t>
      </w:r>
      <w:r>
        <w:rPr>
          <w:rFonts w:hint="eastAsia"/>
        </w:rPr>
        <w:br/>
      </w:r>
      <w:r>
        <w:rPr>
          <w:rFonts w:hint="eastAsia"/>
        </w:rPr>
        <w:t>　　　　五、机舱设计实例分析</w:t>
      </w:r>
      <w:r>
        <w:rPr>
          <w:rFonts w:hint="eastAsia"/>
        </w:rPr>
        <w:br/>
      </w:r>
      <w:r>
        <w:rPr>
          <w:rFonts w:hint="eastAsia"/>
        </w:rPr>
        <w:t>　　　　六、LNG动力船用IHI-SPB舱分析</w:t>
      </w:r>
      <w:r>
        <w:rPr>
          <w:rFonts w:hint="eastAsia"/>
        </w:rPr>
        <w:br/>
      </w:r>
      <w:r>
        <w:rPr>
          <w:rFonts w:hint="eastAsia"/>
        </w:rPr>
        <w:t>　　　　　　1、IHI-SPB舱的特点</w:t>
      </w:r>
      <w:r>
        <w:rPr>
          <w:rFonts w:hint="eastAsia"/>
        </w:rPr>
        <w:br/>
      </w:r>
      <w:r>
        <w:rPr>
          <w:rFonts w:hint="eastAsia"/>
        </w:rPr>
        <w:t>　　　　　　2、IHI-SPB舱与Type-C舱对比分析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LNG动力船关键设备调研分析</w:t>
      </w:r>
      <w:r>
        <w:rPr>
          <w:rFonts w:hint="eastAsia"/>
        </w:rPr>
        <w:br/>
      </w:r>
      <w:r>
        <w:rPr>
          <w:rFonts w:hint="eastAsia"/>
        </w:rPr>
        <w:t>　　第一节 动力系统</w:t>
      </w:r>
      <w:r>
        <w:rPr>
          <w:rFonts w:hint="eastAsia"/>
        </w:rPr>
        <w:br/>
      </w:r>
      <w:r>
        <w:rPr>
          <w:rFonts w:hint="eastAsia"/>
        </w:rPr>
        <w:t>　　　　一、船用LNG动力系统的规范标准及特点</w:t>
      </w:r>
      <w:r>
        <w:rPr>
          <w:rFonts w:hint="eastAsia"/>
        </w:rPr>
        <w:br/>
      </w:r>
      <w:r>
        <w:rPr>
          <w:rFonts w:hint="eastAsia"/>
        </w:rPr>
        <w:t>　　　　二、LNG燃料船舶动力装置的选择</w:t>
      </w:r>
      <w:r>
        <w:rPr>
          <w:rFonts w:hint="eastAsia"/>
        </w:rPr>
        <w:br/>
      </w:r>
      <w:r>
        <w:rPr>
          <w:rFonts w:hint="eastAsia"/>
        </w:rPr>
        <w:t>　　　　三、双燃料发动机</w:t>
      </w:r>
      <w:r>
        <w:rPr>
          <w:rFonts w:hint="eastAsia"/>
        </w:rPr>
        <w:br/>
      </w:r>
      <w:r>
        <w:rPr>
          <w:rFonts w:hint="eastAsia"/>
        </w:rPr>
        <w:t>　　第二节 供气系统</w:t>
      </w:r>
      <w:r>
        <w:rPr>
          <w:rFonts w:hint="eastAsia"/>
        </w:rPr>
        <w:br/>
      </w:r>
      <w:r>
        <w:rPr>
          <w:rFonts w:hint="eastAsia"/>
        </w:rPr>
        <w:t>　　　　一、储罐</w:t>
      </w:r>
      <w:r>
        <w:rPr>
          <w:rFonts w:hint="eastAsia"/>
        </w:rPr>
        <w:br/>
      </w:r>
      <w:r>
        <w:rPr>
          <w:rFonts w:hint="eastAsia"/>
        </w:rPr>
        <w:t>　　　　二、汽化器</w:t>
      </w:r>
      <w:r>
        <w:rPr>
          <w:rFonts w:hint="eastAsia"/>
        </w:rPr>
        <w:br/>
      </w:r>
      <w:r>
        <w:rPr>
          <w:rFonts w:hint="eastAsia"/>
        </w:rPr>
        <w:t>　　　　三、燃气控制单元</w:t>
      </w:r>
      <w:r>
        <w:rPr>
          <w:rFonts w:hint="eastAsia"/>
        </w:rPr>
        <w:br/>
      </w:r>
      <w:r>
        <w:rPr>
          <w:rFonts w:hint="eastAsia"/>
        </w:rPr>
        <w:t>　　第三节 LNG气瓶</w:t>
      </w:r>
      <w:r>
        <w:rPr>
          <w:rFonts w:hint="eastAsia"/>
        </w:rPr>
        <w:br/>
      </w:r>
      <w:r>
        <w:rPr>
          <w:rFonts w:hint="eastAsia"/>
        </w:rPr>
        <w:t>　　第四节 加注设备</w:t>
      </w:r>
      <w:r>
        <w:rPr>
          <w:rFonts w:hint="eastAsia"/>
        </w:rPr>
        <w:br/>
      </w:r>
      <w:r>
        <w:rPr>
          <w:rFonts w:hint="eastAsia"/>
        </w:rPr>
        <w:t>　　第五节 气体燃料压缩机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LNG动力船产业链分析</w:t>
      </w:r>
      <w:r>
        <w:rPr>
          <w:rFonts w:hint="eastAsia"/>
        </w:rPr>
        <w:br/>
      </w:r>
      <w:r>
        <w:rPr>
          <w:rFonts w:hint="eastAsia"/>
        </w:rPr>
        <w:t>　　第一节 LNG动力船产业链分析</w:t>
      </w:r>
      <w:r>
        <w:rPr>
          <w:rFonts w:hint="eastAsia"/>
        </w:rPr>
        <w:br/>
      </w:r>
      <w:r>
        <w:rPr>
          <w:rFonts w:hint="eastAsia"/>
        </w:rPr>
        <w:t>　　　　一、船主</w:t>
      </w:r>
      <w:r>
        <w:rPr>
          <w:rFonts w:hint="eastAsia"/>
        </w:rPr>
        <w:br/>
      </w:r>
      <w:r>
        <w:rPr>
          <w:rFonts w:hint="eastAsia"/>
        </w:rPr>
        <w:t>　　　　二、船上LNG气瓶加装</w:t>
      </w:r>
      <w:r>
        <w:rPr>
          <w:rFonts w:hint="eastAsia"/>
        </w:rPr>
        <w:br/>
      </w:r>
      <w:r>
        <w:rPr>
          <w:rFonts w:hint="eastAsia"/>
        </w:rPr>
        <w:t>　　　　三、水上加注站建设</w:t>
      </w:r>
      <w:r>
        <w:rPr>
          <w:rFonts w:hint="eastAsia"/>
        </w:rPr>
        <w:br/>
      </w:r>
      <w:r>
        <w:rPr>
          <w:rFonts w:hint="eastAsia"/>
        </w:rPr>
        <w:t>　　　　四、船用发动机改造</w:t>
      </w:r>
      <w:r>
        <w:rPr>
          <w:rFonts w:hint="eastAsia"/>
        </w:rPr>
        <w:br/>
      </w:r>
      <w:r>
        <w:rPr>
          <w:rFonts w:hint="eastAsia"/>
        </w:rPr>
        <w:t>　　第二节 LNG动力船产业链投资空间分析</w:t>
      </w:r>
      <w:r>
        <w:rPr>
          <w:rFonts w:hint="eastAsia"/>
        </w:rPr>
        <w:br/>
      </w:r>
      <w:r>
        <w:rPr>
          <w:rFonts w:hint="eastAsia"/>
        </w:rPr>
        <w:t>　　第三节 LNG动船产业发展需产业链支撑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国外LNG动力船重点研究设计建造企业调研分析（排名不分先后）</w:t>
      </w:r>
      <w:r>
        <w:rPr>
          <w:rFonts w:hint="eastAsia"/>
        </w:rPr>
        <w:br/>
      </w:r>
      <w:r>
        <w:rPr>
          <w:rFonts w:hint="eastAsia"/>
        </w:rPr>
        <w:t>　　第一节 瓦锡兰公司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二、LNG动力船领域主要成果</w:t>
      </w:r>
      <w:r>
        <w:rPr>
          <w:rFonts w:hint="eastAsia"/>
        </w:rPr>
        <w:br/>
      </w:r>
      <w:r>
        <w:rPr>
          <w:rFonts w:hint="eastAsia"/>
        </w:rPr>
        <w:t>　　第二节 MAN公司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二、LNG动力船领域主要成果</w:t>
      </w:r>
      <w:r>
        <w:rPr>
          <w:rFonts w:hint="eastAsia"/>
        </w:rPr>
        <w:br/>
      </w:r>
      <w:r>
        <w:rPr>
          <w:rFonts w:hint="eastAsia"/>
        </w:rPr>
        <w:t>　　第三节 罗﹒罗集团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二、LNG动力船领域主要成果</w:t>
      </w:r>
      <w:r>
        <w:rPr>
          <w:rFonts w:hint="eastAsia"/>
        </w:rPr>
        <w:br/>
      </w:r>
      <w:r>
        <w:rPr>
          <w:rFonts w:hint="eastAsia"/>
        </w:rPr>
        <w:t>　　第四节 日本三菱公司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二、LNG动力船领域主要成果</w:t>
      </w:r>
      <w:r>
        <w:rPr>
          <w:rFonts w:hint="eastAsia"/>
        </w:rPr>
        <w:br/>
      </w:r>
      <w:r>
        <w:rPr>
          <w:rFonts w:hint="eastAsia"/>
        </w:rPr>
        <w:t>　　第五节 日本川崎重工公司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二、LNG动力船领域主要成果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国内LNG动力船重点研究设计建造企业调研分析</w:t>
      </w:r>
      <w:r>
        <w:rPr>
          <w:rFonts w:hint="eastAsia"/>
        </w:rPr>
        <w:br/>
      </w:r>
      <w:r>
        <w:rPr>
          <w:rFonts w:hint="eastAsia"/>
        </w:rPr>
        <w:t>　　第一节 中集安瑞科控股有限公司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二、LNG动力船领域主要成果</w:t>
      </w:r>
      <w:r>
        <w:rPr>
          <w:rFonts w:hint="eastAsia"/>
        </w:rPr>
        <w:br/>
      </w:r>
      <w:r>
        <w:rPr>
          <w:rFonts w:hint="eastAsia"/>
        </w:rPr>
        <w:t>　　第二节 中国石油集团济柴动力总厂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二、LNG动力船领域主要成果</w:t>
      </w:r>
      <w:r>
        <w:rPr>
          <w:rFonts w:hint="eastAsia"/>
        </w:rPr>
        <w:br/>
      </w:r>
      <w:r>
        <w:rPr>
          <w:rFonts w:hint="eastAsia"/>
        </w:rPr>
        <w:t>　　第三节 淮柴重机股份有限公司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二、LNG动力船领域主要成果</w:t>
      </w:r>
      <w:r>
        <w:rPr>
          <w:rFonts w:hint="eastAsia"/>
        </w:rPr>
        <w:br/>
      </w:r>
      <w:r>
        <w:rPr>
          <w:rFonts w:hint="eastAsia"/>
        </w:rPr>
        <w:t>　　第四节 中国船舶重工集团公司第七一一研究所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二、LNG动力船领域主要成果</w:t>
      </w:r>
      <w:r>
        <w:rPr>
          <w:rFonts w:hint="eastAsia"/>
        </w:rPr>
        <w:br/>
      </w:r>
      <w:r>
        <w:rPr>
          <w:rFonts w:hint="eastAsia"/>
        </w:rPr>
        <w:t>　　第五节 中远船务集团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二、LNG动力船领域主要成果</w:t>
      </w:r>
      <w:r>
        <w:rPr>
          <w:rFonts w:hint="eastAsia"/>
        </w:rPr>
        <w:br/>
      </w:r>
      <w:r>
        <w:rPr>
          <w:rFonts w:hint="eastAsia"/>
        </w:rPr>
        <w:t>　　第六节 江苏现代造船技术有限公司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二、LNG动力船领域主要成果</w:t>
      </w:r>
      <w:r>
        <w:rPr>
          <w:rFonts w:hint="eastAsia"/>
        </w:rPr>
        <w:br/>
      </w:r>
      <w:r>
        <w:rPr>
          <w:rFonts w:hint="eastAsia"/>
        </w:rPr>
        <w:t>　　第七节 武汉交发船舶设计有限公司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二、LNG动力船领域主要成果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我国LNG动力船内河运营情况调研分析</w:t>
      </w:r>
      <w:r>
        <w:rPr>
          <w:rFonts w:hint="eastAsia"/>
        </w:rPr>
        <w:br/>
      </w:r>
      <w:r>
        <w:rPr>
          <w:rFonts w:hint="eastAsia"/>
        </w:rPr>
        <w:t>　　第一节 LNG动力船舶运营情况总体分析</w:t>
      </w:r>
      <w:r>
        <w:rPr>
          <w:rFonts w:hint="eastAsia"/>
        </w:rPr>
        <w:br/>
      </w:r>
      <w:r>
        <w:rPr>
          <w:rFonts w:hint="eastAsia"/>
        </w:rPr>
        <w:t>　　第二节 武汉LNG动力船舶运营情况调研分析</w:t>
      </w:r>
      <w:r>
        <w:rPr>
          <w:rFonts w:hint="eastAsia"/>
        </w:rPr>
        <w:br/>
      </w:r>
      <w:r>
        <w:rPr>
          <w:rFonts w:hint="eastAsia"/>
        </w:rPr>
        <w:t>　　第三节 安徽LNG动力船舶运营情况调研分析</w:t>
      </w:r>
      <w:r>
        <w:rPr>
          <w:rFonts w:hint="eastAsia"/>
        </w:rPr>
        <w:br/>
      </w:r>
      <w:r>
        <w:rPr>
          <w:rFonts w:hint="eastAsia"/>
        </w:rPr>
        <w:t>　　第四节 广东LNG动力船舶运营情况调研分析</w:t>
      </w:r>
      <w:r>
        <w:rPr>
          <w:rFonts w:hint="eastAsia"/>
        </w:rPr>
        <w:br/>
      </w:r>
      <w:r>
        <w:rPr>
          <w:rFonts w:hint="eastAsia"/>
        </w:rPr>
        <w:t>　　第五节 广西LNG动力船舶运营情况调研分析</w:t>
      </w:r>
      <w:r>
        <w:rPr>
          <w:rFonts w:hint="eastAsia"/>
        </w:rPr>
        <w:br/>
      </w:r>
      <w:r>
        <w:rPr>
          <w:rFonts w:hint="eastAsia"/>
        </w:rPr>
        <w:t>　　第六节 浙江LNG动力船舶运营情况调研分析</w:t>
      </w:r>
      <w:r>
        <w:rPr>
          <w:rFonts w:hint="eastAsia"/>
        </w:rPr>
        <w:br/>
      </w:r>
      <w:r>
        <w:rPr>
          <w:rFonts w:hint="eastAsia"/>
        </w:rPr>
        <w:t>　　第七节 四川LNG动力船舶运营情况调研分析</w:t>
      </w:r>
      <w:r>
        <w:rPr>
          <w:rFonts w:hint="eastAsia"/>
        </w:rPr>
        <w:br/>
      </w:r>
      <w:r>
        <w:rPr>
          <w:rFonts w:hint="eastAsia"/>
        </w:rPr>
        <w:t>　　第八节 重庆LNG动力船舶运营情况调研分析</w:t>
      </w:r>
      <w:r>
        <w:rPr>
          <w:rFonts w:hint="eastAsia"/>
        </w:rPr>
        <w:br/>
      </w:r>
      <w:r>
        <w:rPr>
          <w:rFonts w:hint="eastAsia"/>
        </w:rPr>
        <w:t>　　第九节 山东LNG动力船舶运营情况调研分析</w:t>
      </w:r>
      <w:r>
        <w:rPr>
          <w:rFonts w:hint="eastAsia"/>
        </w:rPr>
        <w:br/>
      </w:r>
      <w:r>
        <w:rPr>
          <w:rFonts w:hint="eastAsia"/>
        </w:rPr>
        <w:t>　　第十节 江苏LNG动力船舶运营情况调研分析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2025-2031年我国LNG动力船发展前景预测分析</w:t>
      </w:r>
      <w:r>
        <w:rPr>
          <w:rFonts w:hint="eastAsia"/>
        </w:rPr>
        <w:br/>
      </w:r>
      <w:r>
        <w:rPr>
          <w:rFonts w:hint="eastAsia"/>
        </w:rPr>
        <w:t>　　第一节 2020-2025年我国LNG动力船发展状况调研分析</w:t>
      </w:r>
      <w:r>
        <w:rPr>
          <w:rFonts w:hint="eastAsia"/>
        </w:rPr>
        <w:br/>
      </w:r>
      <w:r>
        <w:rPr>
          <w:rFonts w:hint="eastAsia"/>
        </w:rPr>
        <w:t>　　　　一、2020-2025年LNG动力船在内河船舶的应用情况</w:t>
      </w:r>
      <w:r>
        <w:rPr>
          <w:rFonts w:hint="eastAsia"/>
        </w:rPr>
        <w:br/>
      </w:r>
      <w:r>
        <w:rPr>
          <w:rFonts w:hint="eastAsia"/>
        </w:rPr>
        <w:t>　　　　二、2020-2025年LNG动力船在渔船上的应用情况</w:t>
      </w:r>
      <w:r>
        <w:rPr>
          <w:rFonts w:hint="eastAsia"/>
        </w:rPr>
        <w:br/>
      </w:r>
      <w:r>
        <w:rPr>
          <w:rFonts w:hint="eastAsia"/>
        </w:rPr>
        <w:t>　　第二节 2020-2025年我国LNG动力船产业链发展状况调研分析</w:t>
      </w:r>
      <w:r>
        <w:rPr>
          <w:rFonts w:hint="eastAsia"/>
        </w:rPr>
        <w:br/>
      </w:r>
      <w:r>
        <w:rPr>
          <w:rFonts w:hint="eastAsia"/>
        </w:rPr>
        <w:t>　　　　一、2020-2025年加注站发展状况调研分析</w:t>
      </w:r>
      <w:r>
        <w:rPr>
          <w:rFonts w:hint="eastAsia"/>
        </w:rPr>
        <w:br/>
      </w:r>
      <w:r>
        <w:rPr>
          <w:rFonts w:hint="eastAsia"/>
        </w:rPr>
        <w:t>　　　　二、2020-2025年发动机发展状况调研分析</w:t>
      </w:r>
      <w:r>
        <w:rPr>
          <w:rFonts w:hint="eastAsia"/>
        </w:rPr>
        <w:br/>
      </w:r>
      <w:r>
        <w:rPr>
          <w:rFonts w:hint="eastAsia"/>
        </w:rPr>
        <w:t>　　　　三、2020-2025年船上LNG气瓶发展状况调研分析</w:t>
      </w:r>
      <w:r>
        <w:rPr>
          <w:rFonts w:hint="eastAsia"/>
        </w:rPr>
        <w:br/>
      </w:r>
      <w:r>
        <w:rPr>
          <w:rFonts w:hint="eastAsia"/>
        </w:rPr>
        <w:t>　　　　四、2020-2025年船用LNG储罐发展状况调研分析</w:t>
      </w:r>
      <w:r>
        <w:rPr>
          <w:rFonts w:hint="eastAsia"/>
        </w:rPr>
        <w:br/>
      </w:r>
      <w:r>
        <w:rPr>
          <w:rFonts w:hint="eastAsia"/>
        </w:rPr>
        <w:t>　　第三节 2025-2031年我国LNG动力船舶发展状况预测分析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一、2025-2031年LNG动力船舶改造状况预测分析</w:t>
      </w:r>
      <w:r>
        <w:rPr>
          <w:rFonts w:hint="eastAsia"/>
        </w:rPr>
        <w:br/>
      </w:r>
      <w:r>
        <w:rPr>
          <w:rFonts w:hint="eastAsia"/>
        </w:rPr>
        <w:t>　　　　二、2025-2031年LNG动力船舶新建状况预测分析</w:t>
      </w:r>
      <w:r>
        <w:rPr>
          <w:rFonts w:hint="eastAsia"/>
        </w:rPr>
        <w:br/>
      </w:r>
      <w:r>
        <w:rPr>
          <w:rFonts w:hint="eastAsia"/>
        </w:rPr>
        <w:t>　　第四节 中:智:林:2025-2031年LNG动力船产业链投资情况预测分析</w:t>
      </w:r>
      <w:r>
        <w:rPr>
          <w:rFonts w:hint="eastAsia"/>
        </w:rPr>
        <w:br/>
      </w:r>
      <w:r>
        <w:rPr>
          <w:rFonts w:hint="eastAsia"/>
        </w:rPr>
        <w:t>　　　　一、2025-2031年加注站投资建设预测分析</w:t>
      </w:r>
      <w:r>
        <w:rPr>
          <w:rFonts w:hint="eastAsia"/>
        </w:rPr>
        <w:br/>
      </w:r>
      <w:r>
        <w:rPr>
          <w:rFonts w:hint="eastAsia"/>
        </w:rPr>
        <w:t>　　　　二、2025-2031年发动机投资建设预测分析</w:t>
      </w:r>
      <w:r>
        <w:rPr>
          <w:rFonts w:hint="eastAsia"/>
        </w:rPr>
        <w:br/>
      </w:r>
      <w:r>
        <w:rPr>
          <w:rFonts w:hint="eastAsia"/>
        </w:rPr>
        <w:t>　　　　三、2025-2031年船用LNG储罐投资建造预测分析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47841938046b4" w:history="1">
        <w:r>
          <w:rPr>
            <w:rStyle w:val="Hyperlink"/>
          </w:rPr>
          <w:t>中国LNG动力船及关键设备行业现状调研与发展趋势预测报告（2025-2031年）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47841938046b4" w:history="1">
        <w:r>
          <w:rPr>
            <w:rStyle w:val="Hyperlink"/>
          </w:rPr>
          <w:t>https://www.20087.com/1/82/LNGDongLiChuanJiGuanJianSheBeiDe.html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热点：lng动力船舶、lng动力船工作原理、lng燃料动力船舶技术发展与应用、lng船的优缺点、lng燃料动力船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82c22766241b4" w:history="1">
      <w:r>
        <w:rPr>
          <w:rStyle w:val="Hyperlink"/>
        </w:rPr>
        <w:t>中国LNG动力船及关键设备行业现状调研与发展趋势预测报告（2025-2031年）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LNGDongLiChuanJiGuanJianSheBeiDe.html" TargetMode="External" Id="R25a478419380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LNGDongLiChuanJiGuanJianSheBeiDe.html" TargetMode="External" Id="Rc9582c227662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2025-02-10T01:58:00Z</dcterms:created>
  <dcterms:modified xsi:type="dcterms:W3CDTF">2025-02-10T02:58:00Z</dcterms:modified>
  <dc:subject>中国LNG动力船及关键设备行业现状调研与发展趋势预测报告（2025-2031年）</dc:subject>
  <dc:title>中国LNG动力船及关键设备行业现状调研与发展趋势预测报告（2025-2031年）</dc:title>
  <cp:keywords>中国LNG动力船及关键设备行业现状调研与发展趋势预测报告（2025-2031年）</cp:keywords>
  <dc:description>中国LNG动力船及关键设备行业现状调研与发展趋势预测报告（2025-2031年）</dc:description>
</cp:coreProperties>
</file>