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9906843f647bd" w:history="1">
              <w:r>
                <w:rPr>
                  <w:rStyle w:val="Hyperlink"/>
                </w:rPr>
                <w:t>2024-2030年中国OLED材料行业发展全面调研及未来趋势分析报告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9906843f647bd" w:history="1">
              <w:r>
                <w:rPr>
                  <w:rStyle w:val="Hyperlink"/>
                </w:rPr>
                <w:t>2024-2030年中国OLED材料行业发展全面调研及未来趋势分析报告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9906843f647bd" w:history="1">
                <w:r>
                  <w:rPr>
                    <w:rStyle w:val="Hyperlink"/>
                  </w:rPr>
                  <w:t>https://www.20087.com/1/92/OLEDCaiLiaoXianZhuangYuFaZhanQuShi.html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作为新一代显示技术的核心，近年来在电视、智能手机、可穿戴设备等领域展现出巨大的市场潜力。OLED材料主要包括空穴传输材料、发光材料、电子传输材料等，其性能直接影响到OLED显示屏的亮度、色域、寿命等关键指标。随着OLED面板产能的扩张和技术的迭代，OLED材料的性能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OLED材料将更加注重效率提升和稳定性增强。效率提升趋势体现在通过材料结构优化和新型材料的开发，提高OLED的发光效率和能源利用率。稳定性增强趋势则意味着材料将致力于提高器件的寿命和耐久性，减少屏幕老化和烧屏现象。此外，随着印刷OLED技术的成熟，OLED材料将探索更多适用于喷墨打印的溶液加工技术，以实现大尺寸、低成本的OLED显示屏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9906843f647bd" w:history="1">
        <w:r>
          <w:rPr>
            <w:rStyle w:val="Hyperlink"/>
          </w:rPr>
          <w:t>2024-2030年中国OLED材料行业发展全面调研及未来趋势分析报告</w:t>
        </w:r>
      </w:hyperlink>
      <w:r>
        <w:rPr>
          <w:rFonts w:hint="eastAsia"/>
        </w:rPr>
        <w:t>》基于多年OLED材料行业研究积累，结合OLED材料行业市场现状，通过资深研究团队对OLED材料市场资讯的系统整理与分析，依托权威数据资源及长期市场监测数据库，对OLED材料行业进行了全面调研。报告详细分析了OLED材料市场规模、市场前景、技术现状及未来发展方向，重点评估了OLED材料行业内企业的竞争格局及经营表现，并通过SWOT分析揭示了OLED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9906843f647bd" w:history="1">
        <w:r>
          <w:rPr>
            <w:rStyle w:val="Hyperlink"/>
          </w:rPr>
          <w:t>2024-2030年中国OLED材料行业发展全面调研及未来趋势分析报告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》为投资者提供了准确的市场现状分析及前景预判，帮助挖掘行业投资价值，并提出投资策略与营销策略建议，是把握OLED材料行业动态、优化决策的重要工具。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OLED材料行业总体概述</w:t>
      </w:r>
      <w:r>
        <w:rPr>
          <w:rFonts w:hint="eastAsia"/>
        </w:rPr>
        <w:br/>
      </w:r>
      <w:r>
        <w:rPr>
          <w:rFonts w:hint="eastAsia"/>
        </w:rPr>
        <w:t>　　第一节 OLED材料概念及发展历程</w:t>
      </w:r>
      <w:r>
        <w:rPr>
          <w:rFonts w:hint="eastAsia"/>
        </w:rPr>
        <w:br/>
      </w:r>
      <w:r>
        <w:rPr>
          <w:rFonts w:hint="eastAsia"/>
        </w:rPr>
        <w:t>　　第二节 OLED材料行业特性分析</w:t>
      </w:r>
      <w:r>
        <w:rPr>
          <w:rFonts w:hint="eastAsia"/>
        </w:rPr>
        <w:br/>
      </w:r>
      <w:r>
        <w:rPr>
          <w:rFonts w:hint="eastAsia"/>
        </w:rPr>
        <w:t>　　第三节 OLED材料行业周期性分析</w:t>
      </w:r>
      <w:r>
        <w:rPr>
          <w:rFonts w:hint="eastAsia"/>
        </w:rPr>
        <w:br/>
      </w:r>
      <w:r>
        <w:rPr>
          <w:rFonts w:hint="eastAsia"/>
        </w:rPr>
        <w:t>　　第四节 OLED材料行业SWOT分析</w:t>
      </w:r>
      <w:r>
        <w:rPr>
          <w:rFonts w:hint="eastAsia"/>
        </w:rPr>
        <w:br/>
      </w:r>
      <w:r>
        <w:rPr>
          <w:rFonts w:hint="eastAsia"/>
        </w:rPr>
        <w:t>　　第五节 OLED材料行业产业链及上下游之间关联性分析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2024年世界OLED材料所属行业市场分析</w:t>
      </w:r>
      <w:r>
        <w:rPr>
          <w:rFonts w:hint="eastAsia"/>
        </w:rPr>
        <w:br/>
      </w:r>
      <w:r>
        <w:rPr>
          <w:rFonts w:hint="eastAsia"/>
        </w:rPr>
        <w:t>　　第一节 2024年世界OLED材料行业运行环境分析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2024年世界OLED材料市场竞争现状分析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2024年世界部分国家OLED材料市场分析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2018-2023年世界OLED材料行业新趋势研究分析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2024年OLED材料行业当前发展环境分析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2024年中国OLED材料行业经济环境分析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中国OLED材料行业政策法规解读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中国OLED材料行业当前社会环境发展分析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2024年中国OLED材料所属行业运行态势分析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2018-2023年OLED材料行业市场运行状况分析</w:t>
      </w:r>
      <w:r>
        <w:rPr>
          <w:rFonts w:hint="eastAsia"/>
        </w:rPr>
        <w:br/>
      </w:r>
      <w:r>
        <w:rPr>
          <w:rFonts w:hint="eastAsia"/>
        </w:rPr>
        <w:t>　　国产企业有望从前端材料代工厂转型升级为终端材料设计制造商，从30%毛利的OLED中间体、粗品领域切入到80%高毛利的终端材料领域。国内OLED材料市场规模达到了9.6亿元，其中，进口规模约9亿元，国产产品规模约0.6亿元。</w:t>
      </w:r>
      <w:r>
        <w:rPr>
          <w:rFonts w:hint="eastAsia"/>
        </w:rPr>
        <w:br/>
      </w:r>
      <w:r>
        <w:rPr>
          <w:rFonts w:hint="eastAsia"/>
        </w:rPr>
        <w:t>　　2018-2023年中国OLED材料产品规模情况</w:t>
      </w:r>
      <w:r>
        <w:rPr>
          <w:rFonts w:hint="eastAsia"/>
        </w:rPr>
        <w:br/>
      </w:r>
      <w:r>
        <w:rPr>
          <w:rFonts w:hint="eastAsia"/>
        </w:rPr>
        <w:t>　　第二节 2024年中国OLED材料行业市场热点分析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2024年中国OLED材料行业市场存在的问题分析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2024年中国OLED材料行业发展面临的新挑战分析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2018-2023年中国OLED材料所属行业监测数据分析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2018-2023年中国OLED材料所属行业规模分析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2024年中国OLED材料所属行业结构分析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2018-2023年中国OLED材料所属行业产值分析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2018-2023年中国OLED材料所属行业成本费用分析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2018-2023年中国OLED材料所属行业盈利能力分析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2024年中国OLED材料市场竞争格局透析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2024年中国OLED材料竞争结构分析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2024年中国OLED材料竞争现状分析</w:t>
      </w:r>
      <w:r>
        <w:rPr>
          <w:rFonts w:hint="eastAsia"/>
        </w:rPr>
        <w:br/>
      </w:r>
      <w:r>
        <w:rPr>
          <w:rFonts w:hint="eastAsia"/>
        </w:rPr>
        <w:t>　　　　一、OLED材料价格竞争分析</w:t>
      </w:r>
      <w:r>
        <w:rPr>
          <w:rFonts w:hint="eastAsia"/>
        </w:rPr>
        <w:br/>
      </w:r>
      <w:r>
        <w:rPr>
          <w:rFonts w:hint="eastAsia"/>
        </w:rPr>
        <w:t>　　　　二、OLED材料品牌竞争分析</w:t>
      </w:r>
      <w:r>
        <w:rPr>
          <w:rFonts w:hint="eastAsia"/>
        </w:rPr>
        <w:br/>
      </w:r>
      <w:r>
        <w:rPr>
          <w:rFonts w:hint="eastAsia"/>
        </w:rPr>
        <w:t>　　第三节 2024年中国OLED材料市场竞争格局分析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一、OLED材料市场集中度分析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二、OLED材料区域集中度分析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2018-2023年中国OLED材料企业提升竞争力策略分析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南京高科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深圳天马微电子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信利半导体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吉林奥来德光电材料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西安瑞联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北京意莱特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南玻集团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豪威集团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2024-2030年中国OLED材料行业市场盈利预测与投资潜力分析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2024-2030年中国OLED材料行业投资环境分析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2024-2030年中国OLED材料行业市场规模预测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2024-2030年中国OLED材料行业盈利水平分析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2024-2030年中国OLED材料投资机会分析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2024-2030年中国OLED材料行业前景展望及对策分析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2024-2030年中国OLED材料行业发展前景展望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一、OLED材料行业市场蕴藏的商机探讨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二、“十四五”规划对OLED材料行业影响研究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2024-2030年中国OLED材料产业未来发展预测及投资风险分析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2024年OLED材料行业存在的其他障碍分析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2024-2030年中国OLED材料行业市场供需平衡分析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2024-2030年中国OLED材料产业投资风险分析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中:智:林:－2024-2030年OLED材料行业投资建议分析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9906843f647bd" w:history="1">
        <w:r>
          <w:rPr>
            <w:rStyle w:val="Hyperlink"/>
          </w:rPr>
          <w:t>2024-2030年中国OLED材料行业发展全面调研及未来趋势分析报告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9906843f647bd" w:history="1">
        <w:r>
          <w:rPr>
            <w:rStyle w:val="Hyperlink"/>
          </w:rPr>
          <w:t>https://www.20087.com/1/92/OLEDCaiLiaoXianZhuangYuFaZhanQuShi.html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热点：oled产线一览表、OLED材料公司排名、OLED制造工艺流程、OLED材料概念、oled面板厂商排名、OLED材料概念股、OLED材料龙头、激智科技 OLED材料、OLED屏幕费乐胶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78deced94739" w:history="1">
      <w:r>
        <w:rPr>
          <w:rStyle w:val="Hyperlink"/>
        </w:rPr>
        <w:t>2024-2030年中国OLED材料行业发展全面调研及未来趋势分析报告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OLEDCaiLiaoXianZhuangYuFaZhanQuShi.html" TargetMode="External" Id="R5859906843f6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OLEDCaiLiaoXianZhuangYuFaZhanQuShi.html" TargetMode="External" Id="Rebcb78deced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2023-06-03T08:48:00Z</dcterms:created>
  <dcterms:modified xsi:type="dcterms:W3CDTF">2023-06-03T09:48:00Z</dcterms:modified>
  <dc:subject>2024-2030年中国OLED材料行业发展全面调研及未来趋势分析报告</dc:subject>
  <dc:title>2024-2030年中国OLED材料行业发展全面调研及未来趋势分析报告</dc:title>
  <cp:keywords>2024-2030年中国OLED材料行业发展全面调研及未来趋势分析报告</cp:keywords>
  <dc:description>2024-2030年中国OLED材料行业发展全面调研及未来趋势分析报告</dc:description>
</cp:coreProperties>
</file>