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9e1f599714275" w:history="1">
              <w:r>
                <w:rPr>
                  <w:rStyle w:val="Hyperlink"/>
                </w:rPr>
                <w:t>2024-2030年全球与中国PECVD系统行业研究及行业前景分析报告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9e1f599714275" w:history="1">
              <w:r>
                <w:rPr>
                  <w:rStyle w:val="Hyperlink"/>
                </w:rPr>
                <w:t>2024-2030年全球与中国PECVD系统行业研究及行业前景分析报告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9e1f599714275" w:history="1">
                <w:r>
                  <w:rPr>
                    <w:rStyle w:val="Hyperlink"/>
                  </w:rPr>
                  <w:t>https://www.20087.com/1/32/PECVDXiTongShiChangQianJingFenXi.html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Plasma Enhanced Chemical Vapor Deposition (PECVD)系统是一种先进的薄膜沉积技术，广泛应用于半导体制造、光伏产业及微电子领域。随着半导体行业对芯片集成度要求的不断提高，以及太阳能电池效率提升的需求，PECVD系统的技术迭代加速，能够实现更薄、更均匀且性能更佳的薄膜沉积，成为推动相关产业发展的重要力量。</w:t>
      </w:r>
      <w:r>
        <w:rPr>
          <w:rFonts w:hint="eastAsia"/>
        </w:rPr>
        <w:br/>
      </w:r>
      <w:r>
        <w:rPr>
          <w:rFonts w:hint="eastAsia"/>
        </w:rPr>
        <w:t>　　未来，PECVD系统将更加注重能效提升和成本控制，以适应大规模生产的需求。随着柔性电子、微纳制造技术的兴起，PECVD技术将在新兴材料制备和新兴应用领域找到新的应用场景，如可穿戴设备、传感器网络等。此外，针对特定材料和复杂结构的定制化PECVD系统开发，以及与人工智能、机器学习技术的融合，将是提升系统智能化水平和生产灵活性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9e1f599714275" w:history="1">
        <w:r>
          <w:rPr>
            <w:rStyle w:val="Hyperlink"/>
          </w:rPr>
          <w:t>2024-2030年全球与中国PECVD系统行业研究及行业前景分析报告</w:t>
        </w:r>
      </w:hyperlink>
      <w:r>
        <w:rPr>
          <w:rFonts w:hint="eastAsia"/>
        </w:rPr>
        <w:t>》系统分析了PECVD系统行业的市场需求、市场规模及价格动态，全面梳理了PECVD系统产业链结构，并对PECVD系统细分市场进行了深入探究。报告基于详实数据，科学预测了PECVD系统市场前景与发展趋势，重点剖析了品牌竞争格局、市场集中度及重点企业的市场地位。通过SWOT分析，报告识别了行业面临的机遇与风险，并提出了针对性发展策略与建议，为PECVD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中国PECVD系统概述</w:t>
      </w:r>
      <w:r>
        <w:rPr>
          <w:rFonts w:hint="eastAsia"/>
        </w:rPr>
        <w:br/>
      </w:r>
      <w:r>
        <w:rPr>
          <w:rFonts w:hint="eastAsia"/>
        </w:rPr>
        <w:t>　　第一节 PECVD系统行业定义</w:t>
      </w:r>
      <w:r>
        <w:rPr>
          <w:rFonts w:hint="eastAsia"/>
        </w:rPr>
        <w:br/>
      </w:r>
      <w:r>
        <w:rPr>
          <w:rFonts w:hint="eastAsia"/>
        </w:rPr>
        <w:t>　　第二节 PECVD系统行业发展特性</w:t>
      </w:r>
      <w:r>
        <w:rPr>
          <w:rFonts w:hint="eastAsia"/>
        </w:rPr>
        <w:br/>
      </w:r>
      <w:r>
        <w:rPr>
          <w:rFonts w:hint="eastAsia"/>
        </w:rPr>
        <w:t>　　第三节 PECVD系统产业链分析</w:t>
      </w:r>
      <w:r>
        <w:rPr>
          <w:rFonts w:hint="eastAsia"/>
        </w:rPr>
        <w:br/>
      </w:r>
      <w:r>
        <w:rPr>
          <w:rFonts w:hint="eastAsia"/>
        </w:rPr>
        <w:t>　　第四节 PECVD系统行业生命周期分析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国外主要PECVD系统市场发展概况</w:t>
      </w:r>
      <w:r>
        <w:rPr>
          <w:rFonts w:hint="eastAsia"/>
        </w:rPr>
        <w:br/>
      </w:r>
      <w:r>
        <w:rPr>
          <w:rFonts w:hint="eastAsia"/>
        </w:rPr>
        <w:t>　　第一节 全球PECVD系统市场发展分析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欧洲地区主要国家PECVD系统市场概况</w:t>
      </w:r>
      <w:r>
        <w:rPr>
          <w:rFonts w:hint="eastAsia"/>
        </w:rPr>
        <w:br/>
      </w:r>
      <w:r>
        <w:rPr>
          <w:rFonts w:hint="eastAsia"/>
        </w:rPr>
        <w:t>　　第三节 北美地区PECVD系统市场概况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亚洲地区主要国家PECVD系统市场概况</w:t>
      </w:r>
      <w:r>
        <w:rPr>
          <w:rFonts w:hint="eastAsia"/>
        </w:rPr>
        <w:br/>
      </w:r>
      <w:r>
        <w:rPr>
          <w:rFonts w:hint="eastAsia"/>
        </w:rPr>
        <w:t>　　第五节 全球PECVD系统市场发展预测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中国PECVD系统发展环境分析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PECVD系统行业相关政策、标准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PECVD系统行业相关发展规划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中国PECVD系统技术发展分析</w:t>
      </w:r>
      <w:r>
        <w:rPr>
          <w:rFonts w:hint="eastAsia"/>
        </w:rPr>
        <w:br/>
      </w:r>
      <w:r>
        <w:rPr>
          <w:rFonts w:hint="eastAsia"/>
        </w:rPr>
        <w:t>　　第一节 当前PECVD系统技术发展现状分析</w:t>
      </w:r>
      <w:r>
        <w:rPr>
          <w:rFonts w:hint="eastAsia"/>
        </w:rPr>
        <w:br/>
      </w:r>
      <w:r>
        <w:rPr>
          <w:rFonts w:hint="eastAsia"/>
        </w:rPr>
        <w:t>　　第二节 PECVD系统生产中需注意的问题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PECVD系统行业主要技术发展趋势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PECVD系统市场特性分析</w:t>
      </w:r>
      <w:r>
        <w:rPr>
          <w:rFonts w:hint="eastAsia"/>
        </w:rPr>
        <w:br/>
      </w:r>
      <w:r>
        <w:rPr>
          <w:rFonts w:hint="eastAsia"/>
        </w:rPr>
        <w:t>　　第一节 PECVD系统行业集中度分析</w:t>
      </w:r>
      <w:r>
        <w:rPr>
          <w:rFonts w:hint="eastAsia"/>
        </w:rPr>
        <w:br/>
      </w:r>
      <w:r>
        <w:rPr>
          <w:rFonts w:hint="eastAsia"/>
        </w:rPr>
        <w:t>　　第二节 PECVD系统行业SWOT分析</w:t>
      </w:r>
      <w:r>
        <w:rPr>
          <w:rFonts w:hint="eastAsia"/>
        </w:rPr>
        <w:br/>
      </w:r>
      <w:r>
        <w:rPr>
          <w:rFonts w:hint="eastAsia"/>
        </w:rPr>
        <w:t>　　　　一、PECVD系统行业优势</w:t>
      </w:r>
      <w:r>
        <w:rPr>
          <w:rFonts w:hint="eastAsia"/>
        </w:rPr>
        <w:br/>
      </w:r>
      <w:r>
        <w:rPr>
          <w:rFonts w:hint="eastAsia"/>
        </w:rPr>
        <w:t>　　　　二、PECVD系统行业劣势</w:t>
      </w:r>
      <w:r>
        <w:rPr>
          <w:rFonts w:hint="eastAsia"/>
        </w:rPr>
        <w:br/>
      </w:r>
      <w:r>
        <w:rPr>
          <w:rFonts w:hint="eastAsia"/>
        </w:rPr>
        <w:t>　　　　三、PECVD系统行业机会</w:t>
      </w:r>
      <w:r>
        <w:rPr>
          <w:rFonts w:hint="eastAsia"/>
        </w:rPr>
        <w:br/>
      </w:r>
      <w:r>
        <w:rPr>
          <w:rFonts w:hint="eastAsia"/>
        </w:rPr>
        <w:t>　　　　四、PECVD系统行业风险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中国PECVD系统发展现状</w:t>
      </w:r>
      <w:r>
        <w:rPr>
          <w:rFonts w:hint="eastAsia"/>
        </w:rPr>
        <w:br/>
      </w:r>
      <w:r>
        <w:rPr>
          <w:rFonts w:hint="eastAsia"/>
        </w:rPr>
        <w:t>　　第一节 中国PECVD系统市场现状分析</w:t>
      </w:r>
      <w:r>
        <w:rPr>
          <w:rFonts w:hint="eastAsia"/>
        </w:rPr>
        <w:br/>
      </w:r>
      <w:r>
        <w:rPr>
          <w:rFonts w:hint="eastAsia"/>
        </w:rPr>
        <w:t>　　第二节 中国PECVD系统行业产量情况分析及预测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一、PECVD系统总体产能规模</w:t>
      </w:r>
      <w:r>
        <w:rPr>
          <w:rFonts w:hint="eastAsia"/>
        </w:rPr>
        <w:br/>
      </w:r>
      <w:r>
        <w:rPr>
          <w:rFonts w:hint="eastAsia"/>
        </w:rPr>
        <w:t>　　　　二、PECVD系统生产区域分布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三、2018-2023年中国PECVD系统产量统计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四、2024-2030年中国PECVD系统产量预测</w:t>
      </w:r>
      <w:r>
        <w:rPr>
          <w:rFonts w:hint="eastAsia"/>
        </w:rPr>
        <w:br/>
      </w:r>
      <w:r>
        <w:rPr>
          <w:rFonts w:hint="eastAsia"/>
        </w:rPr>
        <w:t>　　第三节 中国PECVD系统市场需求分析及预测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一、中国PECVD系统市场需求特点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二、2018-2023年中国PECVD系统市场需求量统计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三、2024-2030年中国PECVD系统市场需求量预测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中国PECVD系统价格趋势分析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一、2018-2023年中国PECVD系统市场价格趋势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二、2024-2030年中国PECVD系统市场价格走势预测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2018-2023年PECVD系统行业经济运行状况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2018-2023年中国PECVD系统行业盈利能力分析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2018-2023年中国PECVD系统行业发展能力分析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2018-2023年PECVD系统行业偿债能力分析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2018-2023年PECVD系统制造企业数量分析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PECVD系统行业上、下游市场分析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PECVD系统行业上游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PECVD系统行业下游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中国PECVD系统行业重点地区发展分析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PECVD系统行业重点区域市场结构调研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**地区PECVD系统市场发展分析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**地区PECVD系统市场发展分析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**地区PECVD系统市场发展分析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**地区PECVD系统市场发展分析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**地区PECVD系统市场发展分析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2018-2023年中国PECVD系统进出口分析</w:t>
      </w:r>
      <w:r>
        <w:rPr>
          <w:rFonts w:hint="eastAsia"/>
        </w:rPr>
        <w:br/>
      </w:r>
      <w:r>
        <w:rPr>
          <w:rFonts w:hint="eastAsia"/>
        </w:rPr>
        <w:t>　　第一节 PECVD系统进口情况分析</w:t>
      </w:r>
      <w:r>
        <w:rPr>
          <w:rFonts w:hint="eastAsia"/>
        </w:rPr>
        <w:br/>
      </w:r>
      <w:r>
        <w:rPr>
          <w:rFonts w:hint="eastAsia"/>
        </w:rPr>
        <w:t>　　第二节 PECVD系统出口情况分析</w:t>
      </w:r>
      <w:r>
        <w:rPr>
          <w:rFonts w:hint="eastAsia"/>
        </w:rPr>
        <w:br/>
      </w:r>
      <w:r>
        <w:rPr>
          <w:rFonts w:hint="eastAsia"/>
        </w:rPr>
        <w:t>　　第三节 影响PECVD系统进出口因素分析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PECVD系统行业重点企业竞争力分析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三、企业PECVD系统经营状况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PECVD系统行业企业经营策略研究分析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PECVD系统企业多样化经营策略分析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一、PECVD系统企业多样化经营情况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二、现行PECVD系统行业多样化经营的方向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大型PECVD系统企业集团未来发展策略分析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对中小PECVD系统企业生产经营的建议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PECVD系统行业投资风险预警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影响PECVD系统行业发展的主要因素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一、2023影响PECVD系统行业运行的有利因素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二、2023影响PECVD系统行业运行的稳定因素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三、2023影响PECVD系统行业运行的不利因素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四、2023我国PECVD系统行业发展面临的挑战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五、2023我国PECVD系统行业发展面临的机遇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PECVD系统行业投资风险预警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一、PECVD系统行业市场风险预测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二、PECVD系统行业政策风险预测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三、PECVD系统行业经营风险预测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四、PECVD系统行业技术风险预测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五、PECVD系统行业竞争风险预测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六、PECVD系统行业其他风险预测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PECVD系统投资建议</w:t>
      </w:r>
      <w:r>
        <w:rPr>
          <w:rFonts w:hint="eastAsia"/>
        </w:rPr>
        <w:br/>
      </w:r>
      <w:r>
        <w:rPr>
          <w:rFonts w:hint="eastAsia"/>
        </w:rPr>
        <w:t>　　第一节 2024年PECVD系统市场前景分析</w:t>
      </w:r>
      <w:r>
        <w:rPr>
          <w:rFonts w:hint="eastAsia"/>
        </w:rPr>
        <w:br/>
      </w:r>
      <w:r>
        <w:rPr>
          <w:rFonts w:hint="eastAsia"/>
        </w:rPr>
        <w:t>　　第二节 2024年PECVD系统发展趋势预测</w:t>
      </w:r>
      <w:r>
        <w:rPr>
          <w:rFonts w:hint="eastAsia"/>
        </w:rPr>
        <w:br/>
      </w:r>
      <w:r>
        <w:rPr>
          <w:rFonts w:hint="eastAsia"/>
        </w:rPr>
        <w:t>　　第三节 PECVD系统行业投资进入壁垒分析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PECVD系统行业历程</w:t>
      </w:r>
      <w:r>
        <w:rPr>
          <w:rFonts w:hint="eastAsia"/>
        </w:rPr>
        <w:br/>
      </w:r>
      <w:r>
        <w:rPr>
          <w:rFonts w:hint="eastAsia"/>
        </w:rPr>
        <w:t>　　图表 PECVD系统行业生命周期</w:t>
      </w:r>
      <w:r>
        <w:rPr>
          <w:rFonts w:hint="eastAsia"/>
        </w:rPr>
        <w:br/>
      </w:r>
      <w:r>
        <w:rPr>
          <w:rFonts w:hint="eastAsia"/>
        </w:rPr>
        <w:t>　　图表 PECVD系统行业产业链分析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2018-2023年中国PECVD系统行业市场规模及增长情况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2018-2023年PECVD系统行业市场容量分析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2018-2023年中国PECVD系统行业产能统计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2018-2023年中国PECVD系统行业产量及增长趋势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2018-2023年中国PECVD系统市场需求量及增速统计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2023年中国PECVD系统行业需求领域分布格局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2018-2023年中国PECVD系统行业销售收入分析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2018-2023年中国PECVD系统行业盈利情况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2018-2023年中国PECVD系统行业利润总额统计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2018-2023年中国PECVD系统进口数量分析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2018-2023年中国PECVD系统进口金额分析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2018-2023年中国PECVD系统出口数量分析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2018-2023年中国PECVD系统出口金额分析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2023年中国PECVD系统进口国家及地区分析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2023年中国PECVD系统出口国家及地区分析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2018-2023年中国PECVD系统行业企业数量情况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2018-2023年中国PECVD系统行业企业平均规模情况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**地区PECVD系统市场规模及增长情况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**地区PECVD系统行业市场需求情况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**地区PECVD系统市场规模及增长情况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**地区PECVD系统行业市场需求情况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**地区PECVD系统市场规模及增长情况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**地区PECVD系统行业市场需求情况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**地区PECVD系统市场规模及增长情况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**地区PECVD系统行业市场需求情况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PECVD系统重点企业（一）基本信息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PECVD系统重点企业（一）经营情况分析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PECVD系统重点企业（一）主要经济指标情况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PECVD系统重点企业（一）盈利能力情况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PECVD系统重点企业（二）经营情况分析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PECVD系统重点企业（二）主要经济指标情况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PECVD系统重点企业（二）盈利能力情况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PECVD系统重点企业（三）经营情况分析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PECVD系统重点企业（三）主要经济指标情况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PECVD系统重点企业（三）盈利能力情况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PECVD系统重点企业（三）成长能力情况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2024-2030年中国PECVD系统行业产能预测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2024-2030年中国PECVD系统行业产量预测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2024-2030年中国PECVD系统市场需求量预测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2024-2030年中国PECVD系统行业供需平衡预测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2024-2030年中国PECVD系统行业市场容量预测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2024-2030年中国PECVD系统行业市场规模预测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2024-2030年中国PECVD系统市场前景分析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2024-2030年中国PECVD系统行业发展趋势预测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9e1f599714275" w:history="1">
        <w:r>
          <w:rPr>
            <w:rStyle w:val="Hyperlink"/>
          </w:rPr>
          <w:t>2024-2030年全球与中国PECVD系统行业研究及行业前景分析报告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9e1f599714275" w:history="1">
        <w:r>
          <w:rPr>
            <w:rStyle w:val="Hyperlink"/>
          </w:rPr>
          <w:t>https://www.20087.com/1/32/PECVDXiTongShiChangQianJingFenXi.html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热点：pecvd高频报警解决办法、PECVD系统 等离子体源、pecvd与lpcvd区别、PECVD系统的三种基本类型、pe维护系统、pecvd设备工作原理、pecvd是什么岗位、pecvd操作步骤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657410633453c" w:history="1">
      <w:r>
        <w:rPr>
          <w:rStyle w:val="Hyperlink"/>
        </w:rPr>
        <w:t>2024-2030年全球与中国PECVD系统行业研究及行业前景分析报告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ECVDXiTongShiChangQianJingFenXi.html" TargetMode="External" Id="R3129e1f59971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ECVDXiTongShiChangQianJingFenXi.html" TargetMode="External" Id="Rc45657410633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2024-01-13T01:23:03Z</dcterms:created>
  <dcterms:modified xsi:type="dcterms:W3CDTF">2024-01-13T02:23:03Z</dcterms:modified>
  <dc:subject>2024-2030年全球与中国PECVD系统行业研究及行业前景分析报告</dc:subject>
  <dc:title>2024-2030年全球与中国PECVD系统行业研究及行业前景分析报告</dc:title>
  <cp:keywords>2024-2030年全球与中国PECVD系统行业研究及行业前景分析报告</cp:keywords>
  <dc:description>2024-2030年全球与中国PECVD系统行业研究及行业前景分析报告</dc:description>
</cp:coreProperties>
</file>