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ac238762d46b2" w:history="1">
              <w:r>
                <w:rPr>
                  <w:rStyle w:val="Hyperlink"/>
                </w:rPr>
                <w:t>2025-2031年中国凸印机行业研究与发展趋势分析报告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ac238762d46b2" w:history="1">
              <w:r>
                <w:rPr>
                  <w:rStyle w:val="Hyperlink"/>
                </w:rPr>
                <w:t>2025-2031年中国凸印机行业研究与发展趋势分析报告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ac238762d46b2" w:history="1">
                <w:r>
                  <w:rPr>
                    <w:rStyle w:val="Hyperlink"/>
                  </w:rPr>
                  <w:t>https://www.20087.com/1/62/TuYinJiFaZhanQuShiFenXi.html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印机是一种采用凸版印刷技术的印刷设备，广泛应用于标签、包装印刷等领域。近年来，随着印刷行业技术的进步和市场需求的变化，凸印机的技术水平不断提高，生产效率和印刷质量得到显著提升。目前，凸印机不仅在印刷速度、分辨率等方面有了显著改善，还在自动化程度、节能环保方面取得了明显进展。此外，随着数字技术的应用，凸印机的智能化程度不断提高，能够实现远程诊断和维护。</w:t>
      </w:r>
      <w:r>
        <w:rPr>
          <w:rFonts w:hint="eastAsia"/>
        </w:rPr>
        <w:br/>
      </w:r>
      <w:r>
        <w:rPr>
          <w:rFonts w:hint="eastAsia"/>
        </w:rPr>
        <w:t>　　未来，凸印机的发展将更加注重智能化和个性化。一方面，通过集成先进的传感器技术和物联网技术，提高凸印机的智能化水平，实现远程监控、故障预测等功能，提高生产效率。另一方面，随着消费者对个性化包装需求的增加，凸印机将更加注重提供定制化服务，以满足不同客户的个性化需求。此外，随着环保法规的严格实施，开发低能耗、低排放的凸印机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ac238762d46b2" w:history="1">
        <w:r>
          <w:rPr>
            <w:rStyle w:val="Hyperlink"/>
          </w:rPr>
          <w:t>2025-2031年中国凸印机行业研究与发展趋势分析报告</w:t>
        </w:r>
      </w:hyperlink>
      <w:r>
        <w:rPr>
          <w:rFonts w:hint="eastAsia"/>
        </w:rPr>
        <w:t>》通过详实的数据分析，全面解析了凸印机行业的市场规模、需求动态及价格趋势，深入探讨了凸印机产业链上下游的协同关系与竞争格局变化。报告对凸印机细分市场进行精准划分，结合重点企业研究，揭示了品牌影响力与市场集中度的现状，为行业参与者提供了清晰的竞争态势洞察。同时，报告结合宏观经济环境、技术发展路径及消费者需求演变，科学预测了凸印机行业的未来发展方向，并针对潜在风险提出了切实可行的应对策略。报告为凸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一、凸印机行业定义及分类</w:t>
      </w:r>
      <w:r>
        <w:rPr>
          <w:rFonts w:hint="eastAsia"/>
        </w:rPr>
        <w:br/>
      </w:r>
      <w:r>
        <w:rPr>
          <w:rFonts w:hint="eastAsia"/>
        </w:rPr>
        <w:t>　　　　二、凸印机行业经济特性</w:t>
      </w:r>
      <w:r>
        <w:rPr>
          <w:rFonts w:hint="eastAsia"/>
        </w:rPr>
        <w:br/>
      </w:r>
      <w:r>
        <w:rPr>
          <w:rFonts w:hint="eastAsia"/>
        </w:rPr>
        <w:t>　　　　三、凸印机行业产业链简介</w:t>
      </w:r>
      <w:r>
        <w:rPr>
          <w:rFonts w:hint="eastAsia"/>
        </w:rPr>
        <w:br/>
      </w:r>
      <w:r>
        <w:rPr>
          <w:rFonts w:hint="eastAsia"/>
        </w:rPr>
        <w:t>　　第二节 凸印机行业发展成熟度</w:t>
      </w:r>
      <w:r>
        <w:rPr>
          <w:rFonts w:hint="eastAsia"/>
        </w:rPr>
        <w:br/>
      </w:r>
      <w:r>
        <w:rPr>
          <w:rFonts w:hint="eastAsia"/>
        </w:rPr>
        <w:t>　　　　一、凸印机行业发展周期分析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凸印机行业相关产业动态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2024-2025年中国凸印机行业发展环境分析</w:t>
      </w:r>
      <w:r>
        <w:rPr>
          <w:rFonts w:hint="eastAsia"/>
        </w:rPr>
        <w:br/>
      </w:r>
      <w:r>
        <w:rPr>
          <w:rFonts w:hint="eastAsia"/>
        </w:rPr>
        <w:t>　　第一节 凸印机行业经济环境分析</w:t>
      </w:r>
      <w:r>
        <w:rPr>
          <w:rFonts w:hint="eastAsia"/>
        </w:rPr>
        <w:br/>
      </w:r>
      <w:r>
        <w:rPr>
          <w:rFonts w:hint="eastAsia"/>
        </w:rPr>
        <w:t>　　第二节 凸印机行业政策环境分析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一、凸印机行业政策影响分析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二、相关凸印机行业标准分析</w:t>
      </w:r>
      <w:r>
        <w:rPr>
          <w:rFonts w:hint="eastAsia"/>
        </w:rPr>
        <w:br/>
      </w:r>
      <w:r>
        <w:rPr>
          <w:rFonts w:hint="eastAsia"/>
        </w:rPr>
        <w:t>　　第三节 凸印机行业社会环境分析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凸印机行业技术发展方向、趋势预测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中国凸印机市场发展调研</w:t>
      </w:r>
      <w:r>
        <w:rPr>
          <w:rFonts w:hint="eastAsia"/>
        </w:rPr>
        <w:br/>
      </w:r>
      <w:r>
        <w:rPr>
          <w:rFonts w:hint="eastAsia"/>
        </w:rPr>
        <w:t>　　第一节 凸印机市场现状分析及预测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二、2025-2031年中国凸印机市场规模预测</w:t>
      </w:r>
      <w:r>
        <w:rPr>
          <w:rFonts w:hint="eastAsia"/>
        </w:rPr>
        <w:br/>
      </w:r>
      <w:r>
        <w:rPr>
          <w:rFonts w:hint="eastAsia"/>
        </w:rPr>
        <w:t>　　第二节 凸印机行业产能分析及预测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二、2025-2031年中国凸印机行业产能预测</w:t>
      </w:r>
      <w:r>
        <w:rPr>
          <w:rFonts w:hint="eastAsia"/>
        </w:rPr>
        <w:br/>
      </w:r>
      <w:r>
        <w:rPr>
          <w:rFonts w:hint="eastAsia"/>
        </w:rPr>
        <w:t>　　第三节 凸印机行业产量情况分析及预测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二、2025-2031年中国凸印机行业产量预测分析</w:t>
      </w:r>
      <w:r>
        <w:rPr>
          <w:rFonts w:hint="eastAsia"/>
        </w:rPr>
        <w:br/>
      </w:r>
      <w:r>
        <w:rPr>
          <w:rFonts w:hint="eastAsia"/>
        </w:rPr>
        <w:t>　　第四节 凸印机市场需求分析及预测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二、2025-2031年中国凸印机市场需求预测分析</w:t>
      </w:r>
      <w:r>
        <w:rPr>
          <w:rFonts w:hint="eastAsia"/>
        </w:rPr>
        <w:br/>
      </w:r>
      <w:r>
        <w:rPr>
          <w:rFonts w:hint="eastAsia"/>
        </w:rPr>
        <w:t>　　第五节 凸印机进出口数据分析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一、2019-2024年中国凸印机进出口数据分析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二、2025-2031年国内凸印机进出口情况预测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凸印机细分市场深度分析</w:t>
      </w:r>
      <w:r>
        <w:rPr>
          <w:rFonts w:hint="eastAsia"/>
        </w:rPr>
        <w:br/>
      </w:r>
      <w:r>
        <w:rPr>
          <w:rFonts w:hint="eastAsia"/>
        </w:rPr>
        <w:t>　　第一节 凸印机细分市场（一）发展研究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凸印机细分市场（二）发展研究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2019-2024年中国凸印机行业总体发展状况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中国凸印机行业规模情况分析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一、凸印机行业单位规模情况分析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二、凸印机行业人员规模状况分析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三、凸印机行业资产规模状况分析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四、凸印机行业市场规模状况分析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五、凸印机行业敏感性分析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中国凸印机行业财务能力分析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一、凸印机行业盈利能力分析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二、凸印机行业偿债能力分析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三、凸印机行业营运能力分析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四、凸印机行业发展能力分析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中国凸印机行业区域市场结构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重点地区凸印机行业调研分析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一、重点地区（一）凸印机市场分析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二、重点地区（二）凸印机市场分析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三、重点地区（三）凸印机市场分析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四、重点地区（四）凸印机市场分析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五、重点地区（五）凸印机市场分析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三、主要凸印机品牌产品价位分析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五、价格在凸印机行业竞争中的重要性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2024-2025年中国凸印机行业上下游行业发展分析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凸印机上游行业分析</w:t>
      </w:r>
      <w:r>
        <w:rPr>
          <w:rFonts w:hint="eastAsia"/>
        </w:rPr>
        <w:br/>
      </w:r>
      <w:r>
        <w:rPr>
          <w:rFonts w:hint="eastAsia"/>
        </w:rPr>
        <w:t>　　　　一、凸印机产品成本构成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四、上游供给对凸印机行业的影响</w:t>
      </w:r>
      <w:r>
        <w:rPr>
          <w:rFonts w:hint="eastAsia"/>
        </w:rPr>
        <w:br/>
      </w:r>
      <w:r>
        <w:rPr>
          <w:rFonts w:hint="eastAsia"/>
        </w:rPr>
        <w:t>　　第二节 凸印机下游行业分析</w:t>
      </w:r>
      <w:r>
        <w:rPr>
          <w:rFonts w:hint="eastAsia"/>
        </w:rPr>
        <w:br/>
      </w:r>
      <w:r>
        <w:rPr>
          <w:rFonts w:hint="eastAsia"/>
        </w:rPr>
        <w:t>　　　　一、凸印机下游行业分布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四、下游需求对凸印机行业的影响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凸印机重点企业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凸印机重点企业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凸印机重点企业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凸印机重点企业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凸印机重点企业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2024-2025年中国凸印机产业市场竞争格局分析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2024-2025年中国凸印机产业竞争现状分析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一、凸印机竞争力分析</w:t>
      </w:r>
      <w:r>
        <w:rPr>
          <w:rFonts w:hint="eastAsia"/>
        </w:rPr>
        <w:br/>
      </w:r>
      <w:r>
        <w:rPr>
          <w:rFonts w:hint="eastAsia"/>
        </w:rPr>
        <w:t>　　　　二、凸印机技术竞争分析</w:t>
      </w:r>
      <w:r>
        <w:rPr>
          <w:rFonts w:hint="eastAsia"/>
        </w:rPr>
        <w:br/>
      </w:r>
      <w:r>
        <w:rPr>
          <w:rFonts w:hint="eastAsia"/>
        </w:rPr>
        <w:t>　　　　三、凸印机价格竞争分析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2025年中国凸印机产业集中度分析</w:t>
      </w:r>
      <w:r>
        <w:rPr>
          <w:rFonts w:hint="eastAsia"/>
        </w:rPr>
        <w:br/>
      </w:r>
      <w:r>
        <w:rPr>
          <w:rFonts w:hint="eastAsia"/>
        </w:rPr>
        <w:t>　　　　一、凸印机市场集中度分析</w:t>
      </w:r>
      <w:r>
        <w:rPr>
          <w:rFonts w:hint="eastAsia"/>
        </w:rPr>
        <w:br/>
      </w:r>
      <w:r>
        <w:rPr>
          <w:rFonts w:hint="eastAsia"/>
        </w:rPr>
        <w:t>　　　　二、凸印机企业集中度分析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2025-2031年提高凸印机企业竞争力的策略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2024-2025年影响凸印机行业发展的主要因素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一、影响凸印机行业运行的有利因素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二、影响凸印机行业运行的稳定因素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三、影响凸印机行业运行的不利因素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四、我国凸印机行业发展面临的挑战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五、我国凸印机行业发展面临的机遇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凸印机行业投资风险预警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一、2025-2031年凸印机行业市场风险及控制策略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二、2025-2031年凸印机行业政策风险及控制策略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三、2025-2031年凸印机行业经营风险及控制策略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四、2025-2031年凸印机同业竞争风险及控制策略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五、2025-2031年凸印机行业其他风险及控制策略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2025-2031年凸印机市场发展潜力分析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2025-2031年凸印机行业发展趋势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2025-2031年凸印机行业投资前景研究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中^智^林^：对我国凸印机品牌的战略思考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二、凸印机实施品牌战略的意义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四、我国凸印机企业的品牌战略</w:t>
      </w:r>
      <w:r>
        <w:rPr>
          <w:rFonts w:hint="eastAsia"/>
        </w:rPr>
        <w:br/>
      </w:r>
      <w:r>
        <w:rPr>
          <w:rFonts w:hint="eastAsia"/>
        </w:rPr>
        <w:t>　　　　五、凸印机品牌战略管理的策略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凸印机行业类别</w:t>
      </w:r>
      <w:r>
        <w:rPr>
          <w:rFonts w:hint="eastAsia"/>
        </w:rPr>
        <w:br/>
      </w:r>
      <w:r>
        <w:rPr>
          <w:rFonts w:hint="eastAsia"/>
        </w:rPr>
        <w:t>　　图表 凸印机行业产业链调研</w:t>
      </w:r>
      <w:r>
        <w:rPr>
          <w:rFonts w:hint="eastAsia"/>
        </w:rPr>
        <w:br/>
      </w:r>
      <w:r>
        <w:rPr>
          <w:rFonts w:hint="eastAsia"/>
        </w:rPr>
        <w:t>　　图表 凸印机行业现状</w:t>
      </w:r>
      <w:r>
        <w:rPr>
          <w:rFonts w:hint="eastAsia"/>
        </w:rPr>
        <w:br/>
      </w:r>
      <w:r>
        <w:rPr>
          <w:rFonts w:hint="eastAsia"/>
        </w:rPr>
        <w:t>　　图表 凸印机行业标准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2019-2024年中国凸印机市场规模</w:t>
      </w:r>
      <w:r>
        <w:rPr>
          <w:rFonts w:hint="eastAsia"/>
        </w:rPr>
        <w:br/>
      </w:r>
      <w:r>
        <w:rPr>
          <w:rFonts w:hint="eastAsia"/>
        </w:rPr>
        <w:t>　　图表 2025年中国凸印机行业产能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2019-2024年中国凸印机产量</w:t>
      </w:r>
      <w:r>
        <w:rPr>
          <w:rFonts w:hint="eastAsia"/>
        </w:rPr>
        <w:br/>
      </w:r>
      <w:r>
        <w:rPr>
          <w:rFonts w:hint="eastAsia"/>
        </w:rPr>
        <w:t>　　图表 凸印机行业动态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2019-2024年中国凸印机市场需求量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2025年中国凸印机行业需求区域调研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2019-2024年中国凸印机行情</w:t>
      </w:r>
      <w:r>
        <w:rPr>
          <w:rFonts w:hint="eastAsia"/>
        </w:rPr>
        <w:br/>
      </w:r>
      <w:r>
        <w:rPr>
          <w:rFonts w:hint="eastAsia"/>
        </w:rPr>
        <w:t>　　图表 2019-2024年中国凸印机价格走势图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2019-2024年中国凸印机行业销售收入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2019-2024年中国凸印机行业盈利情况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2019-2024年中国凸印机行业利润总额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2019-2024年中国凸印机出口数据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**地区凸印机市场规模</w:t>
      </w:r>
      <w:r>
        <w:rPr>
          <w:rFonts w:hint="eastAsia"/>
        </w:rPr>
        <w:br/>
      </w:r>
      <w:r>
        <w:rPr>
          <w:rFonts w:hint="eastAsia"/>
        </w:rPr>
        <w:t>　　图表 **地区凸印机行业市场需求</w:t>
      </w:r>
      <w:r>
        <w:rPr>
          <w:rFonts w:hint="eastAsia"/>
        </w:rPr>
        <w:br/>
      </w:r>
      <w:r>
        <w:rPr>
          <w:rFonts w:hint="eastAsia"/>
        </w:rPr>
        <w:t>　　图表 **地区凸印机市场调研</w:t>
      </w:r>
      <w:r>
        <w:rPr>
          <w:rFonts w:hint="eastAsia"/>
        </w:rPr>
        <w:br/>
      </w:r>
      <w:r>
        <w:rPr>
          <w:rFonts w:hint="eastAsia"/>
        </w:rPr>
        <w:t>　　图表 **地区凸印机行业市场需求分析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**地区凸印机市场规模</w:t>
      </w:r>
      <w:r>
        <w:rPr>
          <w:rFonts w:hint="eastAsia"/>
        </w:rPr>
        <w:br/>
      </w:r>
      <w:r>
        <w:rPr>
          <w:rFonts w:hint="eastAsia"/>
        </w:rPr>
        <w:t>　　图表 **地区凸印机行业市场需求</w:t>
      </w:r>
      <w:r>
        <w:rPr>
          <w:rFonts w:hint="eastAsia"/>
        </w:rPr>
        <w:br/>
      </w:r>
      <w:r>
        <w:rPr>
          <w:rFonts w:hint="eastAsia"/>
        </w:rPr>
        <w:t>　　图表 **地区凸印机市场调研</w:t>
      </w:r>
      <w:r>
        <w:rPr>
          <w:rFonts w:hint="eastAsia"/>
        </w:rPr>
        <w:br/>
      </w:r>
      <w:r>
        <w:rPr>
          <w:rFonts w:hint="eastAsia"/>
        </w:rPr>
        <w:t>　　图表 **地区凸印机行业市场需求分析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凸印机行业竞争对手分析</w:t>
      </w:r>
      <w:r>
        <w:rPr>
          <w:rFonts w:hint="eastAsia"/>
        </w:rPr>
        <w:br/>
      </w:r>
      <w:r>
        <w:rPr>
          <w:rFonts w:hint="eastAsia"/>
        </w:rPr>
        <w:t>　　图表 凸印机重点企业（一）基本信息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2025-2031年中国凸印机市场规模预测</w:t>
      </w:r>
      <w:r>
        <w:rPr>
          <w:rFonts w:hint="eastAsia"/>
        </w:rPr>
        <w:br/>
      </w:r>
      <w:r>
        <w:rPr>
          <w:rFonts w:hint="eastAsia"/>
        </w:rPr>
        <w:t>　　图表 凸印机行业准入条件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2025-2031年中国凸印机行业信息化</w:t>
      </w:r>
      <w:r>
        <w:rPr>
          <w:rFonts w:hint="eastAsia"/>
        </w:rPr>
        <w:br/>
      </w:r>
      <w:r>
        <w:rPr>
          <w:rFonts w:hint="eastAsia"/>
        </w:rPr>
        <w:t>　　图表 2025年中国凸印机市场前景分析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ac238762d46b2" w:history="1">
        <w:r>
          <w:rPr>
            <w:rStyle w:val="Hyperlink"/>
          </w:rPr>
          <w:t>2025-2031年中国凸印机行业研究与发展趋势分析报告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ac238762d46b2" w:history="1">
        <w:r>
          <w:rPr>
            <w:rStyle w:val="Hyperlink"/>
          </w:rPr>
          <w:t>https://www.20087.com/1/62/TuYinJiFaZhanQuShiFenXi.html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热点：凸版印刷机和凹版的差别、凸印机印刷技术、浮凸印刷、凸印机印服装袋、小型平张凸印机、凸印机 管控、铝瓶盖凸印机、凸印机器印出来一个清楚一个不清楚、压电式喷墨打印机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ffc1aa0ac465e" w:history="1">
      <w:r>
        <w:rPr>
          <w:rStyle w:val="Hyperlink"/>
        </w:rPr>
        <w:t>2025-2031年中国凸印机行业研究与发展趋势分析报告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uYinJiFaZhanQuShiFenXi.html" TargetMode="External" Id="Ra61ac238762d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uYinJiFaZhanQuShiFenXi.html" TargetMode="External" Id="R7f5ffc1aa0ac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2024-08-29T02:01:00Z</dcterms:created>
  <dcterms:modified xsi:type="dcterms:W3CDTF">2024-08-29T03:01:00Z</dcterms:modified>
  <dc:subject>2025-2031年中国凸印机行业研究与发展趋势分析报告</dc:subject>
  <dc:title>2025-2031年中国凸印机行业研究与发展趋势分析报告</dc:title>
  <cp:keywords>2025-2031年中国凸印机行业研究与发展趋势分析报告</cp:keywords>
  <dc:description>2025-2031年中国凸印机行业研究与发展趋势分析报告</dc:description>
</cp:coreProperties>
</file>