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93660b74914993" w:history="1">
              <w:r>
                <w:rPr>
                  <w:rStyle w:val="Hyperlink"/>
                </w:rPr>
                <w:t>全球与中国力学环境试验设备行业市场调研及发展趋势研究（2025-2031年）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93660b74914993" w:history="1">
              <w:r>
                <w:rPr>
                  <w:rStyle w:val="Hyperlink"/>
                </w:rPr>
                <w:t>全球与中国力学环境试验设备行业市场调研及发展趋势研究（2025-2031年）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93660b74914993" w:history="1">
                <w:r>
                  <w:rPr>
                    <w:rStyle w:val="Hyperlink"/>
                  </w:rPr>
                  <w:t>https://www.20087.com/1/32/LiXueHuanJingShiYanSheBeiHangYeQuShi.html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力学环境试验设备行业近年来随着航空航天、汽车、电子等高技术产业的快速发展，得到了空前的重视。这类设备用于模拟各种极端环境条件，如温度、湿度、振动、冲击，以测试和验证产品的性能和可靠性。随着材料科学和传感器技术的进步，试验设备的精度和稳定性不断提高，能够提供更加真实的环境模拟。同时，智能化和自动化技术的应用，如远程监控、数据分析，提高了试验效率和数据处理能力。</w:t>
      </w:r>
      <w:r>
        <w:rPr>
          <w:rFonts w:hint="eastAsia"/>
        </w:rPr>
        <w:br/>
      </w:r>
      <w:r>
        <w:rPr>
          <w:rFonts w:hint="eastAsia"/>
        </w:rPr>
        <w:t>　　未来，力学环境试验设备行业的发展趋势将更加注重集成化和智能化。一方面，通过集成多种环境模拟功能，试验设备将提供更全面的测试能力，满足复杂产品和系统的需求。另一方面，智能化技术如AI算法、物联网，将实现试验过程的自动优化和预测性维护，减少人为误差，提升试验结果的准确性和重复性。此外，随着虚拟现实和数字孪生技术的发展，试验设备将与数字仿真结合，提供更加高效和经济的测试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93660b74914993" w:history="1">
        <w:r>
          <w:rPr>
            <w:rStyle w:val="Hyperlink"/>
          </w:rPr>
          <w:t>全球与中国力学环境试验设备行业市场调研及发展趋势研究（2025-2031年）</w:t>
        </w:r>
      </w:hyperlink>
      <w:r>
        <w:rPr>
          <w:rFonts w:hint="eastAsia"/>
        </w:rPr>
        <w:t>》基于国家统计局及相关协会的详实数据，系统分析了力学环境试验设备行业的市场规模、重点企业表现、产业链结构、竞争格局及价格动态。报告内容严谨、数据详实，结合丰富图表，全面呈现力学环境试验设备行业现状与未来发展趋势。通过对力学环境试验设备技术现状、SWOT分析及市场前景的解读，报告为力学环境试验设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中国力学环境试验设备概述</w:t>
      </w:r>
      <w:r>
        <w:rPr>
          <w:rFonts w:hint="eastAsia"/>
        </w:rPr>
        <w:br/>
      </w:r>
      <w:r>
        <w:rPr>
          <w:rFonts w:hint="eastAsia"/>
        </w:rPr>
        <w:t>　　第一节 力学环境试验设备行业定义</w:t>
      </w:r>
      <w:r>
        <w:rPr>
          <w:rFonts w:hint="eastAsia"/>
        </w:rPr>
        <w:br/>
      </w:r>
      <w:r>
        <w:rPr>
          <w:rFonts w:hint="eastAsia"/>
        </w:rPr>
        <w:t>　　第二节 力学环境试验设备行业发展特性</w:t>
      </w:r>
      <w:r>
        <w:rPr>
          <w:rFonts w:hint="eastAsia"/>
        </w:rPr>
        <w:br/>
      </w:r>
      <w:r>
        <w:rPr>
          <w:rFonts w:hint="eastAsia"/>
        </w:rPr>
        <w:t>　　第三节 力学环境试验设备产业链分析</w:t>
      </w:r>
      <w:r>
        <w:rPr>
          <w:rFonts w:hint="eastAsia"/>
        </w:rPr>
        <w:br/>
      </w:r>
      <w:r>
        <w:rPr>
          <w:rFonts w:hint="eastAsia"/>
        </w:rPr>
        <w:t>　　第四节 力学环境试验设备行业生命周期分析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2024-2025年国外力学环境试验设备市场发展概况</w:t>
      </w:r>
      <w:r>
        <w:rPr>
          <w:rFonts w:hint="eastAsia"/>
        </w:rPr>
        <w:br/>
      </w:r>
      <w:r>
        <w:rPr>
          <w:rFonts w:hint="eastAsia"/>
        </w:rPr>
        <w:t>　　第一节 全球力学环境试验设备市场发展分析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北美地区主要国家力学环境试验设备市场概况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欧盟地区主要国家力学环境试验设备市场概况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亚洲地区主要国家力学环境试验设备市场概况</w:t>
      </w:r>
      <w:r>
        <w:rPr>
          <w:rFonts w:hint="eastAsia"/>
        </w:rPr>
        <w:br/>
      </w:r>
      <w:r>
        <w:rPr>
          <w:rFonts w:hint="eastAsia"/>
        </w:rPr>
        <w:t>　　第五节 全球力学环境试验设备市场发展预测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2024-2025年中国力学环境试验设备发展环境分析</w:t>
      </w:r>
      <w:r>
        <w:rPr>
          <w:rFonts w:hint="eastAsia"/>
        </w:rPr>
        <w:br/>
      </w:r>
      <w:r>
        <w:rPr>
          <w:rFonts w:hint="eastAsia"/>
        </w:rPr>
        <w:t>　　第一节 力学环境试验设备行业经济环境分析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力学环境试验设备行业相关政策、标准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力学环境试验设备行业相关发展规划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2024-2025年力学环境试验设备行业技术发展现状及趋势分析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力学环境试验设备行业技术发展现状分析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国内外力学环境试验设备行业技术差异与原因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力学环境试验设备行业技术发展方向、趋势预测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提升力学环境试验设备行业技术能力策略建议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2024-2025年力学环境试验设备市场特性分析</w:t>
      </w:r>
      <w:r>
        <w:rPr>
          <w:rFonts w:hint="eastAsia"/>
        </w:rPr>
        <w:br/>
      </w:r>
      <w:r>
        <w:rPr>
          <w:rFonts w:hint="eastAsia"/>
        </w:rPr>
        <w:t>　　第一节 力学环境试验设备行业集中度分析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2024-2025年力学环境试验设备行业SWOT分析</w:t>
      </w:r>
      <w:r>
        <w:rPr>
          <w:rFonts w:hint="eastAsia"/>
        </w:rPr>
        <w:br/>
      </w:r>
      <w:r>
        <w:rPr>
          <w:rFonts w:hint="eastAsia"/>
        </w:rPr>
        <w:t>　　　　一、力学环境试验设备行业优势</w:t>
      </w:r>
      <w:r>
        <w:rPr>
          <w:rFonts w:hint="eastAsia"/>
        </w:rPr>
        <w:br/>
      </w:r>
      <w:r>
        <w:rPr>
          <w:rFonts w:hint="eastAsia"/>
        </w:rPr>
        <w:t>　　　　二、力学环境试验设备行业劣势</w:t>
      </w:r>
      <w:r>
        <w:rPr>
          <w:rFonts w:hint="eastAsia"/>
        </w:rPr>
        <w:br/>
      </w:r>
      <w:r>
        <w:rPr>
          <w:rFonts w:hint="eastAsia"/>
        </w:rPr>
        <w:t>　　　　三、力学环境试验设备行业机会</w:t>
      </w:r>
      <w:r>
        <w:rPr>
          <w:rFonts w:hint="eastAsia"/>
        </w:rPr>
        <w:br/>
      </w:r>
      <w:r>
        <w:rPr>
          <w:rFonts w:hint="eastAsia"/>
        </w:rPr>
        <w:t>　　　　四、力学环境试验设备行业风险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中国力学环境试验设备发展现状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2024-2025年中国力学环境试验设备市场现状分析</w:t>
      </w:r>
      <w:r>
        <w:rPr>
          <w:rFonts w:hint="eastAsia"/>
        </w:rPr>
        <w:br/>
      </w:r>
      <w:r>
        <w:rPr>
          <w:rFonts w:hint="eastAsia"/>
        </w:rPr>
        <w:t>　　第二节 中国力学环境试验设备行业产量情况分析及预测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一、力学环境试验设备总体产能规模</w:t>
      </w:r>
      <w:r>
        <w:rPr>
          <w:rFonts w:hint="eastAsia"/>
        </w:rPr>
        <w:br/>
      </w:r>
      <w:r>
        <w:rPr>
          <w:rFonts w:hint="eastAsia"/>
        </w:rPr>
        <w:t>　　　　二、力学环境试验设备生产区域分布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三、2019-2024年中国力学环境试验设备产量统计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三、2025-2031年中国力学环境试验设备产量预测</w:t>
      </w:r>
      <w:r>
        <w:rPr>
          <w:rFonts w:hint="eastAsia"/>
        </w:rPr>
        <w:br/>
      </w:r>
      <w:r>
        <w:rPr>
          <w:rFonts w:hint="eastAsia"/>
        </w:rPr>
        <w:t>　　第三节 中国力学环境试验设备市场需求分析及预测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一、中国力学环境试验设备市场需求特点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二、2019-2024年中国力学环境试验设备市场需求量统计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三、2025-2031年中国力学环境试验设备市场需求量预测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中国力学环境试验设备价格趋势分析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一、2019-2024年中国力学环境试验设备市场价格趋势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二、2025-2031年中国力学环境试验设备市场价格走势预测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2019-2024年力学环境试验设备行业经济运行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2019-2024年中国力学环境试验设备行业盈利能力分析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2019-2024年中国力学环境试验设备行业发展能力分析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2019-2024年力学环境试验设备行业偿债能力分析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2019-2024年力学环境试验设备制造企业数量分析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中国力学环境试验设备行业重点地区发展分析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**地区力学环境试验设备市场发展分析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**地区力学环境试验设备市场发展分析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**地区力学环境试验设备市场发展分析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**地区力学环境试验设备市场发展分析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**地区力学环境试验设备市场发展分析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2019-2024年中国力学环境试验设备进出口分析</w:t>
      </w:r>
      <w:r>
        <w:rPr>
          <w:rFonts w:hint="eastAsia"/>
        </w:rPr>
        <w:br/>
      </w:r>
      <w:r>
        <w:rPr>
          <w:rFonts w:hint="eastAsia"/>
        </w:rPr>
        <w:t>　　第一节 力学环境试验设备进口情况分析</w:t>
      </w:r>
      <w:r>
        <w:rPr>
          <w:rFonts w:hint="eastAsia"/>
        </w:rPr>
        <w:br/>
      </w:r>
      <w:r>
        <w:rPr>
          <w:rFonts w:hint="eastAsia"/>
        </w:rPr>
        <w:t>　　第二节 力学环境试验设备出口情况分析</w:t>
      </w:r>
      <w:r>
        <w:rPr>
          <w:rFonts w:hint="eastAsia"/>
        </w:rPr>
        <w:br/>
      </w:r>
      <w:r>
        <w:rPr>
          <w:rFonts w:hint="eastAsia"/>
        </w:rPr>
        <w:t>　　第三节 影响力学环境试验设备进出口因素分析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主要力学环境试验设备生产企业及竞争格局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三、企业力学环境试验设备经营状况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三、企业力学环境试验设备经营状况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三、企业力学环境试验设备经营状况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三、企业力学环境试验设备经营状况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三、企业力学环境试验设备经营状况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三、企业力学环境试验设备经营状况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力学环境试验设备行业投资战略研究</w:t>
      </w:r>
      <w:r>
        <w:rPr>
          <w:rFonts w:hint="eastAsia"/>
        </w:rPr>
        <w:br/>
      </w:r>
      <w:r>
        <w:rPr>
          <w:rFonts w:hint="eastAsia"/>
        </w:rPr>
        <w:t>　　第一节 力学环境试验设备行业发展战略研究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对我国力学环境试验设备品牌的战略思考</w:t>
      </w:r>
      <w:r>
        <w:rPr>
          <w:rFonts w:hint="eastAsia"/>
        </w:rPr>
        <w:br/>
      </w:r>
      <w:r>
        <w:rPr>
          <w:rFonts w:hint="eastAsia"/>
        </w:rPr>
        <w:t>　　　　一、力学环境试验设备品牌的重要性</w:t>
      </w:r>
      <w:r>
        <w:rPr>
          <w:rFonts w:hint="eastAsia"/>
        </w:rPr>
        <w:br/>
      </w:r>
      <w:r>
        <w:rPr>
          <w:rFonts w:hint="eastAsia"/>
        </w:rPr>
        <w:t>　　　　二、力学环境试验设备实施品牌战略的意义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三、力学环境试验设备企业品牌的现状分析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四、我国力学环境试验设备企业的品牌战略</w:t>
      </w:r>
      <w:r>
        <w:rPr>
          <w:rFonts w:hint="eastAsia"/>
        </w:rPr>
        <w:br/>
      </w:r>
      <w:r>
        <w:rPr>
          <w:rFonts w:hint="eastAsia"/>
        </w:rPr>
        <w:t>　　　　五、力学环境试验设备品牌战略管理的策略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力学环境试验设备经营策略分析</w:t>
      </w:r>
      <w:r>
        <w:rPr>
          <w:rFonts w:hint="eastAsia"/>
        </w:rPr>
        <w:br/>
      </w:r>
      <w:r>
        <w:rPr>
          <w:rFonts w:hint="eastAsia"/>
        </w:rPr>
        <w:t>　　　　一、力学环境试验设备市场细分策略</w:t>
      </w:r>
      <w:r>
        <w:rPr>
          <w:rFonts w:hint="eastAsia"/>
        </w:rPr>
        <w:br/>
      </w:r>
      <w:r>
        <w:rPr>
          <w:rFonts w:hint="eastAsia"/>
        </w:rPr>
        <w:t>　　　　二、力学环境试验设备市场创新策略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四、力学环境试验设备新产品差异化战略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2025-2031年中国力学环境试验设备发展趋势预测及投资风险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2025-2025年力学环境试验设备市场前景分析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2025-2031年力学环境试验设备行业发展趋势预测</w:t>
      </w:r>
      <w:r>
        <w:rPr>
          <w:rFonts w:hint="eastAsia"/>
        </w:rPr>
        <w:br/>
      </w:r>
      <w:r>
        <w:rPr>
          <w:rFonts w:hint="eastAsia"/>
        </w:rPr>
        <w:t>　　第三节 力学环境试验设备行业投资风险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力学环境试验设备投资建议</w:t>
      </w:r>
      <w:r>
        <w:rPr>
          <w:rFonts w:hint="eastAsia"/>
        </w:rPr>
        <w:br/>
      </w:r>
      <w:r>
        <w:rPr>
          <w:rFonts w:hint="eastAsia"/>
        </w:rPr>
        <w:t>　　第一节 力学环境试验设备行业投资环境分析</w:t>
      </w:r>
      <w:r>
        <w:rPr>
          <w:rFonts w:hint="eastAsia"/>
        </w:rPr>
        <w:br/>
      </w:r>
      <w:r>
        <w:rPr>
          <w:rFonts w:hint="eastAsia"/>
        </w:rPr>
        <w:t>　　第二节 力学环境试验设备行业投资进入壁垒分析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2019-2024年中国力学环境试验设备市场规模及增长情况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2019-2024年中国力学环境试验设备行业产能及增长趋势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2025-2031年中国力学环境试验设备行业产能预测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2019-2024年中国力学环境试验设备行业产量及增长趋势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2025-2031年中国力学环境试验设备行业产量预测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2019-2024年中国力学环境试验设备行业市场需求及增长情况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2025-2031年中国力学环境试验设备行业市场需求预测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2019-2024年中国力学环境试验设备行业利润及增长情况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**地区力学环境试验设备市场规模及增长情况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**地区力学环境试验设备行业市场需求情况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**地区力学环境试验设备市场规模及增长情况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**地区力学环境试验设备行业市场需求情况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2019-2024年中国力学环境试验设备行业进口量及增速统计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2019-2024年中国力学环境试验设备行业出口量及增速统计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力学环境试验设备重点企业经营情况分析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2025年力学环境试验设备行业壁垒</w:t>
      </w:r>
      <w:r>
        <w:rPr>
          <w:rFonts w:hint="eastAsia"/>
        </w:rPr>
        <w:br/>
      </w:r>
      <w:r>
        <w:rPr>
          <w:rFonts w:hint="eastAsia"/>
        </w:rPr>
        <w:t>　　图表 2025年力学环境试验设备市场前景分析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2025-2031年中国力学环境试验设备市场需求预测</w:t>
      </w:r>
      <w:r>
        <w:rPr>
          <w:rFonts w:hint="eastAsia"/>
        </w:rPr>
        <w:br/>
      </w:r>
      <w:r>
        <w:rPr>
          <w:rFonts w:hint="eastAsia"/>
        </w:rPr>
        <w:t>　　图表 2025年力学环境试验设备发展趋势预测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93660b74914993" w:history="1">
        <w:r>
          <w:rPr>
            <w:rStyle w:val="Hyperlink"/>
          </w:rPr>
          <w:t>全球与中国力学环境试验设备行业市场调研及发展趋势研究（2025-2031年）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93660b74914993" w:history="1">
        <w:r>
          <w:rPr>
            <w:rStyle w:val="Hyperlink"/>
          </w:rPr>
          <w:t>https://www.20087.com/1/32/LiXueHuanJingShiYanSheBeiHangYeQuShi.html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热点：力学实验室主要仪器设备、力学环境试验设备厂家、力学实验室、力学环境试验技术、静力试验机、力学实验室设备、设计一个力学试验、力学试验机、力学试验机功能简介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feb32d6f6944b2" w:history="1">
      <w:r>
        <w:rPr>
          <w:rStyle w:val="Hyperlink"/>
        </w:rPr>
        <w:t>全球与中国力学环境试验设备行业市场调研及发展趋势研究（2025-2031年）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LiXueHuanJingShiYanSheBeiHangYeQuShi.html" TargetMode="External" Id="Rb893660b749149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LiXueHuanJingShiYanSheBeiHangYeQuShi.html" TargetMode="External" Id="R20feb32d6f6944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2024-11-04T06:28:00Z</dcterms:created>
  <dcterms:modified xsi:type="dcterms:W3CDTF">2024-11-04T07:28:00Z</dcterms:modified>
  <dc:subject>全球与中国力学环境试验设备行业市场调研及发展趋势研究（2025-2031年）</dc:subject>
  <dc:title>全球与中国力学环境试验设备行业市场调研及发展趋势研究（2025-2031年）</dc:title>
  <cp:keywords>全球与中国力学环境试验设备行业市场调研及发展趋势研究（2025-2031年）</cp:keywords>
  <dc:description>全球与中国力学环境试验设备行业市场调研及发展趋势研究（2025-2031年）</dc:description>
</cp:coreProperties>
</file>