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2a1a8301e434a" w:history="1">
              <w:r>
                <w:rPr>
                  <w:rStyle w:val="Hyperlink"/>
                </w:rPr>
                <w:t>2025-2031年中国半导体洁净室工程行业现状与发展前景分析报告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2a1a8301e434a" w:history="1">
              <w:r>
                <w:rPr>
                  <w:rStyle w:val="Hyperlink"/>
                </w:rPr>
                <w:t>2025-2031年中国半导体洁净室工程行业现状与发展前景分析报告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2a1a8301e434a" w:history="1">
                <w:r>
                  <w:rPr>
                    <w:rStyle w:val="Hyperlink"/>
                  </w:rPr>
                  <w:t>https://www.20087.com/1/62/BanDaoTiJieJingShiGongChengShiChangXianZhuangHeQianJing.html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作为高科技领域的代表之一，其生产过程中对环境条件有着极为苛刻的要求。洁净室作为半导体制造的核心环节，其技术水平直接影响到产品的质量和良率。近年来，随着半导体器件向更高集成度、更小尺寸发展，对洁净室的洁净度、温湿度控制精度提出了更高的要求。为此，洁净室工程技术不断进步，包括采用更高效的过滤系统、先进的温湿度控制系统以及智能化的环境监控手段。</w:t>
      </w:r>
      <w:r>
        <w:rPr>
          <w:rFonts w:hint="eastAsia"/>
        </w:rPr>
        <w:br/>
      </w:r>
      <w:r>
        <w:rPr>
          <w:rFonts w:hint="eastAsia"/>
        </w:rPr>
        <w:t>　　未来，半导体洁净室工程将继续朝着高度自动化与智能化的方向发展。通过引入物联网技术，实现对洁净室内各项参数的实时监控与自动调节，进一步提高生产效率与质量控制水平。此外，随着5G、AI等前沿技术的商用普及，对半导体芯片的需求将持续增长，进而带动洁净室建设市场的扩张。同时，为应对全球气候变化带来的挑战，洁净室工程还需考虑节能减排，采用绿色建筑材料和技术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2a1a8301e434a" w:history="1">
        <w:r>
          <w:rPr>
            <w:rStyle w:val="Hyperlink"/>
          </w:rPr>
          <w:t>2025-2031年中国半导体洁净室工程行业现状与发展前景分析报告</w:t>
        </w:r>
      </w:hyperlink>
      <w:r>
        <w:rPr>
          <w:rFonts w:hint="eastAsia"/>
        </w:rPr>
        <w:t>》系统分析了半导体洁净室工程行业的市场规模、供需状况及竞争格局，重点解读了重点半导体洁净室工程企业的经营表现。报告结合半导体洁净室工程技术现状与未来方向，科学预测了行业发展趋势，并通过SWOT分析揭示了半导体洁净室工程市场机遇与潜在风险。市场调研网发布的《</w:t>
      </w:r>
      <w:hyperlink r:id="Rc3e2a1a8301e434a" w:history="1">
        <w:r>
          <w:rPr>
            <w:rStyle w:val="Hyperlink"/>
          </w:rPr>
          <w:t>2025-2031年中国半导体洁净室工程行业现状与发展前景分析报告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半导体洁净室工程市场概述</w:t>
      </w:r>
      <w:r>
        <w:rPr>
          <w:rFonts w:hint="eastAsia"/>
        </w:rPr>
        <w:br/>
      </w:r>
      <w:r>
        <w:rPr>
          <w:rFonts w:hint="eastAsia"/>
        </w:rPr>
        <w:t>　　1.1 半导体洁净室工程市场概述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不同产品类型半导体洁净室工程分析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中国市场不同产品类型半导体洁净室工程规模对比（2020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半导体洁净室系统集成</w:t>
      </w:r>
      <w:r>
        <w:rPr>
          <w:rFonts w:hint="eastAsia"/>
        </w:rPr>
        <w:br/>
      </w:r>
      <w:r>
        <w:rPr>
          <w:rFonts w:hint="eastAsia"/>
        </w:rPr>
        <w:t>　　　　1.2.3 二次配管工程Hook Up</w:t>
      </w:r>
      <w:r>
        <w:rPr>
          <w:rFonts w:hint="eastAsia"/>
        </w:rPr>
        <w:br/>
      </w:r>
      <w:r>
        <w:rPr>
          <w:rFonts w:hint="eastAsia"/>
        </w:rPr>
        <w:t>　　1.3 从不同应用，半导体洁净室工程主要包括如下几个方面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中国市场不同应用半导体洁净室工程规模对比（2020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1.3.2 300mm晶圆厂</w:t>
      </w:r>
      <w:r>
        <w:rPr>
          <w:rFonts w:hint="eastAsia"/>
        </w:rPr>
        <w:br/>
      </w:r>
      <w:r>
        <w:rPr>
          <w:rFonts w:hint="eastAsia"/>
        </w:rPr>
        <w:t>　　　　1.3.3 200mm晶圆厂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中国半导体洁净室工程市场规模现状及未来趋势（2020-2031）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中国市场主要企业半导体洁净室工程规模及市场份额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中国市场主要厂商进入半导体洁净室工程行业时间点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中国市场主要厂商半导体洁净室工程产品类型及应用</w:t>
      </w:r>
      <w:r>
        <w:rPr>
          <w:rFonts w:hint="eastAsia"/>
        </w:rPr>
        <w:br/>
      </w:r>
      <w:r>
        <w:rPr>
          <w:rFonts w:hint="eastAsia"/>
        </w:rPr>
        <w:t>　　2.5 半导体洁净室工程行业集中度、竞争程度分析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半导体洁净室工程行业集中度分析：2025年中国市场Top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中国市场半导体洁净室工程第一梯队、第二梯队和第三梯队厂商及市场份额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中国不同产品类型半导体洁净室工程规模及预测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中国不同产品类型半导体洁净室工程规模及市场份额（2020-2025）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中国不同产品类型半导体洁净室工程规模预测（2025-2031）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中国不同应用半导体洁净室工程规模及市场份额（2020-2025）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中国不同应用半导体洁净室工程规模预测（2025-2031）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半导体洁净室工程行业发展机遇及主要驱动因素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半导体洁净室工程行业发展面临的风险</w:t>
      </w:r>
      <w:r>
        <w:rPr>
          <w:rFonts w:hint="eastAsia"/>
        </w:rPr>
        <w:br/>
      </w:r>
      <w:r>
        <w:rPr>
          <w:rFonts w:hint="eastAsia"/>
        </w:rPr>
        <w:t>　　6.3 半导体洁净室工程行业政策分析</w:t>
      </w:r>
      <w:r>
        <w:rPr>
          <w:rFonts w:hint="eastAsia"/>
        </w:rPr>
        <w:br/>
      </w:r>
      <w:r>
        <w:rPr>
          <w:rFonts w:hint="eastAsia"/>
        </w:rPr>
        <w:t>　　6.4 半导体洁净室工程中国企业SWOT分析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半导体洁净室工程行业产业链简介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半导体洁净室工程行业供应链分析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半导体洁净室工程行业主要下游客户</w:t>
      </w:r>
      <w:r>
        <w:rPr>
          <w:rFonts w:hint="eastAsia"/>
        </w:rPr>
        <w:br/>
      </w:r>
      <w:r>
        <w:rPr>
          <w:rFonts w:hint="eastAsia"/>
        </w:rPr>
        <w:t>　　7.2 半导体洁净室工程行业采购模式</w:t>
      </w:r>
      <w:r>
        <w:rPr>
          <w:rFonts w:hint="eastAsia"/>
        </w:rPr>
        <w:br/>
      </w:r>
      <w:r>
        <w:rPr>
          <w:rFonts w:hint="eastAsia"/>
        </w:rPr>
        <w:t>　　7.3 半导体洁净室工程行业开发/生产模式</w:t>
      </w:r>
      <w:r>
        <w:rPr>
          <w:rFonts w:hint="eastAsia"/>
        </w:rPr>
        <w:br/>
      </w:r>
      <w:r>
        <w:rPr>
          <w:rFonts w:hint="eastAsia"/>
        </w:rPr>
        <w:t>　　7.4 半导体洁净室工程行业销售模式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中国市场不同产品类型半导体洁净室工程规模（万元）及增长率对比（2020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半导体洁净室系统集成主要企业列表</w:t>
      </w:r>
      <w:r>
        <w:rPr>
          <w:rFonts w:hint="eastAsia"/>
        </w:rPr>
        <w:br/>
      </w:r>
      <w:r>
        <w:rPr>
          <w:rFonts w:hint="eastAsia"/>
        </w:rPr>
        <w:t>　　表 3： 二次配管工程Hook Up主要企业列表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中国市场不同应用半导体洁净室工程规模（万元）及增长率对比（2020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中国市场主要企业半导体洁净室工程规模（万元）&amp;（2020-2025）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中国市场主要企业半导体洁净室工程规模份额对比（2020-2025）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中国市场主要企业进入半导体洁净室工程市场日期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中国市场主要厂商半导体洁净室工程产品类型及应用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2025年中国市场半导体洁净室工程主要厂商市场地位（第一梯队、第二梯队和第三梯队）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中国市场半导体洁净室工程市场投资、并购等现状分析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重点企业（25）公司信息、总部、半导体洁净室工程市场地位以及主要的竞争对手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重点企业（25）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重点企业（25）在中国市场半导体洁净室工程收入（万元）及毛利率（2020-2025）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重点企业（26）公司信息、总部、半导体洁净室工程市场地位以及主要的竞争对手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重点企业（26）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重点企业（26）在中国市场半导体洁净室工程收入（万元）及毛利率（2020-2025）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重点企业（27）公司信息、总部、半导体洁净室工程市场地位以及主要的竞争对手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重点企业（27）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重点企业（27）在中国市场半导体洁净室工程收入（万元）及毛利率（2020-2025）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重点企业（28）公司信息、总部、半导体洁净室工程市场地位以及主要的竞争对手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重点企业（28） 半导体洁净室工程产品及服务介绍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重点企业（28）在中国市场半导体洁净室工程收入（万元）及毛利率（2020-2025）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中国不同产品类型半导体洁净室工程规模列表（万元）&amp;（2020-2025）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中国不同产品类型半导体洁净室工程规模市场份额列表（2020-2025）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126： 中国不同产品类型半导体洁净室工程规模（万元）预测（2025-2031）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127： 中国不同产品类型半导体洁净室工程规模市场份额预测（2025-2031）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中国不同应用半导体洁净室工程规模列表（万元）&amp;（2020-2025）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中国不同应用半导体洁净室工程规模市场份额列表（2020-2025）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130： 中国不同应用半导体洁净室工程规模（万元）预测（2025-2031）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131： 中国不同应用半导体洁净室工程规模市场份额预测（2025-2031）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半导体洁净室工程行业发展机遇及主要驱动因素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半导体洁净室工程行业发展面临的风险</w:t>
      </w:r>
      <w:r>
        <w:rPr>
          <w:rFonts w:hint="eastAsia"/>
        </w:rPr>
        <w:br/>
      </w:r>
      <w:r>
        <w:rPr>
          <w:rFonts w:hint="eastAsia"/>
        </w:rPr>
        <w:t>　　表 134： 半导体洁净室工程行业政策分析</w:t>
      </w:r>
      <w:r>
        <w:rPr>
          <w:rFonts w:hint="eastAsia"/>
        </w:rPr>
        <w:br/>
      </w:r>
      <w:r>
        <w:rPr>
          <w:rFonts w:hint="eastAsia"/>
        </w:rPr>
        <w:t>　　表 135： 半导体洁净室工程行业供应链分析</w:t>
      </w:r>
      <w:r>
        <w:rPr>
          <w:rFonts w:hint="eastAsia"/>
        </w:rPr>
        <w:br/>
      </w:r>
      <w:r>
        <w:rPr>
          <w:rFonts w:hint="eastAsia"/>
        </w:rPr>
        <w:t>　　表 136： 半导体洁净室工程上游原材料和主要供应商情况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137： 半导体洁净室工程行业主要下游客户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半导体洁净室工程产品图片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中国不同产品类型半导体洁净室工程市场份额2024 VS 2025</w:t>
      </w:r>
      <w:r>
        <w:rPr>
          <w:rFonts w:hint="eastAsia"/>
        </w:rPr>
        <w:br/>
      </w:r>
      <w:r>
        <w:rPr>
          <w:rFonts w:hint="eastAsia"/>
        </w:rPr>
        <w:t>　　图 3： 半导体洁净室系统集成 产品图片</w:t>
      </w:r>
      <w:r>
        <w:rPr>
          <w:rFonts w:hint="eastAsia"/>
        </w:rPr>
        <w:br/>
      </w:r>
      <w:r>
        <w:rPr>
          <w:rFonts w:hint="eastAsia"/>
        </w:rPr>
        <w:t>　　图 4： 中国半导体洁净室系统集成规模（万元）及增长率（2020-2031）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二次配管工程Hook Up产品图片</w:t>
      </w:r>
      <w:r>
        <w:rPr>
          <w:rFonts w:hint="eastAsia"/>
        </w:rPr>
        <w:br/>
      </w:r>
      <w:r>
        <w:rPr>
          <w:rFonts w:hint="eastAsia"/>
        </w:rPr>
        <w:t>　　图 6： 中国二次配管工程Hook Up规模（万元）及增长率（2020-2031）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中国不同应用半导体洁净室工程市场份额2024 VS 2025</w:t>
      </w:r>
      <w:r>
        <w:rPr>
          <w:rFonts w:hint="eastAsia"/>
        </w:rPr>
        <w:br/>
      </w:r>
      <w:r>
        <w:rPr>
          <w:rFonts w:hint="eastAsia"/>
        </w:rPr>
        <w:t>　　图 8： 300mm晶圆厂</w:t>
      </w:r>
      <w:r>
        <w:rPr>
          <w:rFonts w:hint="eastAsia"/>
        </w:rPr>
        <w:br/>
      </w:r>
      <w:r>
        <w:rPr>
          <w:rFonts w:hint="eastAsia"/>
        </w:rPr>
        <w:t>　　图 9： 200mm晶圆厂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中国半导体洁净室工程市场规模增速预测：（2020-2031）&amp;（万元）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中国市场半导体洁净室工程市场规模，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2025年中国市场前五大厂商半导体洁净室工程市场份额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2025年中国市场半导体洁净室工程第一梯队、第二梯队和第三梯队厂商及市场份额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中国不同产品类型半导体洁净室工程市场份额2024 VS 2025</w:t>
      </w:r>
      <w:r>
        <w:rPr>
          <w:rFonts w:hint="eastAsia"/>
        </w:rPr>
        <w:br/>
      </w:r>
      <w:r>
        <w:rPr>
          <w:rFonts w:hint="eastAsia"/>
        </w:rPr>
        <w:t>　　图 16： 半导体洁净室工程中国企业SWOT分析</w:t>
      </w:r>
      <w:r>
        <w:rPr>
          <w:rFonts w:hint="eastAsia"/>
        </w:rPr>
        <w:br/>
      </w:r>
      <w:r>
        <w:rPr>
          <w:rFonts w:hint="eastAsia"/>
        </w:rPr>
        <w:t>　　图 17： 半导体洁净室工程产业链</w:t>
      </w:r>
      <w:r>
        <w:rPr>
          <w:rFonts w:hint="eastAsia"/>
        </w:rPr>
        <w:br/>
      </w:r>
      <w:r>
        <w:rPr>
          <w:rFonts w:hint="eastAsia"/>
        </w:rPr>
        <w:t>　　图 18： 半导体洁净室工程行业采购模式</w:t>
      </w:r>
      <w:r>
        <w:rPr>
          <w:rFonts w:hint="eastAsia"/>
        </w:rPr>
        <w:br/>
      </w:r>
      <w:r>
        <w:rPr>
          <w:rFonts w:hint="eastAsia"/>
        </w:rPr>
        <w:t>　　图 19： 半导体洁净室工程行业开发/生产模式分析</w:t>
      </w:r>
      <w:r>
        <w:rPr>
          <w:rFonts w:hint="eastAsia"/>
        </w:rPr>
        <w:br/>
      </w:r>
      <w:r>
        <w:rPr>
          <w:rFonts w:hint="eastAsia"/>
        </w:rPr>
        <w:t>　　图 20： 半导体洁净室工程行业销售模式分析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2a1a8301e434a" w:history="1">
        <w:r>
          <w:rPr>
            <w:rStyle w:val="Hyperlink"/>
          </w:rPr>
          <w:t>2025-2031年中国半导体洁净室工程行业现状与发展前景分析报告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2a1a8301e434a" w:history="1">
        <w:r>
          <w:rPr>
            <w:rStyle w:val="Hyperlink"/>
          </w:rPr>
          <w:t>https://www.20087.com/1/62/BanDaoTiJieJingShiGongChengShiChangXianZhuangHeQianJing.html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热点：洁净室、半导体洁净室工程龙头 台湾、洁净室空调净化工程、半导体洁净室工程招标、半导体废水处理、半导体洁净室设计、半导体净化车间标准、半导体洁净室概念股、洁净室要求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532c0d134032" w:history="1">
      <w:r>
        <w:rPr>
          <w:rStyle w:val="Hyperlink"/>
        </w:rPr>
        <w:t>2025-2031年中国半导体洁净室工程行业现状与发展前景分析报告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anDaoTiJieJingShiGongChengShiChangXianZhuangHeQianJing.html" TargetMode="External" Id="Rc3e2a1a8301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anDaoTiJieJingShiGongChengShiChangXianZhuangHeQianJing.html" TargetMode="External" Id="R06c5532c0d13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2025-01-18T01:39:00Z</dcterms:created>
  <dcterms:modified xsi:type="dcterms:W3CDTF">2025-01-18T02:39:00Z</dcterms:modified>
  <dc:subject>2025-2031年中国半导体洁净室工程行业现状与发展前景分析报告</dc:subject>
  <dc:title>2025-2031年中国半导体洁净室工程行业现状与发展前景分析报告</dc:title>
  <cp:keywords>2025-2031年中国半导体洁净室工程行业现状与发展前景分析报告</cp:keywords>
  <dc:description>2025-2031年中国半导体洁净室工程行业现状与发展前景分析报告</dc:description>
</cp:coreProperties>
</file>