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a8a044c0a49dc" w:history="1">
              <w:r>
                <w:rPr>
                  <w:rStyle w:val="Hyperlink"/>
                </w:rPr>
                <w:t>2026-2032年中国压力容器行业发展深度调研与未来趋势分析报告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a8a044c0a49dc" w:history="1">
              <w:r>
                <w:rPr>
                  <w:rStyle w:val="Hyperlink"/>
                </w:rPr>
                <w:t>2026-2032年中国压力容器行业发展深度调研与未来趋势分析报告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2722321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a8a044c0a49dc" w:history="1">
                <w:r>
                  <w:rPr>
                    <w:rStyle w:val="Hyperlink"/>
                  </w:rPr>
                  <w:t>https://www.20087.com/1/32/YaLiRongQiXianZhuangYuFaZhanQuShi.html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容器行业正从传统制造转向数字化和智能化生产。随着工业自动化和物联网技术的应用，压力容器的生产、检测和维护正变得更加高效和安全。行业正采用先进的焊接技术、无损检测和远程监控系统，以提高容器的可靠性和使用寿命。然而，合规性、安全标准和材料创新是压力容器行业面临的挑战。</w:t>
      </w:r>
      <w:r>
        <w:rPr>
          <w:rFonts w:hint="eastAsia"/>
        </w:rPr>
        <w:br/>
      </w:r>
      <w:r>
        <w:rPr>
          <w:rFonts w:hint="eastAsia"/>
        </w:rPr>
        <w:t>　　未来，压力容器行业将更加注重材料科学、智能监控和安全标准。市场调研网指出，一方面，通过研究新型合金和复合材料，压力容器将实现更轻、更强、更耐腐蚀的特性，适应极端环境和特殊应用。另一方面，结合AI和边缘计算，压力容器将配备更智能的监测系统，实现实时数据分析和预测性维护，减少意外停机。同时，随着安全法规的日益严格，压力容器行业将加强与政府和标准制定机构的合作，确保产品符合最新安全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a8a044c0a49dc" w:history="1">
        <w:r>
          <w:rPr>
            <w:rStyle w:val="Hyperlink"/>
          </w:rPr>
          <w:t>2026-2032年中国压力容器行业发展深度调研与未来趋势分析报告</w:t>
        </w:r>
      </w:hyperlink>
      <w:r>
        <w:rPr>
          <w:rFonts w:hint="eastAsia"/>
        </w:rPr>
        <w:t>》，2025年压力容器行业市场规模达 亿元，预计2032年市场规模将达 亿元，期间年均复合增长率（CAGR）达 %。报告通过严谨的分析、翔实的数据及直观的图表，系统解析了压力容器行业的市场规模、需求变化、价格波动及产业链结构。报告全面评估了当前压力容器市场现状，科学预测了未来市场前景与发展趋势，重点剖析了压力容器细分市场的机遇与挑战。同时，报告对压力容器重点企业的竞争地位及市场集中度进行了评估，为压力容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2026年中国压力容器行业宏观环境分析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2026年中国压力容器行业政策环境分析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一、压力容器行业的行政管理体制</w:t>
      </w:r>
      <w:r>
        <w:rPr>
          <w:rFonts w:hint="eastAsia"/>
        </w:rPr>
        <w:br/>
      </w:r>
      <w:r>
        <w:rPr>
          <w:rFonts w:hint="eastAsia"/>
        </w:rPr>
        <w:t>　　　　二、压力容器行业的主要产业政策</w:t>
      </w:r>
      <w:r>
        <w:rPr>
          <w:rFonts w:hint="eastAsia"/>
        </w:rPr>
        <w:br/>
      </w:r>
      <w:r>
        <w:rPr>
          <w:rFonts w:hint="eastAsia"/>
        </w:rPr>
        <w:t>　　第二节 2026年中国压力容器行业经济环境分析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第三节 2026年中国压力容器行业社会环境分析</w:t>
      </w:r>
      <w:r>
        <w:rPr>
          <w:rFonts w:hint="eastAsia"/>
        </w:rPr>
        <w:br/>
      </w:r>
      <w:r>
        <w:rPr>
          <w:rFonts w:hint="eastAsia"/>
        </w:rPr>
        <w:t>　　　　一、下游行业快速发展</w:t>
      </w:r>
      <w:r>
        <w:rPr>
          <w:rFonts w:hint="eastAsia"/>
        </w:rPr>
        <w:br/>
      </w:r>
      <w:r>
        <w:rPr>
          <w:rFonts w:hint="eastAsia"/>
        </w:rPr>
        <w:t>　　　　二、国际制造业转移带来机遇</w:t>
      </w:r>
      <w:r>
        <w:rPr>
          <w:rFonts w:hint="eastAsia"/>
        </w:rPr>
        <w:br/>
      </w:r>
      <w:r>
        <w:rPr>
          <w:rFonts w:hint="eastAsia"/>
        </w:rPr>
        <w:t>　　　　三、自主创新是行业发展趋势</w:t>
      </w:r>
      <w:r>
        <w:rPr>
          <w:rFonts w:hint="eastAsia"/>
        </w:rPr>
        <w:br/>
      </w:r>
      <w:r>
        <w:rPr>
          <w:rFonts w:hint="eastAsia"/>
        </w:rPr>
        <w:t>　　第四节 2026年中国压力容器行业技术环境分析</w:t>
      </w:r>
      <w:r>
        <w:rPr>
          <w:rFonts w:hint="eastAsia"/>
        </w:rPr>
        <w:br/>
      </w:r>
      <w:r>
        <w:rPr>
          <w:rFonts w:hint="eastAsia"/>
        </w:rPr>
        <w:t>　　　　一、压力容器材料技术发展</w:t>
      </w:r>
      <w:r>
        <w:rPr>
          <w:rFonts w:hint="eastAsia"/>
        </w:rPr>
        <w:br/>
      </w:r>
      <w:r>
        <w:rPr>
          <w:rFonts w:hint="eastAsia"/>
        </w:rPr>
        <w:t>　　　　二、计算机技术的广泛应用</w:t>
      </w:r>
      <w:r>
        <w:rPr>
          <w:rFonts w:hint="eastAsia"/>
        </w:rPr>
        <w:br/>
      </w:r>
      <w:r>
        <w:rPr>
          <w:rFonts w:hint="eastAsia"/>
        </w:rPr>
        <w:t>　　　　三、压力容器结构设计发展</w:t>
      </w:r>
      <w:r>
        <w:rPr>
          <w:rFonts w:hint="eastAsia"/>
        </w:rPr>
        <w:br/>
      </w:r>
      <w:r>
        <w:rPr>
          <w:rFonts w:hint="eastAsia"/>
        </w:rPr>
        <w:t>　　　　四、压力容器技术标准发展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2026年中国压力容器市场现状分析</w:t>
      </w:r>
      <w:r>
        <w:rPr>
          <w:rFonts w:hint="eastAsia"/>
        </w:rPr>
        <w:br/>
      </w:r>
      <w:r>
        <w:rPr>
          <w:rFonts w:hint="eastAsia"/>
        </w:rPr>
        <w:t>　　第一节 市场发展阶段</w:t>
      </w:r>
      <w:r>
        <w:rPr>
          <w:rFonts w:hint="eastAsia"/>
        </w:rPr>
        <w:br/>
      </w:r>
      <w:r>
        <w:rPr>
          <w:rFonts w:hint="eastAsia"/>
        </w:rPr>
        <w:t>　　第二节 市场竞争结构</w:t>
      </w:r>
      <w:r>
        <w:rPr>
          <w:rFonts w:hint="eastAsia"/>
        </w:rPr>
        <w:br/>
      </w:r>
      <w:r>
        <w:rPr>
          <w:rFonts w:hint="eastAsia"/>
        </w:rPr>
        <w:t>　　第三节 市场供需格局</w:t>
      </w:r>
      <w:r>
        <w:rPr>
          <w:rFonts w:hint="eastAsia"/>
        </w:rPr>
        <w:br/>
      </w:r>
      <w:r>
        <w:rPr>
          <w:rFonts w:hint="eastAsia"/>
        </w:rPr>
        <w:t>　　　　一、2021-2026年中国压力容器的供给分析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二、2021-2026年中国压力容器的需求分析</w:t>
      </w:r>
      <w:r>
        <w:rPr>
          <w:rFonts w:hint="eastAsia"/>
        </w:rPr>
        <w:br/>
      </w:r>
      <w:r>
        <w:rPr>
          <w:rFonts w:hint="eastAsia"/>
        </w:rPr>
        <w:t>　　　　三、中国非标压力容器市场规模</w:t>
      </w:r>
      <w:r>
        <w:rPr>
          <w:rFonts w:hint="eastAsia"/>
        </w:rPr>
        <w:br/>
      </w:r>
      <w:r>
        <w:rPr>
          <w:rFonts w:hint="eastAsia"/>
        </w:rPr>
        <w:t>　　第四节 市场发展趋势</w:t>
      </w:r>
      <w:r>
        <w:rPr>
          <w:rFonts w:hint="eastAsia"/>
        </w:rPr>
        <w:br/>
      </w:r>
      <w:r>
        <w:rPr>
          <w:rFonts w:hint="eastAsia"/>
        </w:rPr>
        <w:t>　　第五节 未来市场预测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一、2026-2032年中国压力容器的供给预测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二、2026-2032年中国压力容器的需求预测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2026年中国压力容器所属行业进出口状况分析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2026年中国装压缩气体或液化气体用的钢铁容器所属行业进出口分析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一、2026年中国装压缩气体或液化气体用的钢铁容器所属行业进口分析</w:t>
      </w:r>
      <w:r>
        <w:rPr>
          <w:rFonts w:hint="eastAsia"/>
        </w:rPr>
        <w:br/>
      </w:r>
      <w:r>
        <w:rPr>
          <w:rFonts w:hint="eastAsia"/>
        </w:rPr>
        <w:t>　　　　二、2026年中国装压缩气体或液化气体用的钢铁容器所属行业出口分析</w:t>
      </w:r>
      <w:r>
        <w:rPr>
          <w:rFonts w:hint="eastAsia"/>
        </w:rPr>
        <w:br/>
      </w:r>
      <w:r>
        <w:rPr>
          <w:rFonts w:hint="eastAsia"/>
        </w:rPr>
        <w:t>　　　　三、2026年中国装压缩气体或液化气体用的钢铁容器所属行业进出口均价</w:t>
      </w:r>
      <w:r>
        <w:rPr>
          <w:rFonts w:hint="eastAsia"/>
        </w:rPr>
        <w:br/>
      </w:r>
      <w:r>
        <w:rPr>
          <w:rFonts w:hint="eastAsia"/>
        </w:rPr>
        <w:t>　　　　四、2026年中国装压缩气体或液化气体用的钢铁容器所属行业进出口流向</w:t>
      </w:r>
      <w:r>
        <w:rPr>
          <w:rFonts w:hint="eastAsia"/>
        </w:rPr>
        <w:br/>
      </w:r>
      <w:r>
        <w:rPr>
          <w:rFonts w:hint="eastAsia"/>
        </w:rPr>
        <w:t>　　　　五、2026年中国装压缩气体或液化气体用的钢铁容器所属行业进出口省市</w:t>
      </w:r>
      <w:r>
        <w:rPr>
          <w:rFonts w:hint="eastAsia"/>
        </w:rPr>
        <w:br/>
      </w:r>
      <w:r>
        <w:rPr>
          <w:rFonts w:hint="eastAsia"/>
        </w:rPr>
        <w:t>　　　　六、2026年中国装压缩气体或液化气体用的钢铁容器所属行业进出口关区</w:t>
      </w:r>
      <w:r>
        <w:rPr>
          <w:rFonts w:hint="eastAsia"/>
        </w:rPr>
        <w:br/>
      </w:r>
      <w:r>
        <w:rPr>
          <w:rFonts w:hint="eastAsia"/>
        </w:rPr>
        <w:t>　　第二节 2026年中国装压缩气体或液化气体用的铝制容器所属行业进出口分析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一、2026年中国装压缩气体或液化气体用的铝制容器所属行业进口分析</w:t>
      </w:r>
      <w:r>
        <w:rPr>
          <w:rFonts w:hint="eastAsia"/>
        </w:rPr>
        <w:br/>
      </w:r>
      <w:r>
        <w:rPr>
          <w:rFonts w:hint="eastAsia"/>
        </w:rPr>
        <w:t>　　　　二、2026年中国装压缩气体或液化气体用的铝制容器所属行业出口分析</w:t>
      </w:r>
      <w:r>
        <w:rPr>
          <w:rFonts w:hint="eastAsia"/>
        </w:rPr>
        <w:br/>
      </w:r>
      <w:r>
        <w:rPr>
          <w:rFonts w:hint="eastAsia"/>
        </w:rPr>
        <w:t>　　　　三、2026年中国装压缩气体或液化气体用的铝制容器所属行业进出口均价</w:t>
      </w:r>
      <w:r>
        <w:rPr>
          <w:rFonts w:hint="eastAsia"/>
        </w:rPr>
        <w:br/>
      </w:r>
      <w:r>
        <w:rPr>
          <w:rFonts w:hint="eastAsia"/>
        </w:rPr>
        <w:t>　　　　四、2026年中国装压缩气体或液化气体用的铝制容器所属行业进出口流向</w:t>
      </w:r>
      <w:r>
        <w:rPr>
          <w:rFonts w:hint="eastAsia"/>
        </w:rPr>
        <w:br/>
      </w:r>
      <w:r>
        <w:rPr>
          <w:rFonts w:hint="eastAsia"/>
        </w:rPr>
        <w:t>　　　　五、2026年中国装压缩气体或液化气体用的铝制容器所属行业进出口省市</w:t>
      </w:r>
      <w:r>
        <w:rPr>
          <w:rFonts w:hint="eastAsia"/>
        </w:rPr>
        <w:br/>
      </w:r>
      <w:r>
        <w:rPr>
          <w:rFonts w:hint="eastAsia"/>
        </w:rPr>
        <w:t>　　　　六、2026年中国装压缩气体或液化气体用的铝制容器所属行业进出口关区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2021-2026年中国压力容器行业重点数据解析</w:t>
      </w:r>
      <w:r>
        <w:rPr>
          <w:rFonts w:hint="eastAsia"/>
        </w:rPr>
        <w:br/>
      </w:r>
      <w:r>
        <w:rPr>
          <w:rFonts w:hint="eastAsia"/>
        </w:rPr>
        <w:t>　　第一节 2021-2026年中国压力容器行业发展分析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一、2026年中国压力容器行业发展概况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2021-2026年中国压力容器行业规模状况分析</w:t>
      </w:r>
      <w:r>
        <w:rPr>
          <w:rFonts w:hint="eastAsia"/>
        </w:rPr>
        <w:br/>
      </w:r>
      <w:r>
        <w:rPr>
          <w:rFonts w:hint="eastAsia"/>
        </w:rPr>
        <w:t>　　　　一、行业单位规模状况分析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第三节 2021-2026年中国压力容器行业综合能力分析</w:t>
      </w:r>
      <w:r>
        <w:rPr>
          <w:rFonts w:hint="eastAsia"/>
        </w:rPr>
        <w:br/>
      </w:r>
      <w:r>
        <w:rPr>
          <w:rFonts w:hint="eastAsia"/>
        </w:rPr>
        <w:t>　　　　一、所属行业偿债能力分析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2026年中国压力容器行业主要区域格局分析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压力容器行业市场竞争分析</w:t>
      </w:r>
      <w:r>
        <w:rPr>
          <w:rFonts w:hint="eastAsia"/>
        </w:rPr>
        <w:br/>
      </w:r>
      <w:r>
        <w:rPr>
          <w:rFonts w:hint="eastAsia"/>
        </w:rPr>
        <w:t>　　第一节 中国压力容器行业竞争结构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中国压力容器行业国际竞争力比较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中国压力容器行业集中度分析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第四节 中国压力容器行业竞争趋势</w:t>
      </w:r>
      <w:r>
        <w:rPr>
          <w:rFonts w:hint="eastAsia"/>
        </w:rPr>
        <w:br/>
      </w:r>
      <w:r>
        <w:rPr>
          <w:rFonts w:hint="eastAsia"/>
        </w:rPr>
        <w:t>　　第五节 中国压力容器行业竞争策略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压力容器重点企业分析</w:t>
      </w:r>
      <w:r>
        <w:rPr>
          <w:rFonts w:hint="eastAsia"/>
        </w:rPr>
        <w:br/>
      </w:r>
      <w:r>
        <w:rPr>
          <w:rFonts w:hint="eastAsia"/>
        </w:rPr>
        <w:t>　　第一节 北京天海工业有限公司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四川惊雷压力容器制造有限责任公司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广东盈泉钢制品有限公司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青岛金盛源电站设备有限公司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天津津滨石化设备有限公司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天津天海高压容器有限责任公司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宜宾岷江实业集团有限公司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张家港圣汇气体化工装备有限公司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张家港中集圣达因低温装备有限公司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上海高压容器有限公司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十五五期间压力容器的投资分析</w:t>
      </w:r>
      <w:r>
        <w:rPr>
          <w:rFonts w:hint="eastAsia"/>
        </w:rPr>
        <w:br/>
      </w:r>
      <w:r>
        <w:rPr>
          <w:rFonts w:hint="eastAsia"/>
        </w:rPr>
        <w:t>　　第一节 十五五期间压力容器的投资环境</w:t>
      </w:r>
      <w:r>
        <w:rPr>
          <w:rFonts w:hint="eastAsia"/>
        </w:rPr>
        <w:br/>
      </w:r>
      <w:r>
        <w:rPr>
          <w:rFonts w:hint="eastAsia"/>
        </w:rPr>
        <w:t>　　第二节 十五五期间压力容器的投资机遇与威胁</w:t>
      </w:r>
      <w:r>
        <w:rPr>
          <w:rFonts w:hint="eastAsia"/>
        </w:rPr>
        <w:br/>
      </w:r>
      <w:r>
        <w:rPr>
          <w:rFonts w:hint="eastAsia"/>
        </w:rPr>
        <w:t>　　第三节 十五五期间压力容器的投资风险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五、产品风险</w:t>
      </w:r>
      <w:r>
        <w:rPr>
          <w:rFonts w:hint="eastAsia"/>
        </w:rPr>
        <w:br/>
      </w:r>
      <w:r>
        <w:rPr>
          <w:rFonts w:hint="eastAsia"/>
        </w:rPr>
        <w:t>　　　　六、环保风险</w:t>
      </w:r>
      <w:r>
        <w:rPr>
          <w:rFonts w:hint="eastAsia"/>
        </w:rPr>
        <w:br/>
      </w:r>
      <w:r>
        <w:rPr>
          <w:rFonts w:hint="eastAsia"/>
        </w:rPr>
        <w:t>　　第四节 十五五期间压力容器的投资前景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压力容器企业应对十五五规划研究及转型策略分析</w:t>
      </w:r>
      <w:r>
        <w:rPr>
          <w:rFonts w:hint="eastAsia"/>
        </w:rPr>
        <w:br/>
      </w:r>
      <w:r>
        <w:rPr>
          <w:rFonts w:hint="eastAsia"/>
        </w:rPr>
        <w:t>　　第一节 压力容器企业应对十五五经济全球化策略</w:t>
      </w:r>
      <w:r>
        <w:rPr>
          <w:rFonts w:hint="eastAsia"/>
        </w:rPr>
        <w:br/>
      </w:r>
      <w:r>
        <w:rPr>
          <w:rFonts w:hint="eastAsia"/>
        </w:rPr>
        <w:t>　　第二节 压力容器企业应对十五五自身调整策略</w:t>
      </w:r>
      <w:r>
        <w:rPr>
          <w:rFonts w:hint="eastAsia"/>
        </w:rPr>
        <w:br/>
      </w:r>
      <w:r>
        <w:rPr>
          <w:rFonts w:hint="eastAsia"/>
        </w:rPr>
        <w:t>　　第三节 压力容器企业应对十五五技术发展与国际技术规则制定策略</w:t>
      </w:r>
      <w:r>
        <w:rPr>
          <w:rFonts w:hint="eastAsia"/>
        </w:rPr>
        <w:br/>
      </w:r>
      <w:r>
        <w:rPr>
          <w:rFonts w:hint="eastAsia"/>
        </w:rPr>
        <w:t>　　第四节 压力容器企业应对十五五经济结构转型策略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压力容器行业前景分析及对策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三、压力容器市场需求前景分析</w:t>
      </w:r>
      <w:r>
        <w:rPr>
          <w:rFonts w:hint="eastAsia"/>
        </w:rPr>
        <w:br/>
      </w:r>
      <w:r>
        <w:rPr>
          <w:rFonts w:hint="eastAsia"/>
        </w:rPr>
        <w:t>　　第二节 行业发展应对策略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三、选矿设备企业发展对策</w:t>
      </w:r>
      <w:r>
        <w:rPr>
          <w:rFonts w:hint="eastAsia"/>
        </w:rPr>
        <w:br/>
      </w:r>
      <w:r>
        <w:rPr>
          <w:rFonts w:hint="eastAsia"/>
        </w:rPr>
        <w:t>　　第三节 中:智:林:－市场的重点客户战略实施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3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8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10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11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12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14 2026年全球ASME持证厂商分布情况</w:t>
      </w:r>
      <w:r>
        <w:rPr>
          <w:rFonts w:hint="eastAsia"/>
        </w:rPr>
        <w:br/>
      </w:r>
      <w:r>
        <w:rPr>
          <w:rFonts w:hint="eastAsia"/>
        </w:rPr>
        <w:t>　　图表 15 2026年中国ASME持证厂商情况</w:t>
      </w:r>
      <w:r>
        <w:rPr>
          <w:rFonts w:hint="eastAsia"/>
        </w:rPr>
        <w:br/>
      </w:r>
      <w:r>
        <w:rPr>
          <w:rFonts w:hint="eastAsia"/>
        </w:rPr>
        <w:t>　　图表 16 中国压力容器行业职工结构图</w:t>
      </w:r>
      <w:r>
        <w:rPr>
          <w:rFonts w:hint="eastAsia"/>
        </w:rPr>
        <w:br/>
      </w:r>
      <w:r>
        <w:rPr>
          <w:rFonts w:hint="eastAsia"/>
        </w:rPr>
        <w:t>　　图表 17 中国压力容器行业职工学历结构图</w:t>
      </w:r>
      <w:r>
        <w:rPr>
          <w:rFonts w:hint="eastAsia"/>
        </w:rPr>
        <w:br/>
      </w:r>
      <w:r>
        <w:rPr>
          <w:rFonts w:hint="eastAsia"/>
        </w:rPr>
        <w:t>　　图表 18 消费者对压力容器产品的品牌满意度调查</w:t>
      </w:r>
      <w:r>
        <w:rPr>
          <w:rFonts w:hint="eastAsia"/>
        </w:rPr>
        <w:br/>
      </w:r>
      <w:r>
        <w:rPr>
          <w:rFonts w:hint="eastAsia"/>
        </w:rPr>
        <w:t>　　图表 19 2021-2026年中国压力容器工业总产值变化趋势图</w:t>
      </w:r>
      <w:r>
        <w:rPr>
          <w:rFonts w:hint="eastAsia"/>
        </w:rPr>
        <w:br/>
      </w:r>
      <w:r>
        <w:rPr>
          <w:rFonts w:hint="eastAsia"/>
        </w:rPr>
        <w:t>　　图表 20 2021-2026年压力容器上市企业产量情况</w:t>
      </w:r>
      <w:r>
        <w:rPr>
          <w:rFonts w:hint="eastAsia"/>
        </w:rPr>
        <w:br/>
      </w:r>
      <w:r>
        <w:rPr>
          <w:rFonts w:hint="eastAsia"/>
        </w:rPr>
        <w:t>　　图表 21 2021-2026年中国压力容器工业销售产值变化趋势图</w:t>
      </w:r>
      <w:r>
        <w:rPr>
          <w:rFonts w:hint="eastAsia"/>
        </w:rPr>
        <w:br/>
      </w:r>
      <w:r>
        <w:rPr>
          <w:rFonts w:hint="eastAsia"/>
        </w:rPr>
        <w:t>　　图表 22 2026年中国压力容器行业销售收入分布情况</w:t>
      </w:r>
      <w:r>
        <w:rPr>
          <w:rFonts w:hint="eastAsia"/>
        </w:rPr>
        <w:br/>
      </w:r>
      <w:r>
        <w:rPr>
          <w:rFonts w:hint="eastAsia"/>
        </w:rPr>
        <w:t>　　图表 23 2021-2026年压力容器上市企业销量情况</w:t>
      </w:r>
      <w:r>
        <w:rPr>
          <w:rFonts w:hint="eastAsia"/>
        </w:rPr>
        <w:br/>
      </w:r>
      <w:r>
        <w:rPr>
          <w:rFonts w:hint="eastAsia"/>
        </w:rPr>
        <w:t>　　图表 24 2021-2026年中国非标压力容器市场规模变化趋势图</w:t>
      </w:r>
      <w:r>
        <w:rPr>
          <w:rFonts w:hint="eastAsia"/>
        </w:rPr>
        <w:br/>
      </w:r>
      <w:r>
        <w:rPr>
          <w:rFonts w:hint="eastAsia"/>
        </w:rPr>
        <w:t>　　图表 25 2026-2032年中国压力容器行业资产规模预测表</w:t>
      </w:r>
      <w:r>
        <w:rPr>
          <w:rFonts w:hint="eastAsia"/>
        </w:rPr>
        <w:br/>
      </w:r>
      <w:r>
        <w:rPr>
          <w:rFonts w:hint="eastAsia"/>
        </w:rPr>
        <w:t>　　图表 26 2021-2026年中国压力容器行业资产规模变化趋势图</w:t>
      </w:r>
      <w:r>
        <w:rPr>
          <w:rFonts w:hint="eastAsia"/>
        </w:rPr>
        <w:br/>
      </w:r>
      <w:r>
        <w:rPr>
          <w:rFonts w:hint="eastAsia"/>
        </w:rPr>
        <w:t>　　图表 27 2026-2032年中国压力容器行业工业总产值预测表</w:t>
      </w:r>
      <w:r>
        <w:rPr>
          <w:rFonts w:hint="eastAsia"/>
        </w:rPr>
        <w:br/>
      </w:r>
      <w:r>
        <w:rPr>
          <w:rFonts w:hint="eastAsia"/>
        </w:rPr>
        <w:t>　　图表 28 2021-2026年中国压力容器行业工业总产值变化趋势图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a8a044c0a49dc" w:history="1">
        <w:r>
          <w:rPr>
            <w:rStyle w:val="Hyperlink"/>
          </w:rPr>
          <w:t>2026-2032年中国压力容器行业发展深度调研与未来趋势分析报告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2722321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a8a044c0a49dc" w:history="1">
        <w:r>
          <w:rPr>
            <w:rStyle w:val="Hyperlink"/>
          </w:rPr>
          <w:t>https://www.20087.com/1/32/YaLiRongQiXianZhuangYuFaZhanQuShi.html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压力容器的定义、压力容器检测第三方机构、压力容器包含哪些、压力容器特种作业证、压力容器的四个等级、压力容器几年检测一次、三类压力容器指的是什么、压力容器检查内容主要包括、压力管道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eb6b0379a141fa" w:history="1">
      <w:r>
        <w:rPr>
          <w:rStyle w:val="Hyperlink"/>
        </w:rPr>
        <w:t>2026-2032年中国压力容器行业发展深度调研与未来趋势分析报告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YaLiRongQiXianZhuangYuFaZhanQuShi.html" TargetMode="External" Id="R299a8a044c0a49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YaLiRongQiXianZhuangYuFaZhanQuShi.html" TargetMode="External" Id="R2eeb6b0379a1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2026-06-21T04:11:00Z</dcterms:created>
  <dcterms:modified xsi:type="dcterms:W3CDTF">2026-06-21T05:11:00Z</dcterms:modified>
  <dc:subject>2026-2032年中国压力容器行业发展深度调研与未来趋势分析报告</dc:subject>
  <dc:title>2026-2032年中国压力容器行业发展深度调研与未来趋势分析报告</dc:title>
  <cp:keywords>2026-2032年中国压力容器行业发展深度调研与未来趋势分析报告</cp:keywords>
  <dc:description>2026-2032年中国压力容器行业发展深度调研与未来趋势分析报告</dc:description>
</cp:coreProperties>
</file>