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e304baf574aee" w:history="1">
              <w:r>
                <w:rPr>
                  <w:rStyle w:val="Hyperlink"/>
                </w:rPr>
                <w:t>2026-2032年全球与中国可穿戴相机行业研究分析及发展前景报告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e304baf574aee" w:history="1">
              <w:r>
                <w:rPr>
                  <w:rStyle w:val="Hyperlink"/>
                </w:rPr>
                <w:t>2026-2032年全球与中国可穿戴相机行业研究分析及发展前景报告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e304baf574aee" w:history="1">
                <w:r>
                  <w:rPr>
                    <w:rStyle w:val="Hyperlink"/>
                  </w:rPr>
                  <w:t>https://www.20087.com/1/12/KeChuanDaiXiangJiShiChangQianJing.html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相机是一种固定于人体或装备上的微型影像记录设备，在执法记录、工业巡检、体育训练、医疗教学及第一视角内容创作中广泛应用。主流产品强调轻量化（&lt;100g）、高分辨率（4K）、广角镜头、防抖算法及长续航能力，并支持实时流媒体传输与AI事件触发录制（如跌倒检测）。在公共安全领域，执法记录仪已成标准配置；在工业场景，AR眼镜集成摄像头实现远程专家协作。然而，隐私争议持续存在，多国出台数据采集与存储规范；且电池技术瓶颈限制连续录制时长，高温高湿环境下可靠性亦受挑战。</w:t>
      </w:r>
      <w:r>
        <w:rPr>
          <w:rFonts w:hint="eastAsia"/>
        </w:rPr>
        <w:br/>
      </w:r>
      <w:r>
        <w:rPr>
          <w:rFonts w:hint="eastAsia"/>
        </w:rPr>
        <w:t>　　未来，可穿戴相机将聚焦于边缘智能、隐私增强与人机融合设计。一方面，片上AI芯片可实现本地人脸识别脱敏或关键帧提取，减少原始数据上传；另一方面，柔性电子与织物集成技术将使相机“隐形化”，嵌入制服或头盔无缝部署。在通信层面，5G RedCap模组将平衡带宽与功耗，支持高清低延时回传。此外，面向元宇宙，多目同步可穿戴阵列正用于3D空间重建。长远看，可穿戴相机不仅作为记录工具，更将成为数字身份、远程协作与沉浸式内容生态的感知入口，在可信记录与人本科技平衡中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e304baf574aee" w:history="1">
        <w:r>
          <w:rPr>
            <w:rStyle w:val="Hyperlink"/>
          </w:rPr>
          <w:t>2026-2032年全球与中国可穿戴相机行业研究分析及发展前景报告</w:t>
        </w:r>
      </w:hyperlink>
      <w:r>
        <w:rPr>
          <w:rFonts w:hint="eastAsia"/>
        </w:rPr>
        <w:t>》全面分析了可穿戴相机行业的市场规模、产业链结构及技术现状，结合可穿戴相机市场需求、价格动态与竞争格局，提供了清晰的数据支持。报告预测了可穿戴相机发展趋势与市场前景，重点解读了可穿戴相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按产品类型细分，全球可穿戴相机市场规模2021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穿戴在身上</w:t>
      </w:r>
      <w:r>
        <w:rPr>
          <w:rFonts w:hint="eastAsia"/>
        </w:rPr>
        <w:br/>
      </w:r>
      <w:r>
        <w:rPr>
          <w:rFonts w:hint="eastAsia"/>
        </w:rPr>
        <w:t>　　　　1.3.3 穿戴在头部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按应用细分，全球可穿戴相机市场规模2021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运动和探险</w:t>
      </w:r>
      <w:r>
        <w:rPr>
          <w:rFonts w:hint="eastAsia"/>
        </w:rPr>
        <w:br/>
      </w:r>
      <w:r>
        <w:rPr>
          <w:rFonts w:hint="eastAsia"/>
        </w:rPr>
        <w:t>　　　　1.4.3 休闲</w:t>
      </w:r>
      <w:r>
        <w:rPr>
          <w:rFonts w:hint="eastAsia"/>
        </w:rPr>
        <w:br/>
      </w:r>
      <w:r>
        <w:rPr>
          <w:rFonts w:hint="eastAsia"/>
        </w:rPr>
        <w:t>　　　　1.4.4 安全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可穿戴相机行业发展总体概况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可穿戴相机行业发展主要特点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可穿戴相机行业发展影响因素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可穿戴相机有利因素</w:t>
      </w:r>
      <w:r>
        <w:rPr>
          <w:rFonts w:hint="eastAsia"/>
        </w:rPr>
        <w:br/>
      </w:r>
      <w:r>
        <w:rPr>
          <w:rFonts w:hint="eastAsia"/>
        </w:rPr>
        <w:t>　　　　1.5.3 .2 可穿戴相机不利因素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全球市场，近三年可穿戴相机主要企业占有率及排名（按销量）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可穿戴相机主要企业在国际市场占有率（按销量，2023-2026）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2025年可穿戴相机主要企业在国际市场排名（按销量）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全球市场主要企业可穿戴相机销量（2023-2026）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全球市场，近三年可穿戴相机主要企业占有率及排名（按收入）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可穿戴相机主要企业在国际市场占有率（按收入，2023-2026）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2025年可穿戴相机主要企业在国际市场排名（按收入）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全球市场主要企业可穿戴相机销售收入（2023-2026）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全球市场主要企业可穿戴相机销售价格（2023-2026）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中国市场，近三年可穿戴相机主要企业占有率及排名（按销量）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可穿戴相机主要企业在中国市场占有率（按销量，2023-2026）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2025年可穿戴相机主要企业在中国市场排名（按销量）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中国市场主要企业可穿戴相机销量（2023-2026）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中国市场，近三年可穿戴相机主要企业占有率及排名（按收入）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可穿戴相机主要企业在中国市场占有率（按收入，2023-2026）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2025年可穿戴相机主要企业在中国市场排名（按收入）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中国市场主要企业可穿戴相机销售收入（2023-2026）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全球主要厂商可穿戴相机总部及产地分布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全球主要厂商成立时间及可穿戴相机商业化日期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全球主要厂商可穿戴相机产品类型及应用</w:t>
      </w:r>
      <w:r>
        <w:rPr>
          <w:rFonts w:hint="eastAsia"/>
        </w:rPr>
        <w:br/>
      </w:r>
      <w:r>
        <w:rPr>
          <w:rFonts w:hint="eastAsia"/>
        </w:rPr>
        <w:t>　　2.9 可穿戴相机行业集中度、竞争程度分析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可穿戴相机行业集中度分析：2025年全球Top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全球可穿戴相机第一梯队、第二梯队和第三梯队生产商（品牌）及市场份额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全球可穿戴相机总体规模分析</w:t>
      </w:r>
      <w:r>
        <w:rPr>
          <w:rFonts w:hint="eastAsia"/>
        </w:rPr>
        <w:br/>
      </w:r>
      <w:r>
        <w:rPr>
          <w:rFonts w:hint="eastAsia"/>
        </w:rPr>
        <w:t>　　3.1 全球可穿戴相机供需现状及预测（2021-2032）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全球可穿戴相机产能、产量、产能利用率及发展趋势（2021-2032）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全球可穿戴相机产量、需求量及发展趋势（2021-2032）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全球主要地区可穿戴相机产量及发展趋势（2021-2032）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全球主要地区可穿戴相机产量（2021-2026）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全球主要地区可穿戴相机产量（2027-2032）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全球主要地区可穿戴相机产量市场份额（2021-2032）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中国可穿戴相机供需现状及预测（2021-2032）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中国可穿戴相机产能、产量、产能利用率及发展趋势（2021-2032）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中国可穿戴相机产量、市场需求量及发展趋势（2021-2032）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中国市场可穿戴相机进出口（2021-2032）</w:t>
      </w:r>
      <w:r>
        <w:rPr>
          <w:rFonts w:hint="eastAsia"/>
        </w:rPr>
        <w:br/>
      </w:r>
      <w:r>
        <w:rPr>
          <w:rFonts w:hint="eastAsia"/>
        </w:rPr>
        <w:t>　　3.4 全球可穿戴相机销量及销售额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全球市场可穿戴相机销售额（2021-2032）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全球市场可穿戴相机销量（2021-2032）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全球市场可穿戴相机价格趋势（2021-2032）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全球可穿戴相机主要地区分析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全球主要地区可穿戴相机市场规模分析：2021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全球主要地区可穿戴相机销售收入及市场份额（2021-2026）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全球主要地区可穿戴相机销售收入预测（2027-2032）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全球主要地区可穿戴相机销量分析：2021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全球主要地区可穿戴相机销量及市场份额（2021-2026）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全球主要地区可穿戴相机销量及市场份额预测（2027-2032）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北美市场可穿戴相机销量、收入及增长率（2021-2032）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欧洲市场可穿戴相机销量、收入及增长率（2021-2032）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中国市场可穿戴相机销量、收入及增长率（2021-2032）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日本市场可穿戴相机销量、收入及增长率（2021-2032）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东南亚市场可穿戴相机销量、收入及增长率（2021-2032）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印度市场可穿戴相机销量、收入及增长率（2021-2032）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南美市场可穿戴相机销量、收入及增长率（2021-2032）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中东市场可穿戴相机销量、收入及增长率（2021-2032）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可穿戴相机销量、收入、价格及毛利率（2021-2026）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不同产品类型可穿戴相机分析</w:t>
      </w:r>
      <w:r>
        <w:rPr>
          <w:rFonts w:hint="eastAsia"/>
        </w:rPr>
        <w:br/>
      </w:r>
      <w:r>
        <w:rPr>
          <w:rFonts w:hint="eastAsia"/>
        </w:rPr>
        <w:t>　　6.1 全球不同产品类型可穿戴相机销量（2021-2032）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全球不同产品类型可穿戴相机销量及市场份额（2021-2026）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全球不同产品类型可穿戴相机销量预测（2027-2032）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全球不同产品类型可穿戴相机收入（2021-2032）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全球不同产品类型可穿戴相机收入及市场份额（2021-2026）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全球不同产品类型可穿戴相机收入预测（2027-2032）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全球不同产品类型可穿戴相机价格走势（2021-2032）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中国不同产品类型可穿戴相机销量（2021-2032）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中国不同产品类型可穿戴相机销量及市场份额（2021-2026）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中国不同产品类型可穿戴相机销量预测（2027-2032）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中国不同产品类型可穿戴相机收入（2021-2032）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中国不同产品类型可穿戴相机收入及市场份额（2021-2026）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中国不同产品类型可穿戴相机收入预测（2027-2032）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不同应用可穿戴相机分析</w:t>
      </w:r>
      <w:r>
        <w:rPr>
          <w:rFonts w:hint="eastAsia"/>
        </w:rPr>
        <w:br/>
      </w:r>
      <w:r>
        <w:rPr>
          <w:rFonts w:hint="eastAsia"/>
        </w:rPr>
        <w:t>　　7.1 全球不同应用可穿戴相机销量（2021-2032）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全球不同应用可穿戴相机销量及市场份额（2021-2026）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全球不同应用可穿戴相机销量预测（2027-2032）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全球不同应用可穿戴相机收入（2021-2032）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全球不同应用可穿戴相机收入及市场份额（2021-2026）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全球不同应用可穿戴相机收入预测（2027-2032）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全球不同应用可穿戴相机价格走势（2021-2032）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中国不同应用可穿戴相机销量（2021-2032）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中国不同应用可穿戴相机销量及市场份额（2021-2026）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中国不同应用可穿戴相机销量预测（2027-2032）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中国不同应用可穿戴相机收入（2021-2032）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中国不同应用可穿戴相机收入及市场份额（2021-2026）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中国不同应用可穿戴相机收入预测（2027-2032）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可穿戴相机行业发展趋势</w:t>
      </w:r>
      <w:r>
        <w:rPr>
          <w:rFonts w:hint="eastAsia"/>
        </w:rPr>
        <w:br/>
      </w:r>
      <w:r>
        <w:rPr>
          <w:rFonts w:hint="eastAsia"/>
        </w:rPr>
        <w:t>　　8.2 可穿戴相机行业主要驱动因素</w:t>
      </w:r>
      <w:r>
        <w:rPr>
          <w:rFonts w:hint="eastAsia"/>
        </w:rPr>
        <w:br/>
      </w:r>
      <w:r>
        <w:rPr>
          <w:rFonts w:hint="eastAsia"/>
        </w:rPr>
        <w:t>　　8.3 可穿戴相机中国企业SWOT分析</w:t>
      </w:r>
      <w:r>
        <w:rPr>
          <w:rFonts w:hint="eastAsia"/>
        </w:rPr>
        <w:br/>
      </w:r>
      <w:r>
        <w:rPr>
          <w:rFonts w:hint="eastAsia"/>
        </w:rPr>
        <w:t>　　8.4 中国可穿戴相机行业政策环境分析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可穿戴相机行业产业链简介</w:t>
      </w:r>
      <w:r>
        <w:rPr>
          <w:rFonts w:hint="eastAsia"/>
        </w:rPr>
        <w:br/>
      </w:r>
      <w:r>
        <w:rPr>
          <w:rFonts w:hint="eastAsia"/>
        </w:rPr>
        <w:t>　　　　9.1.1 可穿戴相机行业供应链分析</w:t>
      </w:r>
      <w:r>
        <w:rPr>
          <w:rFonts w:hint="eastAsia"/>
        </w:rPr>
        <w:br/>
      </w:r>
      <w:r>
        <w:rPr>
          <w:rFonts w:hint="eastAsia"/>
        </w:rPr>
        <w:t>　　　　9.1.2 可穿戴相机主要原料及供应情况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可穿戴相机行业采购模式</w:t>
      </w:r>
      <w:r>
        <w:rPr>
          <w:rFonts w:hint="eastAsia"/>
        </w:rPr>
        <w:br/>
      </w:r>
      <w:r>
        <w:rPr>
          <w:rFonts w:hint="eastAsia"/>
        </w:rPr>
        <w:t>　　9.3 可穿戴相机行业生产模式</w:t>
      </w:r>
      <w:r>
        <w:rPr>
          <w:rFonts w:hint="eastAsia"/>
        </w:rPr>
        <w:br/>
      </w:r>
      <w:r>
        <w:rPr>
          <w:rFonts w:hint="eastAsia"/>
        </w:rPr>
        <w:t>　　9.4 可穿戴相机行业销售模式及销售渠道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按产品类型细分，全球可穿戴相机市场规模2021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按应用细分，全球可穿戴相机市场规模（CAGR）2021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可穿戴相机行业发展主要特点</w:t>
      </w:r>
      <w:r>
        <w:rPr>
          <w:rFonts w:hint="eastAsia"/>
        </w:rPr>
        <w:br/>
      </w:r>
      <w:r>
        <w:rPr>
          <w:rFonts w:hint="eastAsia"/>
        </w:rPr>
        <w:t>　　表 4： 可穿戴相机行业发展有利因素分析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可穿戴相机行业发展不利因素分析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进入可穿戴相机行业壁垒</w:t>
      </w:r>
      <w:r>
        <w:rPr>
          <w:rFonts w:hint="eastAsia"/>
        </w:rPr>
        <w:br/>
      </w:r>
      <w:r>
        <w:rPr>
          <w:rFonts w:hint="eastAsia"/>
        </w:rPr>
        <w:t>　　表 7： 可穿戴相机主要企业在国际市场占有率（按销量，2023-2026）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2025年可穿戴相机主要企业在国际市场排名（按销量）&amp;（千件）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全球市场主要企业可穿戴相机销量（2023-2026）&amp;（千件）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可穿戴相机主要企业在国际市场占有率（按收入，2023-2026）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2025年可穿戴相机主要企业在国际市场排名（按收入）&amp;（万元）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全球市场主要企业可穿戴相机销售收入（2023-2026）&amp;（万元）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全球市场主要企业可穿戴相机销售价格（2023-2026）&amp;（元/件）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可穿戴相机主要企业在中国市场占有率（按销量，2023-2026）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2025年可穿戴相机主要企业在中国市场排名（按销量）&amp;（千件）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中国市场主要企业可穿戴相机销量（2023-2026）&amp;（千件）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可穿戴相机主要企业在中国市场占有率（按收入，2023-2026）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2025年可穿戴相机主要企业在中国市场排名（按收入）&amp;（万元）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中国市场主要企业可穿戴相机销售收入（2023-2026）&amp;（万元）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全球主要厂商可穿戴相机总部及产地分布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全球主要厂商成立时间及可穿戴相机商业化日期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全球主要厂商可穿戴相机产品类型及应用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2025年全球可穿戴相机主要厂商市场地位（第一梯队、第二梯队和第三梯队）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全球可穿戴相机市场投资、并购等现状分析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全球主要地区可穿戴相机产量增速（CAGR）：（2021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全球主要地区可穿戴相机产量（2021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全球主要地区可穿戴相机产量（2021-2026）&amp;（千件）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全球主要地区可穿戴相机产量（2027-2032）&amp;（千件）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全球主要地区可穿戴相机产量市场份额（2021-2026）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全球主要地区可穿戴相机产量市场份额（2027-2032）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中国市场可穿戴相机产量、销量、进出口（2021-2026）&amp;（千件）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中国市场可穿戴相机产量、销量、进出口预测（2027-2032）&amp;（千件）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全球主要地区可穿戴相机销售收入增速：（2021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全球主要地区可穿戴相机销售收入（2021-2026）&amp;（万元）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全球主要地区可穿戴相机销售收入市场份额（2021-2026）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全球主要地区可穿戴相机收入（2027-2032）&amp;（万元）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全球主要地区可穿戴相机收入市场份额（2027-2032）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全球主要地区可穿戴相机销量（千件）：2021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全球主要地区可穿戴相机销量（2021-2026）&amp;（千件）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全球主要地区可穿戴相机销量市场份额（2021-2026）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全球主要地区可穿戴相机销量（2027-2032）&amp;（千件）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全球主要地区可穿戴相机销量份额（2027-2032）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可穿戴相机生产基地、销售区域、竞争对手及市场地位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可穿戴相机产品规格、参数及市场应用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可穿戴相机销量（千件）、收入（万元）、价格（元/件）及毛利率（2021-2026）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全球不同产品类型可穿戴相机销量（2021-2026）&amp;（千件）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全球不同产品类型可穿戴相机销量市场份额（2021-2026）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全球不同产品类型可穿戴相机销量预测（2027-2032）&amp;（千件）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全球市场不同产品类型可穿戴相机销量市场份额预测（2027-2032）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全球不同产品类型可穿戴相机收入（2021-2026）&amp;（万元）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全球不同产品类型可穿戴相机收入市场份额（2021-2026）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全球不同产品类型可穿戴相机收入预测（2027-2032）&amp;（万元）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全球不同产品类型可穿戴相机收入市场份额预测（2027-2032）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中国不同产品类型可穿戴相机销量（2021-2026）&amp;（千件）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中国不同产品类型可穿戴相机销量市场份额（2021-2026）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中国不同产品类型可穿戴相机销量预测（2027-2032）&amp;（千件）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全球市场不同产品类型可穿戴相机销量市场份额预测（2027-2032）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中国不同产品类型可穿戴相机收入（2021-2026）&amp;（万元）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中国不同产品类型可穿戴相机收入市场份额（2021-2026）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中国不同产品类型可穿戴相机收入预测（2027-2032）&amp;（万元）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中国不同产品类型可穿戴相机收入市场份额预测（2027-2032）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全球不同应用可穿戴相机销量（2021-2026）&amp;（千件）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全球不同应用可穿戴相机销量市场份额（2021-2026）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全球不同应用可穿戴相机销量预测（2027-2032）&amp;（千件）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全球市场不同应用可穿戴相机销量市场份额预测（2027-2032）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全球不同应用可穿戴相机收入（2021-2026）&amp;（万元）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全球不同应用可穿戴相机收入市场份额（2021-2026）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全球不同应用可穿戴相机收入预测（2027-2032）&amp;（万元）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全球不同应用可穿戴相机收入市场份额预测（2027-2032）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中国不同应用可穿戴相机销量（2021-2026）&amp;（千件）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中国不同应用可穿戴相机销量市场份额（2021-2026）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中国不同应用可穿戴相机销量预测（2027-2032）&amp;（千件）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中国市场不同应用可穿戴相机销量市场份额预测（2027-2032）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中国不同应用可穿戴相机收入（2021-2026）&amp;（万元）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中国不同应用可穿戴相机收入市场份额（2021-2026）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中国不同应用可穿戴相机收入预测（2027-2032）&amp;（万元）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中国不同应用可穿戴相机收入市场份额预测（2027-2032）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可穿戴相机行业发展趋势</w:t>
      </w:r>
      <w:r>
        <w:rPr>
          <w:rFonts w:hint="eastAsia"/>
        </w:rPr>
        <w:br/>
      </w:r>
      <w:r>
        <w:rPr>
          <w:rFonts w:hint="eastAsia"/>
        </w:rPr>
        <w:t>　　表 191： 可穿戴相机行业主要驱动因素</w:t>
      </w:r>
      <w:r>
        <w:rPr>
          <w:rFonts w:hint="eastAsia"/>
        </w:rPr>
        <w:br/>
      </w:r>
      <w:r>
        <w:rPr>
          <w:rFonts w:hint="eastAsia"/>
        </w:rPr>
        <w:t>　　表 192： 可穿戴相机行业供应链分析</w:t>
      </w:r>
      <w:r>
        <w:rPr>
          <w:rFonts w:hint="eastAsia"/>
        </w:rPr>
        <w:br/>
      </w:r>
      <w:r>
        <w:rPr>
          <w:rFonts w:hint="eastAsia"/>
        </w:rPr>
        <w:t>　　表 193： 可穿戴相机上游原料供应商</w:t>
      </w:r>
      <w:r>
        <w:rPr>
          <w:rFonts w:hint="eastAsia"/>
        </w:rPr>
        <w:br/>
      </w:r>
      <w:r>
        <w:rPr>
          <w:rFonts w:hint="eastAsia"/>
        </w:rPr>
        <w:t>　　表 194： 可穿戴相机主要地区不同应用客户分析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可穿戴相机典型经销商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可穿戴相机产品图片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全球不同产品类型可穿戴相机销售额2021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全球不同产品类型可穿戴相机市场份额2025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穿戴在身上产品图片</w:t>
      </w:r>
      <w:r>
        <w:rPr>
          <w:rFonts w:hint="eastAsia"/>
        </w:rPr>
        <w:br/>
      </w:r>
      <w:r>
        <w:rPr>
          <w:rFonts w:hint="eastAsia"/>
        </w:rPr>
        <w:t>　　图 5： 穿戴在头部产品图片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全球不同应用可穿戴相机市场份额2025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运动和探险</w:t>
      </w:r>
      <w:r>
        <w:rPr>
          <w:rFonts w:hint="eastAsia"/>
        </w:rPr>
        <w:br/>
      </w:r>
      <w:r>
        <w:rPr>
          <w:rFonts w:hint="eastAsia"/>
        </w:rPr>
        <w:t>　　图 10： 休闲</w:t>
      </w:r>
      <w:r>
        <w:rPr>
          <w:rFonts w:hint="eastAsia"/>
        </w:rPr>
        <w:br/>
      </w:r>
      <w:r>
        <w:rPr>
          <w:rFonts w:hint="eastAsia"/>
        </w:rPr>
        <w:t>　　图 11： 安全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2025年全球前五大生产商可穿戴相机市场份额</w:t>
      </w:r>
      <w:r>
        <w:rPr>
          <w:rFonts w:hint="eastAsia"/>
        </w:rPr>
        <w:br/>
      </w:r>
      <w:r>
        <w:rPr>
          <w:rFonts w:hint="eastAsia"/>
        </w:rPr>
        <w:t>　　图 14： 2025年全球可穿戴相机第一梯队、第二梯队和第三梯队厂商及市场份额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全球可穿戴相机产能、产量、产能利用率及发展趋势（2021-2032）&amp;（千件）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全球可穿戴相机产量、需求量及发展趋势（2021-2032）&amp;（千件）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全球主要地区可穿戴相机产量市场份额（2021-2032）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中国可穿戴相机产能、产量、产能利用率及发展趋势（2021-2032）&amp;（千件）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中国可穿戴相机产量、市场需求量及发展趋势（2021-2032）&amp;（千件）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全球可穿戴相机市场销售额及增长率：（2021-2032）&amp;（万元）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全球市场可穿戴相机市场规模：2021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全球市场可穿戴相机销量及增长率（2021-2032）&amp;（千件）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全球市场可穿戴相机价格趋势（2021-2032）&amp;（元/件）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全球主要地区可穿戴相机销售收入（2021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全球主要地区可穿戴相机销售收入市场份额（2021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北美市场可穿戴相机销量及增长率（2021-2032）&amp;（千件）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北美市场可穿戴相机收入及增长率（2021-2032）&amp;（万元）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欧洲市场可穿戴相机销量及增长率（2021-2032）&amp;（千件）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欧洲市场可穿戴相机收入及增长率（2021-2032）&amp;（万元）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中国市场可穿戴相机销量及增长率（2021-2032）&amp;（千件）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中国市场可穿戴相机收入及增长率（2021-2032）&amp;（万元）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日本市场可穿戴相机销量及增长率（2021-2032）&amp;（千件）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日本市场可穿戴相机收入及增长率（2021-2032）&amp;（万元）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东南亚市场可穿戴相机销量及增长率（2021-2032）&amp;（千件）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东南亚市场可穿戴相机收入及增长率（2021-2032）&amp;（万元）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印度市场可穿戴相机销量及增长率（2021-2032）&amp;（千件）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印度市场可穿戴相机收入及增长率（2021-2032）&amp;（万元）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南美市场可穿戴相机销量及增长率（2021-2032）&amp;（千件）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南美市场可穿戴相机收入及增长率（2021-2032）&amp;（万元）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中东市场可穿戴相机销量及增长率（2021-2032）&amp;（千件）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中东市场可穿戴相机收入及增长率（2021-2032）&amp;（万元）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全球不同产品类型可穿戴相机价格走势（2021-2032）&amp;（元/件）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全球不同应用可穿戴相机价格走势（2021-2032）&amp;（元/件）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可穿戴相机中国企业SWOT分析</w:t>
      </w:r>
      <w:r>
        <w:rPr>
          <w:rFonts w:hint="eastAsia"/>
        </w:rPr>
        <w:br/>
      </w:r>
      <w:r>
        <w:rPr>
          <w:rFonts w:hint="eastAsia"/>
        </w:rPr>
        <w:t>　　图 45： 可穿戴相机产业链</w:t>
      </w:r>
      <w:r>
        <w:rPr>
          <w:rFonts w:hint="eastAsia"/>
        </w:rPr>
        <w:br/>
      </w:r>
      <w:r>
        <w:rPr>
          <w:rFonts w:hint="eastAsia"/>
        </w:rPr>
        <w:t>　　图 46： 可穿戴相机行业采购模式分析</w:t>
      </w:r>
      <w:r>
        <w:rPr>
          <w:rFonts w:hint="eastAsia"/>
        </w:rPr>
        <w:br/>
      </w:r>
      <w:r>
        <w:rPr>
          <w:rFonts w:hint="eastAsia"/>
        </w:rPr>
        <w:t>　　图 47： 可穿戴相机行业生产模式</w:t>
      </w:r>
      <w:r>
        <w:rPr>
          <w:rFonts w:hint="eastAsia"/>
        </w:rPr>
        <w:br/>
      </w:r>
      <w:r>
        <w:rPr>
          <w:rFonts w:hint="eastAsia"/>
        </w:rPr>
        <w:t>　　图 48： 可穿戴相机行业销售模式分析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e304baf574aee" w:history="1">
        <w:r>
          <w:rPr>
            <w:rStyle w:val="Hyperlink"/>
          </w:rPr>
          <w:t>2026-2032年全球与中国可穿戴相机行业研究分析及发展前景报告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e304baf574aee" w:history="1">
        <w:r>
          <w:rPr>
            <w:rStyle w:val="Hyperlink"/>
          </w:rPr>
          <w:t>https://www.20087.com/1/12/KeChuanDaiXiangJiShiChangQianJing.html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热点：nolo sonic vr一体机怎么样、穿戴相机推荐、相机带怎么穿、穿戴相机自拍架怎么用、头盔运动相机、可穿戴式相机、相机背带图片、可穿戴摄像机、穿戴微型摄像机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e42911bef4b50" w:history="1">
      <w:r>
        <w:rPr>
          <w:rStyle w:val="Hyperlink"/>
        </w:rPr>
        <w:t>2026-2032年全球与中国可穿戴相机行业研究分析及发展前景报告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KeChuanDaiXiangJiShiChangQianJing.html" TargetMode="External" Id="R719e304baf57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KeChuanDaiXiangJiShiChangQianJing.html" TargetMode="External" Id="R2d9e42911bef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2025-12-29T07:49:56Z</dcterms:created>
  <dcterms:modified xsi:type="dcterms:W3CDTF">2025-12-29T08:49:56Z</dcterms:modified>
  <dc:subject>2026-2032年全球与中国可穿戴相机行业研究分析及发展前景报告</dc:subject>
  <dc:title>2026-2032年全球与中国可穿戴相机行业研究分析及发展前景报告</dc:title>
  <cp:keywords>2026-2032年全球与中国可穿戴相机行业研究分析及发展前景报告</cp:keywords>
  <dc:description>2026-2032年全球与中国可穿戴相机行业研究分析及发展前景报告</dc:description>
</cp:coreProperties>
</file>