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97b731bbb41ab" w:history="1">
              <w:r>
                <w:rPr>
                  <w:rStyle w:val="Hyperlink"/>
                </w:rPr>
                <w:t>2026-2032年全球与中国在线式电导率检测仪发展现状分析及前景趋势报告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97b731bbb41ab" w:history="1">
              <w:r>
                <w:rPr>
                  <w:rStyle w:val="Hyperlink"/>
                </w:rPr>
                <w:t>2026-2032年全球与中国在线式电导率检测仪发展现状分析及前景趋势报告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b97b731bbb41ab" w:history="1">
                <w:r>
                  <w:rPr>
                    <w:rStyle w:val="Hyperlink"/>
                  </w:rPr>
                  <w:t>https://www.20087.com/1/62/ZaiXianShiDianDaoLvJianCeYiShiChangQianJing.html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线式电导率检测仪是工业过程控制与水质监测的“眼睛”，广泛应用于电力、化工、制药及水处理等领域，用于实时监测液体的离子浓度与纯度。目前，随着工业4.0的推进，该设备已从单一的模拟测量向数字化、智能化转型。现代仪器普遍采用高频交流激励技术，有效消除了电极极化效应，提升了高纯水与高电导率液体的测量精度。同时，多参数集成成为趋势，单台设备可同时监测电导率、温度及电阻率等指标。然而，在复杂工况下，电极表面的结垢与污染仍是影响测量稳定性的主要痛点，导致设备需要频繁的人工清洗与校准。此外，部分老旧设备的数据通讯能力较弱，难以无缝接入现代化的分布式控制系统，限制了全流程自动化管理的实现。</w:t>
      </w:r>
      <w:r>
        <w:rPr>
          <w:rFonts w:hint="eastAsia"/>
        </w:rPr>
        <w:br/>
      </w:r>
      <w:r>
        <w:rPr>
          <w:rFonts w:hint="eastAsia"/>
        </w:rPr>
        <w:t>　　未来，在线式电导率检测仪将向免维护、无线化及边缘计算方向突破。市场调研网指出，电极材料与自清洁技术的应用，如金刚石涂层或超声波清洗模块，将大幅延长传感器的维护周期，确保在恶劣水质环境下的长期稳定性。无线通讯技术的集成将打破布线限制，使设备能够灵活部署于偏远或危险的监测点，并通过低功耗广域网实时上传数据。人工智能算法的引入将赋予仪器边缘计算能力，通过分析历史数据趋势，自动识别异常波动并进行温度补偿与故障诊断，实现从“被动监测”到“主动预警”的跨越。此外，针对半导体与生物医药行业的超纯水需求，痕量离子检测技术将不断精进，推动测量下限不断下探，为高端制造提供极致纯净的工艺保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b97b731bbb41ab" w:history="1">
        <w:r>
          <w:rPr>
            <w:rStyle w:val="Hyperlink"/>
          </w:rPr>
          <w:t>2026-2032年全球与中国在线式电导率检测仪发展现状分析及前景趋势报告</w:t>
        </w:r>
      </w:hyperlink>
      <w:r>
        <w:rPr>
          <w:rFonts w:hint="eastAsia"/>
        </w:rPr>
        <w:t>》，2025年在线式电导率检测仪行业市场规模达 亿元，预计2032年市场规模将达 亿元，期间年均复合增长率（CAGR）达 %。报告依托权威机构及相关协会的数据资料，全面解析了在线式电导率检测仪行业现状、市场需求及市场规模，系统梳理了在线式电导率检测仪产业链结构、价格趋势及各细分市场动态。报告对在线式电导率检测仪市场前景与发展趋势进行了科学预测，重点分析了品牌竞争格局、市场集中度及主要企业的经营表现。同时，通过SWOT分析揭示了在线式电导率检测仪行业面临的机遇与风险，为在线式电导率检测仪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按产品类型细分，全球在线式电导率检测仪市场规模2021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便携式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按应用细分，全球在线式电导率检测仪市场规模2021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工业生产</w:t>
      </w:r>
      <w:r>
        <w:rPr>
          <w:rFonts w:hint="eastAsia"/>
        </w:rPr>
        <w:br/>
      </w:r>
      <w:r>
        <w:rPr>
          <w:rFonts w:hint="eastAsia"/>
        </w:rPr>
        <w:t>　　　　1.4.3 电力</w:t>
      </w:r>
      <w:r>
        <w:rPr>
          <w:rFonts w:hint="eastAsia"/>
        </w:rPr>
        <w:br/>
      </w:r>
      <w:r>
        <w:rPr>
          <w:rFonts w:hint="eastAsia"/>
        </w:rPr>
        <w:t>　　　　1.4.4 科研</w:t>
      </w:r>
      <w:r>
        <w:rPr>
          <w:rFonts w:hint="eastAsia"/>
        </w:rPr>
        <w:br/>
      </w:r>
      <w:r>
        <w:rPr>
          <w:rFonts w:hint="eastAsia"/>
        </w:rPr>
        <w:t>　　　　1.4.5 环保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在线式电导率检测仪行业发展总体概况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在线式电导率检测仪行业发展主要特点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在线式电导率检测仪行业发展影响因素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在线式电导率检测仪有利因素</w:t>
      </w:r>
      <w:r>
        <w:rPr>
          <w:rFonts w:hint="eastAsia"/>
        </w:rPr>
        <w:br/>
      </w:r>
      <w:r>
        <w:rPr>
          <w:rFonts w:hint="eastAsia"/>
        </w:rPr>
        <w:t>　　　　1.5.3 .2 在线式电导率检测仪不利因素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全球市场，近三年在线式电导率检测仪主要企业占有率及排名（按销量）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在线式电导率检测仪主要企业在国际市场占有率（按销量，2023-2026）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2025年在线式电导率检测仪主要企业在国际市场排名（按销量）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全球市场主要企业在线式电导率检测仪销量（2023-2026）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全球市场，近三年在线式电导率检测仪主要企业占有率及排名（按收入）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在线式电导率检测仪主要企业在国际市场占有率（按收入，2023-2026）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2025年在线式电导率检测仪主要企业在国际市场排名（按收入）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全球市场主要企业在线式电导率检测仪销售收入（2023-2026）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全球市场主要企业在线式电导率检测仪销售价格（2023-2026）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中国市场，近三年在线式电导率检测仪主要企业占有率及排名（按销量）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在线式电导率检测仪主要企业在中国市场占有率（按销量，2023-2026）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2025年在线式电导率检测仪主要企业在中国市场排名（按销量）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中国市场主要企业在线式电导率检测仪销量（2023-2026）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中国市场，近三年在线式电导率检测仪主要企业占有率及排名（按收入）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在线式电导率检测仪主要企业在中国市场占有率（按收入，2023-2026）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2025年在线式电导率检测仪主要企业在中国市场排名（按收入）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中国市场主要企业在线式电导率检测仪销售收入（2023-2026）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全球主要厂商在线式电导率检测仪总部及产地分布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全球主要厂商成立时间及在线式电导率检测仪商业化日期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全球主要厂商在线式电导率检测仪产品类型及应用</w:t>
      </w:r>
      <w:r>
        <w:rPr>
          <w:rFonts w:hint="eastAsia"/>
        </w:rPr>
        <w:br/>
      </w:r>
      <w:r>
        <w:rPr>
          <w:rFonts w:hint="eastAsia"/>
        </w:rPr>
        <w:t>　　2.9 在线式电导率检测仪行业集中度、竞争程度分析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在线式电导率检测仪行业集中度分析：2025年全球Top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全球在线式电导率检测仪第一梯队、第二梯队和第三梯队生产商（品牌）及市场份额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全球在线式电导率检测仪总体规模分析</w:t>
      </w:r>
      <w:r>
        <w:rPr>
          <w:rFonts w:hint="eastAsia"/>
        </w:rPr>
        <w:br/>
      </w:r>
      <w:r>
        <w:rPr>
          <w:rFonts w:hint="eastAsia"/>
        </w:rPr>
        <w:t>　　3.1 全球在线式电导率检测仪供需现状及预测（2021-2032）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全球在线式电导率检测仪产能、产量、产能利用率及发展趋势（2021-2032）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全球在线式电导率检测仪产量、需求量及发展趋势（2021-2032）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全球主要地区在线式电导率检测仪产量及发展趋势（2021-2032）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全球主要地区在线式电导率检测仪产量（2021-2026）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全球主要地区在线式电导率检测仪产量（2027-2032）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全球主要地区在线式电导率检测仪产量市场份额（2021-2032）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中国在线式电导率检测仪供需现状及预测（2021-2032）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中国在线式电导率检测仪产能、产量、产能利用率及发展趋势（2021-2032）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中国在线式电导率检测仪产量、市场需求量及发展趋势（2021-2032）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中国市场在线式电导率检测仪进出口（2021-2032）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全球在线式电导率检测仪销量及销售额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全球市场在线式电导率检测仪销售额（2021-2032）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全球市场在线式电导率检测仪销量（2021-2032）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全球市场在线式电导率检测仪价格趋势（2021-2032）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全球在线式电导率检测仪主要地区分析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全球主要地区在线式电导率检测仪市场规模分析：2021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全球主要地区在线式电导率检测仪销售收入及市场份额（2021-2026）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全球主要地区在线式电导率检测仪销售收入预测（2027-2032）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全球主要地区在线式电导率检测仪销量分析：2021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全球主要地区在线式电导率检测仪销量及市场份额（2021-2026）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全球主要地区在线式电导率检测仪销量及市场份额预测（2027-2032）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中东市场在线式电导率检测仪销量、收入及增长率（2021-2032）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在线式电导率检测仪销量、收入、价格及毛利率（2021-2026）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不同产品类型在线式电导率检测仪分析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全球不同产品类型在线式电导率检测仪销量（2021-2032）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全球不同产品类型在线式电导率检测仪销量及市场份额（2021-2026）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全球不同产品类型在线式电导率检测仪销量预测（2027-2032）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全球不同产品类型在线式电导率检测仪收入（2021-2032）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全球不同产品类型在线式电导率检测仪收入及市场份额（2021-2026）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全球不同产品类型在线式电导率检测仪收入预测（2027-2032）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全球不同产品类型在线式电导率检测仪价格走势（2021-2032）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中国不同产品类型在线式电导率检测仪销量（2021-2032）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中国不同产品类型在线式电导率检测仪销量及市场份额（2021-2026）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中国不同产品类型在线式电导率检测仪销量预测（2027-2032）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中国不同产品类型在线式电导率检测仪收入（2021-2032）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中国不同产品类型在线式电导率检测仪收入及市场份额（2021-2026）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中国不同产品类型在线式电导率检测仪收入预测（2027-2032）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不同应用在线式电导率检测仪分析</w:t>
      </w:r>
      <w:r>
        <w:rPr>
          <w:rFonts w:hint="eastAsia"/>
        </w:rPr>
        <w:br/>
      </w:r>
      <w:r>
        <w:rPr>
          <w:rFonts w:hint="eastAsia"/>
        </w:rPr>
        <w:t>　　7.1 全球不同应用在线式电导率检测仪销量（2021-2032）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全球不同应用在线式电导率检测仪销量及市场份额（2021-2026）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全球不同应用在线式电导率检测仪销量预测（2027-2032）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全球不同应用在线式电导率检测仪收入（2021-2032）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全球不同应用在线式电导率检测仪收入及市场份额（2021-2026）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全球不同应用在线式电导率检测仪收入预测（2027-2032）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全球不同应用在线式电导率检测仪价格走势（2021-2032）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中国不同应用在线式电导率检测仪销量（2021-2032）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中国不同应用在线式电导率检测仪销量及市场份额（2021-2026）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中国不同应用在线式电导率检测仪销量预测（2027-2032）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中国不同应用在线式电导率检测仪收入（2021-2032）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中国不同应用在线式电导率检测仪收入及市场份额（2021-2026）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中国不同应用在线式电导率检测仪收入预测（2027-2032）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在线式电导率检测仪行业发展趋势</w:t>
      </w:r>
      <w:r>
        <w:rPr>
          <w:rFonts w:hint="eastAsia"/>
        </w:rPr>
        <w:br/>
      </w:r>
      <w:r>
        <w:rPr>
          <w:rFonts w:hint="eastAsia"/>
        </w:rPr>
        <w:t>　　8.2 在线式电导率检测仪行业主要驱动因素</w:t>
      </w:r>
      <w:r>
        <w:rPr>
          <w:rFonts w:hint="eastAsia"/>
        </w:rPr>
        <w:br/>
      </w:r>
      <w:r>
        <w:rPr>
          <w:rFonts w:hint="eastAsia"/>
        </w:rPr>
        <w:t>　　8.3 在线式电导率检测仪中国企业SWOT分析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中国在线式电导率检测仪行业政策环境分析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在线式电导率检测仪行业产业链简介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在线式电导率检测仪行业供应链分析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在线式电导率检测仪主要原料及供应情况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在线式电导率检测仪行业采购模式</w:t>
      </w:r>
      <w:r>
        <w:rPr>
          <w:rFonts w:hint="eastAsia"/>
        </w:rPr>
        <w:br/>
      </w:r>
      <w:r>
        <w:rPr>
          <w:rFonts w:hint="eastAsia"/>
        </w:rPr>
        <w:t>　　9.3 在线式电导率检测仪行业生产模式</w:t>
      </w:r>
      <w:r>
        <w:rPr>
          <w:rFonts w:hint="eastAsia"/>
        </w:rPr>
        <w:br/>
      </w:r>
      <w:r>
        <w:rPr>
          <w:rFonts w:hint="eastAsia"/>
        </w:rPr>
        <w:t>　　9.4 在线式电导率检测仪行业销售模式及销售渠道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按产品类型细分，全球在线式电导率检测仪市场规模2021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按应用细分，全球在线式电导率检测仪市场规模（CAGR）2021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在线式电导率检测仪行业发展主要特点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在线式电导率检测仪行业发展有利因素分析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在线式电导率检测仪行业发展不利因素分析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进入在线式电导率检测仪行业壁垒</w:t>
      </w:r>
      <w:r>
        <w:rPr>
          <w:rFonts w:hint="eastAsia"/>
        </w:rPr>
        <w:br/>
      </w:r>
      <w:r>
        <w:rPr>
          <w:rFonts w:hint="eastAsia"/>
        </w:rPr>
        <w:t>　　表 7： 在线式电导率检测仪主要企业在国际市场占有率（按销量，2023-2026）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2025年在线式电导率检测仪主要企业在国际市场排名（按销量）&amp;（台）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全球市场主要企业在线式电导率检测仪销量（2023-2026）&amp;（台）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在线式电导率检测仪主要企业在国际市场占有率（按收入，2023-2026）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2025年在线式电导率检测仪主要企业在国际市场排名（按收入）&amp;（万元）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全球市场主要企业在线式电导率检测仪销售收入（2023-2026）&amp;（万元）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全球市场主要企业在线式电导率检测仪销售价格（2023-2026）&amp;（元/台）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在线式电导率检测仪主要企业在中国市场占有率（按销量，2023-2026）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2025年在线式电导率检测仪主要企业在中国市场排名（按销量）&amp;（台）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中国市场主要企业在线式电导率检测仪销量（2023-2026）&amp;（台）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在线式电导率检测仪主要企业在中国市场占有率（按收入，2023-2026）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2025年在线式电导率检测仪主要企业在中国市场排名（按收入）&amp;（万元）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中国市场主要企业在线式电导率检测仪销售收入（2023-2026）&amp;（万元）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全球主要厂商在线式电导率检测仪总部及产地分布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全球主要厂商成立时间及在线式电导率检测仪商业化日期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全球主要厂商在线式电导率检测仪产品类型及应用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2025年全球在线式电导率检测仪主要厂商市场地位（第一梯队、第二梯队和第三梯队）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全球在线式电导率检测仪市场投资、并购等现状分析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全球主要地区在线式电导率检测仪产量增速（CAGR）：（2021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全球主要地区在线式电导率检测仪产量（2021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全球主要地区在线式电导率检测仪产量（2021-2026）&amp;（台）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全球主要地区在线式电导率检测仪产量（2027-2032）&amp;（台）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全球主要地区在线式电导率检测仪产量市场份额（2021-2026）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全球主要地区在线式电导率检测仪产量市场份额（2027-2032）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中国市场在线式电导率检测仪产量、销量、进出口（2021-2026）&amp;（台）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中国市场在线式电导率检测仪产量、销量、进出口预测（2027-2032）&amp;（台）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全球主要地区在线式电导率检测仪销售收入增速：（2021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全球主要地区在线式电导率检测仪销售收入（2021-2026）&amp;（万元）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全球主要地区在线式电导率检测仪销售收入市场份额（2021-2026）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全球主要地区在线式电导率检测仪收入（2027-2032）&amp;（万元）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全球主要地区在线式电导率检测仪收入市场份额（2027-2032）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全球主要地区在线式电导率检测仪销量（台）：2021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全球主要地区在线式电导率检测仪销量（2021-2026）&amp;（台）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全球主要地区在线式电导率检测仪销量市场份额（2021-2026）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全球主要地区在线式电导率检测仪销量（2027-2032）&amp;（台）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全球主要地区在线式电导率检测仪销量份额（2027-2032）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在线式电导率检测仪生产基地、销售区域、竞争对手及市场地位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在线式电导率检测仪产品规格、参数及市场应用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在线式电导率检测仪销量（台）、收入（万元）、价格（元/台）及毛利率（2021-2026）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全球不同产品类型在线式电导率检测仪销量（2021-2026）&amp;（台）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全球不同产品类型在线式电导率检测仪销量市场份额（2021-2026）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全球不同产品类型在线式电导率检测仪销量预测（2027-2032）&amp;（台）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全球市场不同产品类型在线式电导率检测仪销量市场份额预测（2027-2032）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全球不同产品类型在线式电导率检测仪收入（2021-2026）&amp;（万元）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全球不同产品类型在线式电导率检测仪收入市场份额（2021-2026）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全球不同产品类型在线式电导率检测仪收入预测（2027-2032）&amp;（万元）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全球不同产品类型在线式电导率检测仪收入市场份额预测（2027-2032）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中国不同产品类型在线式电导率检测仪销量（2021-2026）&amp;（台）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中国不同产品类型在线式电导率检测仪销量市场份额（2021-2026）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中国不同产品类型在线式电导率检测仪销量预测（2027-2032）&amp;（台）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全球市场不同产品类型在线式电导率检测仪销量市场份额预测（2027-2032）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中国不同产品类型在线式电导率检测仪收入（2021-2026）&amp;（万元）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中国不同产品类型在线式电导率检测仪收入市场份额（2021-2026）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中国不同产品类型在线式电导率检测仪收入预测（2027-2032）&amp;（万元）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中国不同产品类型在线式电导率检测仪收入市场份额预测（2027-2032）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全球不同应用在线式电导率检测仪销量（2021-2026）&amp;（台）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全球不同应用在线式电导率检测仪销量市场份额（2021-2026）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全球不同应用在线式电导率检测仪销量预测（2027-2032）&amp;（台）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全球市场不同应用在线式电导率检测仪销量市场份额预测（2027-2032）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全球不同应用在线式电导率检测仪收入（2021-2026）&amp;（万元）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全球不同应用在线式电导率检测仪收入市场份额（2021-2026）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全球不同应用在线式电导率检测仪收入预测（2027-2032）&amp;（万元）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全球不同应用在线式电导率检测仪收入市场份额预测（2027-2032）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中国不同应用在线式电导率检测仪销量（2021-2026）&amp;（台）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中国不同应用在线式电导率检测仪销量市场份额（2021-2026）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中国不同应用在线式电导率检测仪销量预测（2027-2032）&amp;（台）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中国市场不同应用在线式电导率检测仪销量市场份额预测（2027-2032）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中国不同应用在线式电导率检测仪收入（2021-2026）&amp;（万元）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中国不同应用在线式电导率检测仪收入市场份额（2021-2026）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中国不同应用在线式电导率检测仪收入预测（2027-2032）&amp;（万元）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中国不同应用在线式电导率检测仪收入市场份额预测（2027-2032）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在线式电导率检测仪行业发展趋势</w:t>
      </w:r>
      <w:r>
        <w:rPr>
          <w:rFonts w:hint="eastAsia"/>
        </w:rPr>
        <w:br/>
      </w:r>
      <w:r>
        <w:rPr>
          <w:rFonts w:hint="eastAsia"/>
        </w:rPr>
        <w:t>　　表 156： 在线式电导率检测仪行业主要驱动因素</w:t>
      </w:r>
      <w:r>
        <w:rPr>
          <w:rFonts w:hint="eastAsia"/>
        </w:rPr>
        <w:br/>
      </w:r>
      <w:r>
        <w:rPr>
          <w:rFonts w:hint="eastAsia"/>
        </w:rPr>
        <w:t>　　表 157： 在线式电导率检测仪行业供应链分析</w:t>
      </w:r>
      <w:r>
        <w:rPr>
          <w:rFonts w:hint="eastAsia"/>
        </w:rPr>
        <w:br/>
      </w:r>
      <w:r>
        <w:rPr>
          <w:rFonts w:hint="eastAsia"/>
        </w:rPr>
        <w:t>　　表 158： 在线式电导率检测仪上游原料供应商</w:t>
      </w:r>
      <w:r>
        <w:rPr>
          <w:rFonts w:hint="eastAsia"/>
        </w:rPr>
        <w:br/>
      </w:r>
      <w:r>
        <w:rPr>
          <w:rFonts w:hint="eastAsia"/>
        </w:rPr>
        <w:t>　　表 159： 在线式电导率检测仪主要地区不同应用客户分析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在线式电导率检测仪典型经销商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在线式电导率检测仪产品图片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全球不同产品类型在线式电导率检测仪销售额2021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全球不同产品类型在线式电导率检测仪市场份额2025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便携式产品图片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全球不同应用在线式电导率检测仪市场份额2025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工业生产</w:t>
      </w:r>
      <w:r>
        <w:rPr>
          <w:rFonts w:hint="eastAsia"/>
        </w:rPr>
        <w:br/>
      </w:r>
      <w:r>
        <w:rPr>
          <w:rFonts w:hint="eastAsia"/>
        </w:rPr>
        <w:t>　　图 9： 电力</w:t>
      </w:r>
      <w:r>
        <w:rPr>
          <w:rFonts w:hint="eastAsia"/>
        </w:rPr>
        <w:br/>
      </w:r>
      <w:r>
        <w:rPr>
          <w:rFonts w:hint="eastAsia"/>
        </w:rPr>
        <w:t>　　图 10： 科研</w:t>
      </w:r>
      <w:r>
        <w:rPr>
          <w:rFonts w:hint="eastAsia"/>
        </w:rPr>
        <w:br/>
      </w:r>
      <w:r>
        <w:rPr>
          <w:rFonts w:hint="eastAsia"/>
        </w:rPr>
        <w:t>　　图 11： 环保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2025年全球前五大生产商在线式电导率检测仪市场份额</w:t>
      </w:r>
      <w:r>
        <w:rPr>
          <w:rFonts w:hint="eastAsia"/>
        </w:rPr>
        <w:br/>
      </w:r>
      <w:r>
        <w:rPr>
          <w:rFonts w:hint="eastAsia"/>
        </w:rPr>
        <w:t>　　图 14： 2025年全球在线式电导率检测仪第一梯队、第二梯队和第三梯队厂商及市场份额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全球在线式电导率检测仪产能、产量、产能利用率及发展趋势（2021-2032）&amp;（台）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全球在线式电导率检测仪产量、需求量及发展趋势（2021-2032）&amp;（台）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全球主要地区在线式电导率检测仪产量市场份额（2021-2032）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中国在线式电导率检测仪产能、产量、产能利用率及发展趋势（2021-2032）&amp;（台）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中国在线式电导率检测仪产量、市场需求量及发展趋势（2021-2032）&amp;（台）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全球在线式电导率检测仪市场销售额及增长率：（2021-2032）&amp;（万元）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全球市场在线式电导率检测仪市场规模：2021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全球市场在线式电导率检测仪价格趋势（2021-2032）&amp;（元/台）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全球主要地区在线式电导率检测仪销售收入（2021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全球主要地区在线式电导率检测仪销售收入市场份额（2021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中东市场在线式电导率检测仪销量及增长率（2021-2032）&amp;（台）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中东市场在线式电导率检测仪收入及增长率（2021-2032）&amp;（万元）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全球不同产品类型在线式电导率检测仪价格走势（2021-2032）&amp;（元/台）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全球不同应用在线式电导率检测仪价格走势（2021-2032）&amp;（元/台）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在线式电导率检测仪中国企业SWOT分析</w:t>
      </w:r>
      <w:r>
        <w:rPr>
          <w:rFonts w:hint="eastAsia"/>
        </w:rPr>
        <w:br/>
      </w:r>
      <w:r>
        <w:rPr>
          <w:rFonts w:hint="eastAsia"/>
        </w:rPr>
        <w:t>　　图 45： 在线式电导率检测仪产业链</w:t>
      </w:r>
      <w:r>
        <w:rPr>
          <w:rFonts w:hint="eastAsia"/>
        </w:rPr>
        <w:br/>
      </w:r>
      <w:r>
        <w:rPr>
          <w:rFonts w:hint="eastAsia"/>
        </w:rPr>
        <w:t>　　图 46： 在线式电导率检测仪行业采购模式分析</w:t>
      </w:r>
      <w:r>
        <w:rPr>
          <w:rFonts w:hint="eastAsia"/>
        </w:rPr>
        <w:br/>
      </w:r>
      <w:r>
        <w:rPr>
          <w:rFonts w:hint="eastAsia"/>
        </w:rPr>
        <w:t>　　图 47： 在线式电导率检测仪行业生产模式</w:t>
      </w:r>
      <w:r>
        <w:rPr>
          <w:rFonts w:hint="eastAsia"/>
        </w:rPr>
        <w:br/>
      </w:r>
      <w:r>
        <w:rPr>
          <w:rFonts w:hint="eastAsia"/>
        </w:rPr>
        <w:t>　　图 48： 在线式电导率检测仪行业销售模式分析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97b731bbb41ab" w:history="1">
        <w:r>
          <w:rPr>
            <w:rStyle w:val="Hyperlink"/>
          </w:rPr>
          <w:t>2026-2032年全球与中国在线式电导率检测仪发展现状分析及前景趋势报告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b97b731bbb41ab" w:history="1">
        <w:r>
          <w:rPr>
            <w:rStyle w:val="Hyperlink"/>
          </w:rPr>
          <w:t>https://www.20087.com/1/62/ZaiXianShiDianDaoLvJianCeYiShiChangQianJing.html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热点：测电导率的仪器叫什么、在线式电导率检测仪怎么用、电导率怎么算、在线电导率测试仪、电导率是什么意思、电导率在线监测、电导率仪校准方法、在线电导率仪价格、电导率分析仪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788aca07b47f9" w:history="1">
      <w:r>
        <w:rPr>
          <w:rStyle w:val="Hyperlink"/>
        </w:rPr>
        <w:t>2026-2032年全球与中国在线式电导率检测仪发展现状分析及前景趋势报告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ZaiXianShiDianDaoLvJianCeYiShiChangQianJing.html" TargetMode="External" Id="R27b97b731bbb41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ZaiXianShiDianDaoLvJianCeYiShiChangQianJing.html" TargetMode="External" Id="Rd17788aca07b47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2026-03-24T07:37:49Z</dcterms:created>
  <dcterms:modified xsi:type="dcterms:W3CDTF">2026-03-24T08:37:49Z</dcterms:modified>
  <dc:subject>2026-2032年全球与中国在线式电导率检测仪发展现状分析及前景趋势报告</dc:subject>
  <dc:title>2026-2032年全球与中国在线式电导率检测仪发展现状分析及前景趋势报告</dc:title>
  <cp:keywords>2026-2032年全球与中国在线式电导率检测仪发展现状分析及前景趋势报告</cp:keywords>
  <dc:description>2026-2032年全球与中国在线式电导率检测仪发展现状分析及前景趋势报告</dc:description>
</cp:coreProperties>
</file>