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f241f80264f0c" w:history="1">
              <w:r>
                <w:rPr>
                  <w:rStyle w:val="Hyperlink"/>
                </w:rPr>
                <w:t>2026-2032年中国塑料复合铜箔行业市场调研与前景趋势报告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f241f80264f0c" w:history="1">
              <w:r>
                <w:rPr>
                  <w:rStyle w:val="Hyperlink"/>
                </w:rPr>
                <w:t>2026-2032年中国塑料复合铜箔行业市场调研与前景趋势报告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f241f80264f0c" w:history="1">
                <w:r>
                  <w:rPr>
                    <w:rStyle w:val="Hyperlink"/>
                  </w:rPr>
                  <w:t>https://www.20087.com/1/52/SuLiaoFuHeTongBoHangYeFaZhanQianJing.html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复合铜箔是一种将铜层与塑料基材相结合的新型材料，具备良好的导电性、柔韧性和机械强度，适用于柔性印刷电路板（FPC）、电磁屏蔽膜等多个领域。近年来，随着电子产品向小型化、轻薄化方向发展，对柔性基板材料提出了更高的要求，塑料复合铜箔因其独特的优势而备受青睐。然而，生产工艺难度较大，特别是要保证铜层与塑料之间的牢固粘结，这对企业的技术水平提出了挑战。</w:t>
      </w:r>
      <w:r>
        <w:rPr>
          <w:rFonts w:hint="eastAsia"/>
        </w:rPr>
        <w:br/>
      </w:r>
      <w:r>
        <w:rPr>
          <w:rFonts w:hint="eastAsia"/>
        </w:rPr>
        <w:t>　　未来，塑料复合铜箔的发展将致力于提高材料特性和拓展应用场景。一方面，通过改进镀铜工艺和选用高性能塑料基材，增强材料的导电性和耐久性；另一方面，随着物联网、可穿戴设备等新兴产业的崛起，对柔性电子材料的需求不断增加，塑料复合铜箔有望在这些领域找到更多应用机会。例如，在智能服装和柔性显示器中，它可以作为关键组件发挥重要作用。此外，随着绿色制造理念深入人心，研发可回收再利用的塑料复合铜箔材料，减少废弃物对环境的影响，也将成为行业发展的必然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f241f80264f0c" w:history="1">
        <w:r>
          <w:rPr>
            <w:rStyle w:val="Hyperlink"/>
          </w:rPr>
          <w:t>2026-2032年中国塑料复合铜箔行业市场调研与前景趋势报告</w:t>
        </w:r>
      </w:hyperlink>
      <w:r>
        <w:rPr>
          <w:rFonts w:hint="eastAsia"/>
        </w:rPr>
        <w:t>》系统梳理了塑料复合铜箔行业的市场规模、技术现状及产业链结构，结合详实数据分析了塑料复合铜箔行业需求、价格动态与竞争格局，科学预测了塑料复合铜箔发展趋势与市场前景，重点解读了行业内重点企业的战略布局与品牌影响力，同时对市场竞争与集中度进行了评估。此外，报告还细分了市场领域，揭示了塑料复合铜箔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塑料复合铜箔行业界定及应用领域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塑料复合铜箔行业定义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塑料复合铜箔主要应用领域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2025-2026年塑料复合铜箔行业技术发展现状及趋势分析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塑料复合铜箔行业技术发展现状分析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国内外塑料复合铜箔行业技术差异与原因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塑料复合铜箔行业技术发展方向、趋势预测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提升塑料复合铜箔行业技术能力策略建议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全球塑料复合铜箔行业市场调研分析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全球塑料复合铜箔行业经济环境分析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全球塑料复合铜箔市场总体情况分析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一、全球塑料复合铜箔行业的发展特点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二、全球塑料复合铜箔市场结构</w:t>
      </w:r>
      <w:r>
        <w:rPr>
          <w:rFonts w:hint="eastAsia"/>
        </w:rPr>
        <w:br/>
      </w:r>
      <w:r>
        <w:rPr>
          <w:rFonts w:hint="eastAsia"/>
        </w:rPr>
        <w:t>　　　　三、全球塑料复合铜箔行业竞争格局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全球主要国家（地区）塑料复合铜箔市场分析</w:t>
      </w:r>
      <w:r>
        <w:rPr>
          <w:rFonts w:hint="eastAsia"/>
        </w:rPr>
        <w:br/>
      </w:r>
      <w:r>
        <w:rPr>
          <w:rFonts w:hint="eastAsia"/>
        </w:rPr>
        <w:t>　　第四节 2026-2032年全球塑料复合铜箔行业发展趋势预测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塑料复合铜箔行业发展环境分析</w:t>
      </w:r>
      <w:r>
        <w:rPr>
          <w:rFonts w:hint="eastAsia"/>
        </w:rPr>
        <w:br/>
      </w:r>
      <w:r>
        <w:rPr>
          <w:rFonts w:hint="eastAsia"/>
        </w:rPr>
        <w:t>　　第一节 塑料复合铜箔行业环境分析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塑料复合铜箔行业相关政策、法规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中国塑料复合铜箔行业供给、需求分析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2025年中国塑料复合铜箔市场现状</w:t>
      </w:r>
      <w:r>
        <w:rPr>
          <w:rFonts w:hint="eastAsia"/>
        </w:rPr>
        <w:br/>
      </w:r>
      <w:r>
        <w:rPr>
          <w:rFonts w:hint="eastAsia"/>
        </w:rPr>
        <w:t>　　第二节 中国塑料复合铜箔行业产量情况分析及预测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一、塑料复合铜箔总体产能规模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、2020-2025年中国塑料复合铜箔行业产量统计分析</w:t>
      </w:r>
      <w:r>
        <w:rPr>
          <w:rFonts w:hint="eastAsia"/>
        </w:rPr>
        <w:br/>
      </w:r>
      <w:r>
        <w:rPr>
          <w:rFonts w:hint="eastAsia"/>
        </w:rPr>
        <w:t>　　　　三、塑料复合铜箔生产区域分布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四、2026-2032年中国塑料复合铜箔行业产量预测分析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中国塑料复合铜箔市场需求分析及预测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一、中国塑料复合铜箔市场需求特点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二、2020-2025年中国塑料复合铜箔市场需求统计</w:t>
      </w:r>
      <w:r>
        <w:rPr>
          <w:rFonts w:hint="eastAsia"/>
        </w:rPr>
        <w:br/>
      </w:r>
      <w:r>
        <w:rPr>
          <w:rFonts w:hint="eastAsia"/>
        </w:rPr>
        <w:t>　　　　三、塑料复合铜箔市场饱和度</w:t>
      </w:r>
      <w:r>
        <w:rPr>
          <w:rFonts w:hint="eastAsia"/>
        </w:rPr>
        <w:br/>
      </w:r>
      <w:r>
        <w:rPr>
          <w:rFonts w:hint="eastAsia"/>
        </w:rPr>
        <w:t>　　　　四、影响塑料复合铜箔市场需求的因素</w:t>
      </w:r>
      <w:r>
        <w:rPr>
          <w:rFonts w:hint="eastAsia"/>
        </w:rPr>
        <w:br/>
      </w:r>
      <w:r>
        <w:rPr>
          <w:rFonts w:hint="eastAsia"/>
        </w:rPr>
        <w:t>　　　　五、塑料复合铜箔市场潜力分析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六、2026-2032年中国塑料复合铜箔市场需求预测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中国塑料复合铜箔行业进出口分析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一、2020-2025年塑料复合铜箔进口量及增速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三、2026-2032年塑料复合铜箔进口量及增速预测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一、2020-2025年塑料复合铜箔出口量及增速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三、2026-2032年塑料复合铜箔出口量及增速预测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中国塑料复合铜箔行业重点地区调研分析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一、中国塑料复合铜箔行业区域市场分布情况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二、**地区塑料复合铜箔行业市场需求规模情况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三、**地区塑料复合铜箔行业市场需求规模情况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四、**地区塑料复合铜箔行业市场需求规模情况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五、**地区塑料复合铜箔行业市场需求规模情况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六、**地区塑料复合铜箔行业市场需求规模情况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中国塑料复合铜箔细分行业调研</w:t>
      </w:r>
      <w:r>
        <w:rPr>
          <w:rFonts w:hint="eastAsia"/>
        </w:rPr>
        <w:br/>
      </w:r>
      <w:r>
        <w:rPr>
          <w:rFonts w:hint="eastAsia"/>
        </w:rPr>
        <w:t>　　第一节 主要塑料复合铜箔细分行业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塑料复合铜箔行业重点企业发展调研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中国塑料复合铜箔企业营销及发展建议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塑料复合铜箔企业营销策略分析及建议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塑料复合铜箔企业营销策略分析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一、塑料复合铜箔企业营销策略</w:t>
      </w:r>
      <w:r>
        <w:rPr>
          <w:rFonts w:hint="eastAsia"/>
        </w:rPr>
        <w:br/>
      </w:r>
      <w:r>
        <w:rPr>
          <w:rFonts w:hint="eastAsia"/>
        </w:rPr>
        <w:t>　　　　二、塑料复合铜箔企业经验借鉴</w:t>
      </w:r>
      <w:r>
        <w:rPr>
          <w:rFonts w:hint="eastAsia"/>
        </w:rPr>
        <w:br/>
      </w:r>
      <w:r>
        <w:rPr>
          <w:rFonts w:hint="eastAsia"/>
        </w:rPr>
        <w:t>　　第三节 塑料复合铜箔企业营销模式演化与创新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塑料复合铜箔企业经营发展分析及建议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一、塑料复合铜箔企业存在的问题</w:t>
      </w:r>
      <w:r>
        <w:rPr>
          <w:rFonts w:hint="eastAsia"/>
        </w:rPr>
        <w:br/>
      </w:r>
      <w:r>
        <w:rPr>
          <w:rFonts w:hint="eastAsia"/>
        </w:rPr>
        <w:t>　　　　二、塑料复合铜箔企业应对的策略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塑料复合铜箔行业发展趋势及投资风险预警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2026年塑料复合铜箔市场前景分析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2026年塑料复合铜箔行业发展趋势预测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影响塑料复合铜箔行业发展的主要因素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一、2026年影响塑料复合铜箔行业运行的有利因素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二、2026年影响塑料复合铜箔行业运行的稳定因素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三、2026年影响塑料复合铜箔行业运行的不利因素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四、2026年我国塑料复合铜箔行业发展面临的挑战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五、2026年我国塑料复合铜箔行业发展面临的机遇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专家对塑料复合铜箔行业投资风险预警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一、2026-2032年塑料复合铜箔行业市场风险及控制策略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二、2026-2032年塑料复合铜箔行业政策风险及控制策略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三、2026-2032年塑料复合铜箔行业经营风险及控制策略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四、2026-2032年塑料复合铜箔同业竞争风险及控制策略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五、2026-2032年塑料复合铜箔行业其他风险及控制策略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塑料复合铜箔行业投资战略研究</w:t>
      </w:r>
      <w:r>
        <w:rPr>
          <w:rFonts w:hint="eastAsia"/>
        </w:rPr>
        <w:br/>
      </w:r>
      <w:r>
        <w:rPr>
          <w:rFonts w:hint="eastAsia"/>
        </w:rPr>
        <w:t>　　第一节 塑料复合铜箔行业发展战略研究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对我国塑料复合铜箔品牌的战略思考</w:t>
      </w:r>
      <w:r>
        <w:rPr>
          <w:rFonts w:hint="eastAsia"/>
        </w:rPr>
        <w:br/>
      </w:r>
      <w:r>
        <w:rPr>
          <w:rFonts w:hint="eastAsia"/>
        </w:rPr>
        <w:t>　　　　一、塑料复合铜箔品牌的重要性</w:t>
      </w:r>
      <w:r>
        <w:rPr>
          <w:rFonts w:hint="eastAsia"/>
        </w:rPr>
        <w:br/>
      </w:r>
      <w:r>
        <w:rPr>
          <w:rFonts w:hint="eastAsia"/>
        </w:rPr>
        <w:t>　　　　二、塑料复合铜箔实施品牌战略的意义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三、塑料复合铜箔企业品牌的现状分析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四、我国塑料复合铜箔企业的品牌战略</w:t>
      </w:r>
      <w:r>
        <w:rPr>
          <w:rFonts w:hint="eastAsia"/>
        </w:rPr>
        <w:br/>
      </w:r>
      <w:r>
        <w:rPr>
          <w:rFonts w:hint="eastAsia"/>
        </w:rPr>
        <w:t>　　　　五、塑料复合铜箔品牌战略管理的策略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塑料复合铜箔经营策略分析</w:t>
      </w:r>
      <w:r>
        <w:rPr>
          <w:rFonts w:hint="eastAsia"/>
        </w:rPr>
        <w:br/>
      </w:r>
      <w:r>
        <w:rPr>
          <w:rFonts w:hint="eastAsia"/>
        </w:rPr>
        <w:t>　　　　一、塑料复合铜箔市场细分策略</w:t>
      </w:r>
      <w:r>
        <w:rPr>
          <w:rFonts w:hint="eastAsia"/>
        </w:rPr>
        <w:br/>
      </w:r>
      <w:r>
        <w:rPr>
          <w:rFonts w:hint="eastAsia"/>
        </w:rPr>
        <w:t>　　　　二、塑料复合铜箔市场创新策略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四、塑料复合铜箔新产品差异化战略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中^智林^塑料复合铜箔行业投资战略研究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一、2026-2032年塑料复合铜箔行业投资战略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2020-2025年中国塑料复合铜箔市场规模及增长情况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2020-2025年中国塑料复合铜箔行业产能及增长趋势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2026-2032年中国塑料复合铜箔行业产能预测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2020-2025年中国塑料复合铜箔行业产量及增长趋势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2026-2032年中国塑料复合铜箔行业产量预测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2020-2025年中国塑料复合铜箔行业市场需求及增长情况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2026-2032年中国塑料复合铜箔行业市场需求预测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2020-2025年中国塑料复合铜箔行业利润及增长情况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**地区塑料复合铜箔市场规模及增长情况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**地区塑料复合铜箔行业市场需求情况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**地区塑料复合铜箔市场规模及增长情况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**地区塑料复合铜箔行业市场需求情况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2020-2025年中国塑料复合铜箔行业进口量及增速统计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2020-2025年中国塑料复合铜箔行业出口量及增速统计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塑料复合铜箔重点企业经营情况分析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2026年塑料复合铜箔行业壁垒</w:t>
      </w:r>
      <w:r>
        <w:rPr>
          <w:rFonts w:hint="eastAsia"/>
        </w:rPr>
        <w:br/>
      </w:r>
      <w:r>
        <w:rPr>
          <w:rFonts w:hint="eastAsia"/>
        </w:rPr>
        <w:t>　　图表 2026年塑料复合铜箔市场前景分析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2026-2032年中国塑料复合铜箔市场需求预测</w:t>
      </w:r>
      <w:r>
        <w:rPr>
          <w:rFonts w:hint="eastAsia"/>
        </w:rPr>
        <w:br/>
      </w:r>
      <w:r>
        <w:rPr>
          <w:rFonts w:hint="eastAsia"/>
        </w:rPr>
        <w:t>　　图表 2026年塑料复合铜箔发展趋势预测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f241f80264f0c" w:history="1">
        <w:r>
          <w:rPr>
            <w:rStyle w:val="Hyperlink"/>
          </w:rPr>
          <w:t>2026-2032年中国塑料复合铜箔行业市场调研与前景趋势报告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f241f80264f0c" w:history="1">
        <w:r>
          <w:rPr>
            <w:rStyle w:val="Hyperlink"/>
          </w:rPr>
          <w:t>https://www.20087.com/1/52/SuLiaoFuHeTongBoHangYeFaZhanQianJing.html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热点：塑料复合铜箔有毒吗、塑料复合铜箔的作用、pet覆铜箔、铜箔与覆铜板什么关系、覆铜箔板的种类及选用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6b47abdb146f8" w:history="1">
      <w:r>
        <w:rPr>
          <w:rStyle w:val="Hyperlink"/>
        </w:rPr>
        <w:t>2026-2032年中国塑料复合铜箔行业市场调研与前景趋势报告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uLiaoFuHeTongBoHangYeFaZhanQianJing.html" TargetMode="External" Id="Rd56f241f8026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uLiaoFuHeTongBoHangYeFaZhanQianJing.html" TargetMode="External" Id="Rde76b47abdb1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2026-01-22T03:26:04Z</dcterms:created>
  <dcterms:modified xsi:type="dcterms:W3CDTF">2026-01-22T04:26:04Z</dcterms:modified>
  <dc:subject>2026-2032年中国塑料复合铜箔行业市场调研与前景趋势报告</dc:subject>
  <dc:title>2026-2032年中国塑料复合铜箔行业市场调研与前景趋势报告</dc:title>
  <cp:keywords>2026-2032年中国塑料复合铜箔行业市场调研与前景趋势报告</cp:keywords>
  <dc:description>2026-2032年中国塑料复合铜箔行业市场调研与前景趋势报告</dc:description>
</cp:coreProperties>
</file>