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7b43f4adb6457b" w:history="1">
              <w:r>
                <w:rPr>
                  <w:rStyle w:val="Hyperlink"/>
                </w:rPr>
                <w:t>2026-2032年全球与中国工业激光束传输系统行业发展调研及市场前景报告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7b43f4adb6457b" w:history="1">
              <w:r>
                <w:rPr>
                  <w:rStyle w:val="Hyperlink"/>
                </w:rPr>
                <w:t>2026-2032年全球与中国工业激光束传输系统行业发展调研及市场前景报告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7b43f4adb6457b" w:history="1">
                <w:r>
                  <w:rPr>
                    <w:rStyle w:val="Hyperlink"/>
                  </w:rPr>
                  <w:t>https://www.20087.com/1/62/GongYeJiGuangShuChuanShuXiTongHangYeQianJingFenXi.html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激光束传输系统是连接工业激光器与加工终端的核心光学链路，负责将高功率激光能量从光源安全、高效、低损耗地引导至加工焦点。工业激光束传输系统主要由反射镜组、光纤耦合器、准直与聚焦透镜、光束整形元件及精密机械传动机构组成。按照传输介质，主要分为全反射镜导光系统与光纤传输系统。光纤传输系统凭借柔性高、易于与工业机器人集成等优势，已成为当前激光切割、焊接与打标的主流方案；而全反射镜系统则在超高功率或特殊波长（如紫外、中红外）加工中保持不可替代的地位。随着工业激光功率向万瓦级乃至十万瓦级攀升，传输系统面临的热透镜效应、光束质量退化及光学元件损伤等挑战日益严峻，促使行业在抗高反涂层、水冷散热结构及光束匀化技术上不断突破。</w:t>
      </w:r>
      <w:r>
        <w:rPr>
          <w:rFonts w:hint="eastAsia"/>
        </w:rPr>
        <w:br/>
      </w:r>
      <w:r>
        <w:rPr>
          <w:rFonts w:hint="eastAsia"/>
        </w:rPr>
        <w:t>　　未来，工业激光束传输系统将向智能化自适应、多功能复合及极致光束控制方向全面升级。市场调研网指出，为应对复杂加工场景，动态光束整形与自适应光学技术将被广泛应用，系统能够根据材料特性与加工阶段，实时调节光斑形状、能量分布及焦点位置，实现焊接飞溅抑制与切割断面质量的极致优化。同时，随着多波长复合加工技术的成熟，传输系统将具备红、蓝、绿等多波长激光的共轴传输与独立调控能力，以满足铜、铝等高反材料的精密加工需求。此外，数字孪生与AI视觉监测技术将深度集成于传输系统中，实现对光学元件健康状态的实时评估与光路参数的自动补偿，大幅降低非计划停机风险。整体而言，激光束传输系统将从单纯的“导光管道”，演变为决定激光加工极限能力与工艺稳定性的智能光学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7b43f4adb6457b" w:history="1">
        <w:r>
          <w:rPr>
            <w:rStyle w:val="Hyperlink"/>
          </w:rPr>
          <w:t>2026-2032年全球与中国工业激光束传输系统行业发展调研及市场前景报告</w:t>
        </w:r>
      </w:hyperlink>
      <w:r>
        <w:rPr>
          <w:rFonts w:hint="eastAsia"/>
        </w:rPr>
        <w:t>》，2025年工业激光束传输系统行业市场规模达 亿元，预计2032年市场规模将达 亿元，期间年均复合增长率（CAGR）达 %。报告依托权威数据资源与长期市场监测，系统分析了工业激光束传输系统行业的市场规模、市场需求及产业链结构，深入探讨了工业激光束传输系统价格变动与细分市场特征。报告科学预测了工业激光束传输系统市场前景及未来发展趋势，重点剖析了行业集中度、竞争格局及重点企业的市场地位，并通过SWOT分析揭示了工业激光束传输系统行业机遇与潜在风险。报告为投资者及业内企业提供了全面的市场洞察与决策参考，助力把握工业激光束传输系统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产品分类，按技术路线</w:t>
      </w:r>
      <w:r>
        <w:rPr>
          <w:rFonts w:hint="eastAsia"/>
        </w:rPr>
        <w:br/>
      </w:r>
      <w:r>
        <w:rPr>
          <w:rFonts w:hint="eastAsia"/>
        </w:rPr>
        <w:t>　　　　1.3.1 按技术路线细分，全球工业激光束传输系统市场规模2021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光纤传输</w:t>
      </w:r>
      <w:r>
        <w:rPr>
          <w:rFonts w:hint="eastAsia"/>
        </w:rPr>
        <w:br/>
      </w:r>
      <w:r>
        <w:rPr>
          <w:rFonts w:hint="eastAsia"/>
        </w:rPr>
        <w:t>　　　　1.3.3 自由空间光学传输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产品分类，按适配激光类型</w:t>
      </w:r>
      <w:r>
        <w:rPr>
          <w:rFonts w:hint="eastAsia"/>
        </w:rPr>
        <w:br/>
      </w:r>
      <w:r>
        <w:rPr>
          <w:rFonts w:hint="eastAsia"/>
        </w:rPr>
        <w:t>　　　　1.4.1 按适配激光类型细分，全球工业激光束传输系统市场规模2021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光纤激光束传输系统</w:t>
      </w:r>
      <w:r>
        <w:rPr>
          <w:rFonts w:hint="eastAsia"/>
        </w:rPr>
        <w:br/>
      </w:r>
      <w:r>
        <w:rPr>
          <w:rFonts w:hint="eastAsia"/>
        </w:rPr>
        <w:t>　　　　1.4.3 CO？激光束传输系统</w:t>
      </w:r>
      <w:r>
        <w:rPr>
          <w:rFonts w:hint="eastAsia"/>
        </w:rPr>
        <w:br/>
      </w:r>
      <w:r>
        <w:rPr>
          <w:rFonts w:hint="eastAsia"/>
        </w:rPr>
        <w:t>　　　　1.4.4 固体激光束传输系统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产品分类，按激光功率等级</w:t>
      </w:r>
      <w:r>
        <w:rPr>
          <w:rFonts w:hint="eastAsia"/>
        </w:rPr>
        <w:br/>
      </w:r>
      <w:r>
        <w:rPr>
          <w:rFonts w:hint="eastAsia"/>
        </w:rPr>
        <w:t>　　　　1.5.1 按激光功率等级细分，全球工业激光束传输系统市场规模2021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低功率光束传输系统（&lt;1kW）</w:t>
      </w:r>
      <w:r>
        <w:rPr>
          <w:rFonts w:hint="eastAsia"/>
        </w:rPr>
        <w:br/>
      </w:r>
      <w:r>
        <w:rPr>
          <w:rFonts w:hint="eastAsia"/>
        </w:rPr>
        <w:t>　　　　1.5.3 中功率光束传输系统（1–10kW）</w:t>
      </w:r>
      <w:r>
        <w:rPr>
          <w:rFonts w:hint="eastAsia"/>
        </w:rPr>
        <w:br/>
      </w:r>
      <w:r>
        <w:rPr>
          <w:rFonts w:hint="eastAsia"/>
        </w:rPr>
        <w:t>　　　　1.5.4 高功率光束传输系统（&gt;10kW）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按应用细分，全球工业激光束传输系统市场规模2021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汽车及交通</w:t>
      </w:r>
      <w:r>
        <w:rPr>
          <w:rFonts w:hint="eastAsia"/>
        </w:rPr>
        <w:br/>
      </w:r>
      <w:r>
        <w:rPr>
          <w:rFonts w:hint="eastAsia"/>
        </w:rPr>
        <w:t>　　　　1.6.3 半导体及电子</w:t>
      </w:r>
      <w:r>
        <w:rPr>
          <w:rFonts w:hint="eastAsia"/>
        </w:rPr>
        <w:br/>
      </w:r>
      <w:r>
        <w:rPr>
          <w:rFonts w:hint="eastAsia"/>
        </w:rPr>
        <w:t>　　　　1.6.4 电池及新能源</w:t>
      </w:r>
      <w:r>
        <w:rPr>
          <w:rFonts w:hint="eastAsia"/>
        </w:rPr>
        <w:br/>
      </w:r>
      <w:r>
        <w:rPr>
          <w:rFonts w:hint="eastAsia"/>
        </w:rPr>
        <w:t>　　　　1.6.5 航空航天及国防</w:t>
      </w:r>
      <w:r>
        <w:rPr>
          <w:rFonts w:hint="eastAsia"/>
        </w:rPr>
        <w:br/>
      </w:r>
      <w:r>
        <w:rPr>
          <w:rFonts w:hint="eastAsia"/>
        </w:rPr>
        <w:t>　　　　1.6.6 工业机械及金属加工</w:t>
      </w:r>
      <w:r>
        <w:rPr>
          <w:rFonts w:hint="eastAsia"/>
        </w:rPr>
        <w:br/>
      </w:r>
      <w:r>
        <w:rPr>
          <w:rFonts w:hint="eastAsia"/>
        </w:rPr>
        <w:t>　　　　1.6.7 医疗及精密制造</w:t>
      </w:r>
      <w:r>
        <w:rPr>
          <w:rFonts w:hint="eastAsia"/>
        </w:rPr>
        <w:br/>
      </w:r>
      <w:r>
        <w:rPr>
          <w:rFonts w:hint="eastAsia"/>
        </w:rPr>
        <w:t>　　　　1.6.8 科研及科学应用</w:t>
      </w:r>
      <w:r>
        <w:rPr>
          <w:rFonts w:hint="eastAsia"/>
        </w:rPr>
        <w:br/>
      </w:r>
      <w:r>
        <w:rPr>
          <w:rFonts w:hint="eastAsia"/>
        </w:rPr>
        <w:t>　　　　1.6.9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工业激光束传输系统行业发展总体概况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工业激光束传输系统行业发展主要特点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工业激光束传输系统行业发展影响因素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工业激光束传输系统有利因素</w:t>
      </w:r>
      <w:r>
        <w:rPr>
          <w:rFonts w:hint="eastAsia"/>
        </w:rPr>
        <w:br/>
      </w:r>
      <w:r>
        <w:rPr>
          <w:rFonts w:hint="eastAsia"/>
        </w:rPr>
        <w:t>　　　　1.7.3 .2 工业激光束传输系统不利因素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全球市场，近三年工业激光束传输系统主要企业占有率及排名（按销量）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工业激光束传输系统主要企业在国际市场占有率（按销量，2023-2026）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2025年工业激光束传输系统主要企业在国际市场排名（按销量）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全球市场主要企业工业激光束传输系统销量（2023-2026）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全球市场，近三年工业激光束传输系统主要企业占有率及排名（按收入）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工业激光束传输系统主要企业在国际市场占有率（按收入，2023-2026）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2025年工业激光束传输系统主要企业在国际市场排名（按收入）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全球市场主要企业工业激光束传输系统销售收入（2023-2026）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全球市场主要企业工业激光束传输系统销售价格（2023-2026）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中国市场，近三年工业激光束传输系统主要企业占有率及排名（按销量）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工业激光束传输系统主要企业在中国市场占有率（按销量，2023-2026）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2025年工业激光束传输系统主要企业在中国市场排名（按销量）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中国市场主要企业工业激光束传输系统销量（2023-2026）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中国市场，近三年工业激光束传输系统主要企业占有率及排名（按收入）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工业激光束传输系统主要企业在中国市场占有率（按收入，2023-2026）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2025年工业激光束传输系统主要企业在中国市场排名（按收入）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中国市场主要企业工业激光束传输系统销售收入（2023-2026）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全球主要厂商工业激光束传输系统总部及产地分布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全球主要厂商成立时间及工业激光束传输系统商业化日期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全球主要厂商工业激光束传输系统产品类型及应用</w:t>
      </w:r>
      <w:r>
        <w:rPr>
          <w:rFonts w:hint="eastAsia"/>
        </w:rPr>
        <w:br/>
      </w:r>
      <w:r>
        <w:rPr>
          <w:rFonts w:hint="eastAsia"/>
        </w:rPr>
        <w:t>　　2.9 工业激光束传输系统行业集中度、竞争程度分析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工业激光束传输系统行业集中度分析：2025年全球Top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全球工业激光束传输系统第一梯队、第二梯队和第三梯队生产商（品牌）及市场份额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全球工业激光束传输系统总体规模分析</w:t>
      </w:r>
      <w:r>
        <w:rPr>
          <w:rFonts w:hint="eastAsia"/>
        </w:rPr>
        <w:br/>
      </w:r>
      <w:r>
        <w:rPr>
          <w:rFonts w:hint="eastAsia"/>
        </w:rPr>
        <w:t>　　3.1 全球工业激光束传输系统供需现状及预测（2021-2032）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全球工业激光束传输系统产能、产量、产能利用率及发展趋势（2021-2032）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全球工业激光束传输系统产量、需求量及发展趋势（2021-2032）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全球主要地区工业激光束传输系统产量及发展趋势（2021-2032）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全球主要地区工业激光束传输系统产量（2021-2026）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全球主要地区工业激光束传输系统产量（2027-2032）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全球主要地区工业激光束传输系统产量市场份额（2021-2032）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中国工业激光束传输系统供需现状及预测（2021-2032）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中国工业激光束传输系统产能、产量、产能利用率及发展趋势（2021-2032）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中国工业激光束传输系统产量、市场需求量及发展趋势（2021-2032）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中国市场工业激光束传输系统进出口（2021-2032）</w:t>
      </w:r>
      <w:r>
        <w:rPr>
          <w:rFonts w:hint="eastAsia"/>
        </w:rPr>
        <w:br/>
      </w:r>
      <w:r>
        <w:rPr>
          <w:rFonts w:hint="eastAsia"/>
        </w:rPr>
        <w:t>　　3.4 全球工业激光束传输系统销量及销售额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全球市场工业激光束传输系统销售额（2021-2032）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全球市场工业激光束传输系统销量（2021-2032）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全球市场工业激光束传输系统价格趋势（2021-2032）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全球工业激光束传输系统主要地区分析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全球主要地区工业激光束传输系统市场规模分析：2021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全球主要地区工业激光束传输系统销售收入及市场份额（2021-2026）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全球主要地区工业激光束传输系统销售收入预测（2027-2032）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全球主要地区工业激光束传输系统销量分析：2021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全球主要地区工业激光束传输系统销量及市场份额（2021-2026）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全球主要地区工业激光束传输系统销量及市场份额预测（2027-2032）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中东市场工业激光束传输系统销量、收入及增长率（2021-2032）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工业激光束传输系统销量、收入、价格及毛利率（2021-2026）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不同技术路线工业激光束传输系统分析</w:t>
      </w:r>
      <w:r>
        <w:rPr>
          <w:rFonts w:hint="eastAsia"/>
        </w:rPr>
        <w:br/>
      </w:r>
      <w:r>
        <w:rPr>
          <w:rFonts w:hint="eastAsia"/>
        </w:rPr>
        <w:t>　　6.1 全球不同技术路线工业激光束传输系统销量（2021-2032）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全球不同技术路线工业激光束传输系统销量及市场份额（2021-2026）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全球不同技术路线工业激光束传输系统销量预测（2027-2032）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全球不同技术路线工业激光束传输系统收入（2021-2032）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全球不同技术路线工业激光束传输系统收入及市场份额（2021-2026）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全球不同技术路线工业激光束传输系统收入预测（2027-2032）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全球不同技术路线工业激光束传输系统价格走势（2021-2032）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中国不同技术路线工业激光束传输系统销量（2021-2032）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中国不同技术路线工业激光束传输系统销量及市场份额（2021-2026）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中国不同技术路线工业激光束传输系统销量预测（2027-2032）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中国不同技术路线工业激光束传输系统收入（2021-2032）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中国不同技术路线工业激光束传输系统收入及市场份额（2021-2026）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中国不同技术路线工业激光束传输系统收入预测（2027-2032）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不同应用工业激光束传输系统分析</w:t>
      </w:r>
      <w:r>
        <w:rPr>
          <w:rFonts w:hint="eastAsia"/>
        </w:rPr>
        <w:br/>
      </w:r>
      <w:r>
        <w:rPr>
          <w:rFonts w:hint="eastAsia"/>
        </w:rPr>
        <w:t>　　7.1 全球不同应用工业激光束传输系统销量（2021-2032）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全球不同应用工业激光束传输系统销量及市场份额（2021-2026）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全球不同应用工业激光束传输系统销量预测（2027-2032）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全球不同应用工业激光束传输系统收入（2021-2032）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全球不同应用工业激光束传输系统收入及市场份额（2021-2026）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全球不同应用工业激光束传输系统收入预测（2027-2032）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全球不同应用工业激光束传输系统价格走势（2021-2032）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中国不同应用工业激光束传输系统销量（2021-2032）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中国不同应用工业激光束传输系统销量及市场份额（2021-2026）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中国不同应用工业激光束传输系统销量预测（2027-2032）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中国不同应用工业激光束传输系统收入（2021-2032）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中国不同应用工业激光束传输系统收入及市场份额（2021-2026）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中国不同应用工业激光束传输系统收入预测（2027-2032）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工业激光束传输系统行业发展趋势</w:t>
      </w:r>
      <w:r>
        <w:rPr>
          <w:rFonts w:hint="eastAsia"/>
        </w:rPr>
        <w:br/>
      </w:r>
      <w:r>
        <w:rPr>
          <w:rFonts w:hint="eastAsia"/>
        </w:rPr>
        <w:t>　　8.2 工业激光束传输系统行业主要驱动因素</w:t>
      </w:r>
      <w:r>
        <w:rPr>
          <w:rFonts w:hint="eastAsia"/>
        </w:rPr>
        <w:br/>
      </w:r>
      <w:r>
        <w:rPr>
          <w:rFonts w:hint="eastAsia"/>
        </w:rPr>
        <w:t>　　8.3 工业激光束传输系统中国企业SWOT分析</w:t>
      </w:r>
      <w:r>
        <w:rPr>
          <w:rFonts w:hint="eastAsia"/>
        </w:rPr>
        <w:br/>
      </w:r>
      <w:r>
        <w:rPr>
          <w:rFonts w:hint="eastAsia"/>
        </w:rPr>
        <w:t>　　8.4 中国工业激光束传输系统行业政策环境分析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工业激光束传输系统行业产业链简介</w:t>
      </w:r>
      <w:r>
        <w:rPr>
          <w:rFonts w:hint="eastAsia"/>
        </w:rPr>
        <w:br/>
      </w:r>
      <w:r>
        <w:rPr>
          <w:rFonts w:hint="eastAsia"/>
        </w:rPr>
        <w:t>　　　　9.1.1 工业激光束传输系统行业供应链分析</w:t>
      </w:r>
      <w:r>
        <w:rPr>
          <w:rFonts w:hint="eastAsia"/>
        </w:rPr>
        <w:br/>
      </w:r>
      <w:r>
        <w:rPr>
          <w:rFonts w:hint="eastAsia"/>
        </w:rPr>
        <w:t>　　　　9.1.2 工业激光束传输系统主要原料及供应情况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工业激光束传输系统行业采购模式</w:t>
      </w:r>
      <w:r>
        <w:rPr>
          <w:rFonts w:hint="eastAsia"/>
        </w:rPr>
        <w:br/>
      </w:r>
      <w:r>
        <w:rPr>
          <w:rFonts w:hint="eastAsia"/>
        </w:rPr>
        <w:t>　　9.3 工业激光束传输系统行业生产模式</w:t>
      </w:r>
      <w:r>
        <w:rPr>
          <w:rFonts w:hint="eastAsia"/>
        </w:rPr>
        <w:br/>
      </w:r>
      <w:r>
        <w:rPr>
          <w:rFonts w:hint="eastAsia"/>
        </w:rPr>
        <w:t>　　9.4 工业激光束传输系统行业销售模式及销售渠道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按技术路线细分，全球工业激光束传输系统市场规模2021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按适配激光类型细分，全球工业激光束传输系统市场规模2021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按激光功率等级细分，全球工业激光束传输系统市场规模2021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按应用细分，全球工业激光束传输系统市场规模（CAGR）2021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工业激光束传输系统行业发展主要特点</w:t>
      </w:r>
      <w:r>
        <w:rPr>
          <w:rFonts w:hint="eastAsia"/>
        </w:rPr>
        <w:br/>
      </w:r>
      <w:r>
        <w:rPr>
          <w:rFonts w:hint="eastAsia"/>
        </w:rPr>
        <w:t>　　表 6： 工业激光束传输系统行业发展有利因素分析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工业激光束传输系统行业发展不利因素分析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进入工业激光束传输系统行业壁垒</w:t>
      </w:r>
      <w:r>
        <w:rPr>
          <w:rFonts w:hint="eastAsia"/>
        </w:rPr>
        <w:br/>
      </w:r>
      <w:r>
        <w:rPr>
          <w:rFonts w:hint="eastAsia"/>
        </w:rPr>
        <w:t>　　表 9： 工业激光束传输系统主要企业在国际市场占有率（按销量，2023-2026）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2025年工业激光束传输系统主要企业在国际市场排名（按销量）&amp;（套）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全球市场主要企业工业激光束传输系统销量（2023-2026）&amp;（套）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工业激光束传输系统主要企业在国际市场占有率（按收入，2023-2026）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2025年工业激光束传输系统主要企业在国际市场排名（按收入）&amp;（万元）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全球市场主要企业工业激光束传输系统销售收入（2023-2026）&amp;（万元）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全球市场主要企业工业激光束传输系统销售价格（2023-2026）&amp;（千元/套）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16： 工业激光束传输系统主要企业在中国市场占有率（按销量，2023-2026）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2025年工业激光束传输系统主要企业在中国市场排名（按销量）&amp;（套）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中国市场主要企业工业激光束传输系统销量（2023-2026）&amp;（套）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工业激光束传输系统主要企业在中国市场占有率（按收入，2023-2026）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2025年工业激光束传输系统主要企业在中国市场排名（按收入）&amp;（万元）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中国市场主要企业工业激光束传输系统销售收入（2023-2026）&amp;（万元）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全球主要厂商工业激光束传输系统总部及产地分布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全球主要厂商成立时间及工业激光束传输系统商业化日期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全球主要厂商工业激光束传输系统产品类型及应用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2025年全球工业激光束传输系统主要厂商市场地位（第一梯队、第二梯队和第三梯队）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全球工业激光束传输系统市场投资、并购等现状分析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全球主要地区工业激光束传输系统产量增速（CAGR）：（2021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全球主要地区工业激光束传输系统产量（2021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全球主要地区工业激光束传输系统产量（2021-2026）&amp;（套）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全球主要地区工业激光束传输系统产量（2027-2032）&amp;（套）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全球主要地区工业激光束传输系统产量市场份额（2021-2026）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全球主要地区工业激光束传输系统产量市场份额（2027-2032）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中国市场工业激光束传输系统产量、销量、进出口（2021-2026）&amp;（套）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中国市场工业激光束传输系统产量、销量、进出口预测（2027-2032）&amp;（套）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全球主要地区工业激光束传输系统销售收入增速：（2021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全球主要地区工业激光束传输系统销售收入（2021-2026）&amp;（万元）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全球主要地区工业激光束传输系统销售收入市场份额（2021-2026）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全球主要地区工业激光束传输系统收入（2027-2032）&amp;（万元）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全球主要地区工业激光束传输系统收入市场份额（2027-2032）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全球主要地区工业激光束传输系统销量（套）：2021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全球主要地区工业激光束传输系统销量（2021-2026）&amp;（套）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全球主要地区工业激光束传输系统销量市场份额（2021-2026）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全球主要地区工业激光束传输系统销量（2027-2032）&amp;（套）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全球主要地区工业激光束传输系统销量份额（2027-2032）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工业激光束传输系统生产基地、销售区域、竞争对手及市场地位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工业激光束传输系统产品规格、参数及市场应用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工业激光束传输系统销量（套）、收入（万元）、价格（千元/套）及毛利率（2021-2026）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全球不同技术路线工业激光束传输系统销量（2021-2026）&amp;（套）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136： 全球不同技术路线工业激光束传输系统销量市场份额（2021-2026）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全球不同技术路线工业激光束传输系统销量预测（2027-2032）&amp;（套）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138： 全球市场不同技术路线工业激光束传输系统销量市场份额预测（2027-2032）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全球不同技术路线工业激光束传输系统收入（2021-2026）&amp;（万元）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全球不同技术路线工业激光束传输系统收入市场份额（2021-2026）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全球不同技术路线工业激光束传输系统收入预测（2027-2032）&amp;（万元）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全球不同技术路线工业激光束传输系统收入市场份额预测（2027-2032）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中国不同技术路线工业激光束传输系统销量（2021-2026）&amp;（套）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144： 中国不同技术路线工业激光束传输系统销量市场份额（2021-2026）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中国不同技术路线工业激光束传输系统销量预测（2027-2032）&amp;（套）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146： 全球市场不同技术路线工业激光束传输系统销量市场份额预测（2027-2032）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中国不同技术路线工业激光束传输系统收入（2021-2026）&amp;（万元）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中国不同技术路线工业激光束传输系统收入市场份额（2021-2026）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中国不同技术路线工业激光束传输系统收入预测（2027-2032）&amp;（万元）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中国不同技术路线工业激光束传输系统收入市场份额预测（2027-2032）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全球不同应用工业激光束传输系统销量（2021-2026）&amp;（套）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152： 全球不同应用工业激光束传输系统销量市场份额（2021-2026）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全球不同应用工业激光束传输系统销量预测（2027-2032）&amp;（套）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154： 全球市场不同应用工业激光束传输系统销量市场份额预测（2027-2032）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全球不同应用工业激光束传输系统收入（2021-2026）&amp;（万元）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全球不同应用工业激光束传输系统收入市场份额（2021-2026）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全球不同应用工业激光束传输系统收入预测（2027-2032）&amp;（万元）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全球不同应用工业激光束传输系统收入市场份额预测（2027-2032）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中国不同应用工业激光束传输系统销量（2021-2026）&amp;（套）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160： 中国不同应用工业激光束传输系统销量市场份额（2021-2026）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中国不同应用工业激光束传输系统销量预测（2027-2032）&amp;（套）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162： 中国市场不同应用工业激光束传输系统销量市场份额预测（2027-2032）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中国不同应用工业激光束传输系统收入（2021-2026）&amp;（万元）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中国不同应用工业激光束传输系统收入市场份额（2021-2026）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中国不同应用工业激光束传输系统收入预测（2027-2032）&amp;（万元）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中国不同应用工业激光束传输系统收入市场份额预测（2027-2032）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工业激光束传输系统行业发展趋势</w:t>
      </w:r>
      <w:r>
        <w:rPr>
          <w:rFonts w:hint="eastAsia"/>
        </w:rPr>
        <w:br/>
      </w:r>
      <w:r>
        <w:rPr>
          <w:rFonts w:hint="eastAsia"/>
        </w:rPr>
        <w:t>　　表 168： 工业激光束传输系统行业主要驱动因素</w:t>
      </w:r>
      <w:r>
        <w:rPr>
          <w:rFonts w:hint="eastAsia"/>
        </w:rPr>
        <w:br/>
      </w:r>
      <w:r>
        <w:rPr>
          <w:rFonts w:hint="eastAsia"/>
        </w:rPr>
        <w:t>　　表 169： 工业激光束传输系统行业供应链分析</w:t>
      </w:r>
      <w:r>
        <w:rPr>
          <w:rFonts w:hint="eastAsia"/>
        </w:rPr>
        <w:br/>
      </w:r>
      <w:r>
        <w:rPr>
          <w:rFonts w:hint="eastAsia"/>
        </w:rPr>
        <w:t>　　表 170： 工业激光束传输系统上游原料供应商</w:t>
      </w:r>
      <w:r>
        <w:rPr>
          <w:rFonts w:hint="eastAsia"/>
        </w:rPr>
        <w:br/>
      </w:r>
      <w:r>
        <w:rPr>
          <w:rFonts w:hint="eastAsia"/>
        </w:rPr>
        <w:t>　　表 171： 工业激光束传输系统主要地区不同应用客户分析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工业激光束传输系统典型经销商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工业激光束传输系统产品图片</w:t>
      </w:r>
      <w:r>
        <w:rPr>
          <w:rFonts w:hint="eastAsia"/>
        </w:rPr>
        <w:br/>
      </w:r>
      <w:r>
        <w:rPr>
          <w:rFonts w:hint="eastAsia"/>
        </w:rPr>
        <w:t>　　图 2： 全球不同技术路线工业激光束传输系统销售额2021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全球不同技术路线工业激光束传输系统市场份额2025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光纤传输产品图片</w:t>
      </w:r>
      <w:r>
        <w:rPr>
          <w:rFonts w:hint="eastAsia"/>
        </w:rPr>
        <w:br/>
      </w:r>
      <w:r>
        <w:rPr>
          <w:rFonts w:hint="eastAsia"/>
        </w:rPr>
        <w:t>　　图 5： 自由空间光学传输产品图片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全球不同适配激光类型工业激光束传输系统销售额2021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全球不同适配激光类型工业激光束传输系统市场份额2025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光纤激光束传输系统产品图片</w:t>
      </w:r>
      <w:r>
        <w:rPr>
          <w:rFonts w:hint="eastAsia"/>
        </w:rPr>
        <w:br/>
      </w:r>
      <w:r>
        <w:rPr>
          <w:rFonts w:hint="eastAsia"/>
        </w:rPr>
        <w:t>　　图 10： CO？激光束传输系统产品图片</w:t>
      </w:r>
      <w:r>
        <w:rPr>
          <w:rFonts w:hint="eastAsia"/>
        </w:rPr>
        <w:br/>
      </w:r>
      <w:r>
        <w:rPr>
          <w:rFonts w:hint="eastAsia"/>
        </w:rPr>
        <w:t>　　图 11： 固体激光束传输系统产品图片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全球不同激光功率等级工业激光束传输系统销售额2021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全球不同激光功率等级工业激光束传输系统市场份额2025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低功率光束传输系统（&lt;1kW）产品图片</w:t>
      </w:r>
      <w:r>
        <w:rPr>
          <w:rFonts w:hint="eastAsia"/>
        </w:rPr>
        <w:br/>
      </w:r>
      <w:r>
        <w:rPr>
          <w:rFonts w:hint="eastAsia"/>
        </w:rPr>
        <w:t>　　图 16： 中功率光束传输系统（1–10kW）产品图片</w:t>
      </w:r>
      <w:r>
        <w:rPr>
          <w:rFonts w:hint="eastAsia"/>
        </w:rPr>
        <w:br/>
      </w:r>
      <w:r>
        <w:rPr>
          <w:rFonts w:hint="eastAsia"/>
        </w:rPr>
        <w:t>　　图 17： 高功率光束传输系统（&gt;10kW）产品图片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全球不同应用工业激光束传输系统市场份额2025 &amp; 2032</w:t>
      </w:r>
      <w:r>
        <w:rPr>
          <w:rFonts w:hint="eastAsia"/>
        </w:rPr>
        <w:br/>
      </w:r>
      <w:r>
        <w:rPr>
          <w:rFonts w:hint="eastAsia"/>
        </w:rPr>
        <w:t>　　图 21： 汽车及交通</w:t>
      </w:r>
      <w:r>
        <w:rPr>
          <w:rFonts w:hint="eastAsia"/>
        </w:rPr>
        <w:br/>
      </w:r>
      <w:r>
        <w:rPr>
          <w:rFonts w:hint="eastAsia"/>
        </w:rPr>
        <w:t>　　图 22： 半导体及电子</w:t>
      </w:r>
      <w:r>
        <w:rPr>
          <w:rFonts w:hint="eastAsia"/>
        </w:rPr>
        <w:br/>
      </w:r>
      <w:r>
        <w:rPr>
          <w:rFonts w:hint="eastAsia"/>
        </w:rPr>
        <w:t>　　图 23： 电池及新能源</w:t>
      </w:r>
      <w:r>
        <w:rPr>
          <w:rFonts w:hint="eastAsia"/>
        </w:rPr>
        <w:br/>
      </w:r>
      <w:r>
        <w:rPr>
          <w:rFonts w:hint="eastAsia"/>
        </w:rPr>
        <w:t>　　图 24： 航空航天及国防</w:t>
      </w:r>
      <w:r>
        <w:rPr>
          <w:rFonts w:hint="eastAsia"/>
        </w:rPr>
        <w:br/>
      </w:r>
      <w:r>
        <w:rPr>
          <w:rFonts w:hint="eastAsia"/>
        </w:rPr>
        <w:t>　　图 25： 工业机械及金属加工</w:t>
      </w:r>
      <w:r>
        <w:rPr>
          <w:rFonts w:hint="eastAsia"/>
        </w:rPr>
        <w:br/>
      </w:r>
      <w:r>
        <w:rPr>
          <w:rFonts w:hint="eastAsia"/>
        </w:rPr>
        <w:t>　　图 26： 医疗及精密制造</w:t>
      </w:r>
      <w:r>
        <w:rPr>
          <w:rFonts w:hint="eastAsia"/>
        </w:rPr>
        <w:br/>
      </w:r>
      <w:r>
        <w:rPr>
          <w:rFonts w:hint="eastAsia"/>
        </w:rPr>
        <w:t>　　图 27： 科研及科学应用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2025年全球前五大生产商工业激光束传输系统市场份额</w:t>
      </w:r>
      <w:r>
        <w:rPr>
          <w:rFonts w:hint="eastAsia"/>
        </w:rPr>
        <w:br/>
      </w:r>
      <w:r>
        <w:rPr>
          <w:rFonts w:hint="eastAsia"/>
        </w:rPr>
        <w:t>　　图 30： 2025年全球工业激光束传输系统第一梯队、第二梯队和第三梯队厂商及市场份额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全球工业激光束传输系统产能、产量、产能利用率及发展趋势（2021-2032）&amp;（套）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32： 全球工业激光束传输系统产量、需求量及发展趋势（2021-2032）&amp;（套）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全球主要地区工业激光束传输系统产量市场份额（2021-2032）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中国工业激光束传输系统产能、产量、产能利用率及发展趋势（2021-2032）&amp;（套）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35： 中国工业激光束传输系统产量、市场需求量及发展趋势（2021-2032）&amp;（套）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全球工业激光束传输系统市场销售额及增长率：（2021-2032）&amp;（万元）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全球市场工业激光束传输系统市场规模：2021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全球市场工业激光束传输系统价格趋势（2021-2032）&amp;（千元/套）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40： 全球主要地区工业激光束传输系统销售收入（2021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全球主要地区工业激光束传输系统销售收入市场份额（2021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北美市场工业激光束传输系统收入及增长率（2021-2032）&amp;（万元）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欧洲市场工业激光束传输系统收入及增长率（2021-2032）&amp;（万元）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中国市场工业激光束传输系统收入及增长率（2021-2032）&amp;（万元）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日本市场工业激光束传输系统收入及增长率（2021-2032）&amp;（万元）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东南亚市场工业激光束传输系统收入及增长率（2021-2032）&amp;（万元）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53： 印度市场工业激光束传输系统收入及增长率（2021-2032）&amp;（万元）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55： 南美市场工业激光束传输系统收入及增长率（2021-2032）&amp;（万元）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中东市场工业激光束传输系统销量及增长率（2021-2032）&amp;（套）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57： 中东市场工业激光束传输系统收入及增长率（2021-2032）&amp;（万元）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全球不同技术路线工业激光束传输系统价格走势（2021-2032）&amp;（千元/套）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59： 全球不同应用工业激光束传输系统价格走势（2021-2032）&amp;（千元/套）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60： 工业激光束传输系统中国企业SWOT分析</w:t>
      </w:r>
      <w:r>
        <w:rPr>
          <w:rFonts w:hint="eastAsia"/>
        </w:rPr>
        <w:br/>
      </w:r>
      <w:r>
        <w:rPr>
          <w:rFonts w:hint="eastAsia"/>
        </w:rPr>
        <w:t>　　图 61： 工业激光束传输系统产业链</w:t>
      </w:r>
      <w:r>
        <w:rPr>
          <w:rFonts w:hint="eastAsia"/>
        </w:rPr>
        <w:br/>
      </w:r>
      <w:r>
        <w:rPr>
          <w:rFonts w:hint="eastAsia"/>
        </w:rPr>
        <w:t>　　图 62： 工业激光束传输系统行业采购模式分析</w:t>
      </w:r>
      <w:r>
        <w:rPr>
          <w:rFonts w:hint="eastAsia"/>
        </w:rPr>
        <w:br/>
      </w:r>
      <w:r>
        <w:rPr>
          <w:rFonts w:hint="eastAsia"/>
        </w:rPr>
        <w:t>　　图 63： 工业激光束传输系统行业生产模式</w:t>
      </w:r>
      <w:r>
        <w:rPr>
          <w:rFonts w:hint="eastAsia"/>
        </w:rPr>
        <w:br/>
      </w:r>
      <w:r>
        <w:rPr>
          <w:rFonts w:hint="eastAsia"/>
        </w:rPr>
        <w:t>　　图 64： 工业激光束传输系统行业销售模式分析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7b43f4adb6457b" w:history="1">
        <w:r>
          <w:rPr>
            <w:rStyle w:val="Hyperlink"/>
          </w:rPr>
          <w:t>2026-2032年全球与中国工业激光束传输系统行业发展调研及市场前景报告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7b43f4adb6457b" w:history="1">
        <w:r>
          <w:rPr>
            <w:rStyle w:val="Hyperlink"/>
          </w:rPr>
          <w:t>https://www.20087.com/1/62/GongYeJiGuangShuChuanShuXiTongHangYeQianJingFenXi.html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1a9430a928453e" w:history="1">
      <w:r>
        <w:rPr>
          <w:rStyle w:val="Hyperlink"/>
        </w:rPr>
        <w:t>2026-2032年全球与中国工业激光束传输系统行业发展调研及市场前景报告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GongYeJiGuangShuChuanShuXiTongHangYeQianJingFenXi.html" TargetMode="External" Id="R5c7b43f4adb645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GongYeJiGuangShuChuanShuXiTongHangYeQianJingFenXi.html" TargetMode="External" Id="Rf31a9430a92845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2026-08-08T00:27:00Z</dcterms:created>
  <dcterms:modified xsi:type="dcterms:W3CDTF">2026-08-08T01:27:00Z</dcterms:modified>
  <dc:subject>2026-2032年全球与中国工业激光束传输系统行业发展调研及市场前景报告</dc:subject>
  <dc:title>2026-2032年全球与中国工业激光束传输系统行业发展调研及市场前景报告</dc:title>
  <cp:keywords>2026-2032年全球与中国工业激光束传输系统行业发展调研及市场前景报告</cp:keywords>
  <dc:description>2026-2032年全球与中国工业激光束传输系统行业发展调研及市场前景报告</dc:description>
</cp:coreProperties>
</file>