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6cc40018d4bde" w:history="1">
              <w:r>
                <w:rPr>
                  <w:rStyle w:val="Hyperlink"/>
                </w:rPr>
                <w:t>2025-2031年中国工业连接器行业市场分析与前景趋势报告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6cc40018d4bde" w:history="1">
              <w:r>
                <w:rPr>
                  <w:rStyle w:val="Hyperlink"/>
                </w:rPr>
                <w:t>2025-2031年中国工业连接器行业市场分析与前景趋势报告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6cc40018d4bde" w:history="1">
                <w:r>
                  <w:rPr>
                    <w:rStyle w:val="Hyperlink"/>
                  </w:rPr>
                  <w:t>https://www.20087.com/1/92/GongYeLianJieQiFaZhanQuShiFenXi.html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连接器是工业自动化系统中用于连接和传输信号、数据和电力的关键组件。近年来，随着工业4.0概念的推广，工业连接器的设计和性能也经历了重大变革，以适应更高带宽、更高速度和更复杂网络结构的需求。现代工业连接器不仅在物理连接上更加坚固和可靠，而且在电气性能和数据传输能力上也得到了显著提升。此外，为了满足不同工业环境的特殊要求，如防尘、防水和耐高温，工业连接器的材料和结构设计也更加多样化。</w:t>
      </w:r>
      <w:r>
        <w:rPr>
          <w:rFonts w:hint="eastAsia"/>
        </w:rPr>
        <w:br/>
      </w:r>
      <w:r>
        <w:rPr>
          <w:rFonts w:hint="eastAsia"/>
        </w:rPr>
        <w:t>　　未来，工业连接器将更加注重智能化和模块化。智能化方面，通过集成传感器和无线通信模块，工业连接器将能够实现自我监测和诊断，及时发现潜在的故障，提高系统的可用性和维护效率。模块化方面，工业连接器将采用更加灵活的模块化设计，便于现场快速更换和配置，以适应不同的工业应用场景。此外，随着边缘计算和物联网技术的普及，工业连接器将作为数据采集和传输的前端节点，发挥更加关键的作用，推动工业互联网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6cc40018d4bde" w:history="1">
        <w:r>
          <w:rPr>
            <w:rStyle w:val="Hyperlink"/>
          </w:rPr>
          <w:t>2025-2031年中国工业连接器行业市场分析与前景趋势报告</w:t>
        </w:r>
      </w:hyperlink>
      <w:r>
        <w:rPr>
          <w:rFonts w:hint="eastAsia"/>
        </w:rPr>
        <w:t>》基于国家统计局及相关行业协会的详实数据，结合国内外工业连接器行业研究资料及深入市场调研，系统分析了工业连接器行业的市场规模、市场需求及产业链现状。报告重点探讨了工业连接器行业整体运行情况及细分领域特点，科学预测了工业连接器市场前景与发展趋势，揭示了工业连接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d6cc40018d4bde" w:history="1">
        <w:r>
          <w:rPr>
            <w:rStyle w:val="Hyperlink"/>
          </w:rPr>
          <w:t>2025-2031年中国工业连接器行业市场分析与前景趋势报告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工业连接器行业界定及应用</w:t>
      </w:r>
      <w:r>
        <w:rPr>
          <w:rFonts w:hint="eastAsia"/>
        </w:rPr>
        <w:br/>
      </w:r>
      <w:r>
        <w:rPr>
          <w:rFonts w:hint="eastAsia"/>
        </w:rPr>
        <w:t>　　第一节 工业连接器行业定义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2024-2025年全球工业连接器行业发展状况分析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2024-2025年全球工业连接器行业运行概况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2019-2024年全球工业连接器行业市场规模分析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全球主要地区工业连接器行业运行情况分析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2024-2025年中国工业连接器发展环境分析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中国工业连接器产品技术分析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一、工业连接器市场特点</w:t>
      </w:r>
      <w:r>
        <w:rPr>
          <w:rFonts w:hint="eastAsia"/>
        </w:rPr>
        <w:br/>
      </w:r>
      <w:r>
        <w:rPr>
          <w:rFonts w:hint="eastAsia"/>
        </w:rPr>
        <w:t>　　　　二、工业连接器市场分析</w:t>
      </w:r>
      <w:r>
        <w:rPr>
          <w:rFonts w:hint="eastAsia"/>
        </w:rPr>
        <w:br/>
      </w:r>
      <w:r>
        <w:rPr>
          <w:rFonts w:hint="eastAsia"/>
        </w:rPr>
        <w:t>　　　　三、工业连接器市场变化的方向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中国工业连接器行业市场供需现状调研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2024-2025年中国工业连接器市场现状分析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中国工业连接器行业产量情况分析及预测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一、工业连接器总体产能规模</w:t>
      </w:r>
      <w:r>
        <w:rPr>
          <w:rFonts w:hint="eastAsia"/>
        </w:rPr>
        <w:br/>
      </w:r>
      <w:r>
        <w:rPr>
          <w:rFonts w:hint="eastAsia"/>
        </w:rPr>
        <w:t>　　　　二、工业连接器生产区域分布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三、2019-2024年中国工业连接器产量统计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四、2025-2031年中国工业连接器产量预测</w:t>
      </w:r>
      <w:r>
        <w:rPr>
          <w:rFonts w:hint="eastAsia"/>
        </w:rPr>
        <w:br/>
      </w:r>
      <w:r>
        <w:rPr>
          <w:rFonts w:hint="eastAsia"/>
        </w:rPr>
        <w:t>　　第三节 中国工业连接器市场需求分析及预测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中国工业连接器进出口分析</w:t>
      </w:r>
      <w:r>
        <w:rPr>
          <w:rFonts w:hint="eastAsia"/>
        </w:rPr>
        <w:br/>
      </w:r>
      <w:r>
        <w:rPr>
          <w:rFonts w:hint="eastAsia"/>
        </w:rPr>
        <w:t>　　第一节 工业连接器进口情况分析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工业连接器出口情况分析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中国工业连接器行业主要指标监测分析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2024-2025年工业连接器行业细分产品调研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工业连接器细分产品结构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2024-2025年工业连接器行业上下游发展情况分析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工业连接器行业上游产业发展分析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工业连接器行业下游产业发展分析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2024-2025年工业连接器行业重点区域市场结构调研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**地区工业连接器市场容量分析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**地区工业连接器市场容量分析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**地区工业连接器市场容量分析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**地区工业连接器市场容量分析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**地区工业连接器市场容量分析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2024-2025年工业连接器行业企业经营策略研究分析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2024-2025年工业连接器行业前景及投资风险预警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2025年工业连接器行业发展趋势预测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2025-2031年工业连接器投资建议</w:t>
      </w:r>
      <w:r>
        <w:rPr>
          <w:rFonts w:hint="eastAsia"/>
        </w:rPr>
        <w:br/>
      </w:r>
      <w:r>
        <w:rPr>
          <w:rFonts w:hint="eastAsia"/>
        </w:rPr>
        <w:t>　　第一节 2024-2025年工业连接器行业投资环境分析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工业连接器行业投资进入壁垒分析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工业连接器行业历程</w:t>
      </w:r>
      <w:r>
        <w:rPr>
          <w:rFonts w:hint="eastAsia"/>
        </w:rPr>
        <w:br/>
      </w:r>
      <w:r>
        <w:rPr>
          <w:rFonts w:hint="eastAsia"/>
        </w:rPr>
        <w:t>　　图表 工业连接器行业生命周期</w:t>
      </w:r>
      <w:r>
        <w:rPr>
          <w:rFonts w:hint="eastAsia"/>
        </w:rPr>
        <w:br/>
      </w:r>
      <w:r>
        <w:rPr>
          <w:rFonts w:hint="eastAsia"/>
        </w:rPr>
        <w:t>　　图表 工业连接器行业产业链分析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2019-2024年中国工业连接器出口金额分析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2025年中国工业连接器市场前景分析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6cc40018d4bde" w:history="1">
        <w:r>
          <w:rPr>
            <w:rStyle w:val="Hyperlink"/>
          </w:rPr>
          <w:t>2025-2031年中国工业连接器行业市场分析与前景趋势报告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6cc40018d4bde" w:history="1">
        <w:r>
          <w:rPr>
            <w:rStyle w:val="Hyperlink"/>
          </w:rPr>
          <w:t>https://www.20087.com/1/92/GongYeLianJieQiFaZhanQuShiFenXi.html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热点：重载连接器、工业连接器图片、连接器的工艺生产流程、工业连接器通常作为pdu电源、中国连接器公司排名、额定电流大于16A时需要使用工业连接器、母线槽图片、工业连接器品牌、国内连接器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7dfd67a144cdb" w:history="1">
      <w:r>
        <w:rPr>
          <w:rStyle w:val="Hyperlink"/>
        </w:rPr>
        <w:t>2025-2031年中国工业连接器行业市场分析与前景趋势报告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GongYeLianJieQiFaZhanQuShiFenXi.html" TargetMode="External" Id="R61d6cc40018d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GongYeLianJieQiFaZhanQuShiFenXi.html" TargetMode="External" Id="R3e67dfd67a14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2024-11-12T05:52:00Z</dcterms:created>
  <dcterms:modified xsi:type="dcterms:W3CDTF">2024-11-12T06:52:00Z</dcterms:modified>
  <dc:subject>2025-2031年中国工业连接器行业市场分析与前景趋势报告</dc:subject>
  <dc:title>2025-2031年中国工业连接器行业市场分析与前景趋势报告</dc:title>
  <cp:keywords>2025-2031年中国工业连接器行业市场分析与前景趋势报告</cp:keywords>
  <dc:description>2025-2031年中国工业连接器行业市场分析与前景趋势报告</dc:description>
</cp:coreProperties>
</file>