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dd8a86b184023" w:history="1">
              <w:r>
                <w:rPr>
                  <w:rStyle w:val="Hyperlink"/>
                </w:rPr>
                <w:t>全球与中国差压气压计行业研究分析及前景趋势报告（2026-2032年）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dd8a86b184023" w:history="1">
              <w:r>
                <w:rPr>
                  <w:rStyle w:val="Hyperlink"/>
                </w:rPr>
                <w:t>全球与中国差压气压计行业研究分析及前景趋势报告（2026-2032年）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dd8a86b184023" w:history="1">
                <w:r>
                  <w:rPr>
                    <w:rStyle w:val="Hyperlink"/>
                  </w:rPr>
                  <w:t>https://www.20087.com/1/62/ChaYaQiYaJiHangYeQianJingFenXi.html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气压计是测量两点间气体压力差值的精密仪器，广泛应用于HVAC系统平衡、洁净室压差监控、过滤器堵塞预警及航空高度辅助校准等领域。差压气压计多采用电容式、压阻式或谐振式传感元件，具备高分辨率（可达0.1 Pa）、温度补偿及模拟/数字双输出能力。在绿色建筑与生物安全实验室建设推动下，对长期稳定性、低漂移及抗污染性能要求显著提升。然而，在微差压（&lt;100 Pa）测量中，传感器易受安装位置振动、气流扰动及零点漂移影响；同时，校准依赖专业设备，现场维护成本较高。部分工业级产品防护等级不足，难以适应粉尘或腐蚀性环境。</w:t>
      </w:r>
      <w:r>
        <w:rPr>
          <w:rFonts w:hint="eastAsia"/>
        </w:rPr>
        <w:br/>
      </w:r>
      <w:r>
        <w:rPr>
          <w:rFonts w:hint="eastAsia"/>
        </w:rPr>
        <w:t>　　未来，差压气压计将向自校准、无线集成与多参数融合方向演进。市场调研网指出，MEMS工艺进步将实现芯片级温漂自补偿，提升野外部署可靠性。LoRaWAN或Bluetooth LE无线模块将支持远程压差监测网络，适配智能楼宇能源管理系统。高端型号将集成温湿度与颗粒物传感器，提供综合环境评估。在标准层面，ISO 16000系列将推动测试方法统一，提升数据可比性。此外，面向航空航天与氢能储运，耐高压、抗氢脆特种差压计将加速开发。长远看，该仪器将从“单一参数测量工具”升级为“环境安全智能哨兵”，在韧性基础设施与精准环境控制中发挥基础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7dd8a86b184023" w:history="1">
        <w:r>
          <w:rPr>
            <w:rStyle w:val="Hyperlink"/>
          </w:rPr>
          <w:t>全球与中国差压气压计行业研究分析及前景趋势报告（2026-2032年）</w:t>
        </w:r>
      </w:hyperlink>
      <w:r>
        <w:rPr>
          <w:rFonts w:hint="eastAsia"/>
        </w:rPr>
        <w:t>》，2025年差压气压计行业市场规模达 亿元，预计2032年市场规模将达 亿元，期间年均复合增长率（CAGR）达 %。报告依托国家统计局、相关行业协会及科研机构的详实数据，结合差压气压计行业研究团队的长期监测，系统分析了差压气压计行业的市场规模、需求特征及产业链结构。报告全面阐述了差压气压计行业现状，科学预测了市场前景与发展趋势，重点评估了差压气压计重点企业的经营表现及竞争格局。同时，报告深入剖析了价格动态、市场集中度及品牌影响力，并对差压气压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按产品类型细分，全球差压气压计市场规模2021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活塞</w:t>
      </w:r>
      <w:r>
        <w:rPr>
          <w:rFonts w:hint="eastAsia"/>
        </w:rPr>
        <w:br/>
      </w:r>
      <w:r>
        <w:rPr>
          <w:rFonts w:hint="eastAsia"/>
        </w:rPr>
        <w:t>　　　　1.3.3 隔膜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按应用细分，全球差压气压计市场规模2021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液位监控</w:t>
      </w:r>
      <w:r>
        <w:rPr>
          <w:rFonts w:hint="eastAsia"/>
        </w:rPr>
        <w:br/>
      </w:r>
      <w:r>
        <w:rPr>
          <w:rFonts w:hint="eastAsia"/>
        </w:rPr>
        <w:t>　　　　1.4.3 流量监控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差压气压计行业发展总体概况</w:t>
      </w:r>
      <w:r>
        <w:rPr>
          <w:rFonts w:hint="eastAsia"/>
        </w:rPr>
        <w:br/>
      </w:r>
      <w:r>
        <w:rPr>
          <w:rFonts w:hint="eastAsia"/>
        </w:rPr>
        <w:t>　　　　1.5.2 差压气压计行业发展主要特点</w:t>
      </w:r>
      <w:r>
        <w:rPr>
          <w:rFonts w:hint="eastAsia"/>
        </w:rPr>
        <w:br/>
      </w:r>
      <w:r>
        <w:rPr>
          <w:rFonts w:hint="eastAsia"/>
        </w:rPr>
        <w:t>　　　　1.5.3 差压气压计行业发展影响因素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差压气压计有利因素</w:t>
      </w:r>
      <w:r>
        <w:rPr>
          <w:rFonts w:hint="eastAsia"/>
        </w:rPr>
        <w:br/>
      </w:r>
      <w:r>
        <w:rPr>
          <w:rFonts w:hint="eastAsia"/>
        </w:rPr>
        <w:t>　　　　1.5.3 .2 差压气压计不利因素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全球市场，近三年差压气压计主要企业占有率及排名（按销量）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差压气压计主要企业在国际市场占有率（按销量，2023-2026）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2025年差压气压计主要企业在国际市场排名（按销量）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全球市场主要企业差压气压计销量（2023-2026）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全球市场，近三年差压气压计主要企业占有率及排名（按收入）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差压气压计主要企业在国际市场占有率（按收入，2023-2026）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2025年差压气压计主要企业在国际市场排名（按收入）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全球市场主要企业差压气压计销售收入（2023-2026）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全球市场主要企业差压气压计销售价格（2023-2026）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中国市场，近三年差压气压计主要企业占有率及排名（按销量）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差压气压计主要企业在中国市场占有率（按销量，2023-2026）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2025年差压气压计主要企业在中国市场排名（按销量）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中国市场主要企业差压气压计销量（2023-2026）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中国市场，近三年差压气压计主要企业占有率及排名（按收入）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差压气压计主要企业在中国市场占有率（按收入，2023-2026）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2025年差压气压计主要企业在中国市场排名（按收入）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中国市场主要企业差压气压计销售收入（2023-2026）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全球主要厂商差压气压计总部及产地分布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全球主要厂商成立时间及差压气压计商业化日期</w:t>
      </w:r>
      <w:r>
        <w:rPr>
          <w:rFonts w:hint="eastAsia"/>
        </w:rPr>
        <w:br/>
      </w:r>
      <w:r>
        <w:rPr>
          <w:rFonts w:hint="eastAsia"/>
        </w:rPr>
        <w:t>　　2.8 全球主要厂商差压气压计产品类型及应用</w:t>
      </w:r>
      <w:r>
        <w:rPr>
          <w:rFonts w:hint="eastAsia"/>
        </w:rPr>
        <w:br/>
      </w:r>
      <w:r>
        <w:rPr>
          <w:rFonts w:hint="eastAsia"/>
        </w:rPr>
        <w:t>　　2.9 差压气压计行业集中度、竞争程度分析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差压气压计行业集中度分析：2025年全球Top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全球差压气压计第一梯队、第二梯队和第三梯队生产商（品牌）及市场份额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全球差压气压计总体规模分析</w:t>
      </w:r>
      <w:r>
        <w:rPr>
          <w:rFonts w:hint="eastAsia"/>
        </w:rPr>
        <w:br/>
      </w:r>
      <w:r>
        <w:rPr>
          <w:rFonts w:hint="eastAsia"/>
        </w:rPr>
        <w:t>　　3.1 全球差压气压计供需现状及预测（2021-2032）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全球差压气压计产能、产量、产能利用率及发展趋势（2021-2032）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全球差压气压计产量、需求量及发展趋势（2021-2032）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全球主要地区差压气压计产量及发展趋势（2021-2032）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全球主要地区差压气压计产量（2021-2026）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全球主要地区差压气压计产量（2027-2032）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全球主要地区差压气压计产量市场份额（2021-2032）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中国差压气压计供需现状及预测（2021-2032）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中国差压气压计产能、产量、产能利用率及发展趋势（2021-2032）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中国差压气压计产量、市场需求量及发展趋势（2021-2032）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中国市场差压气压计进出口（2021-2032）</w:t>
      </w:r>
      <w:r>
        <w:rPr>
          <w:rFonts w:hint="eastAsia"/>
        </w:rPr>
        <w:br/>
      </w:r>
      <w:r>
        <w:rPr>
          <w:rFonts w:hint="eastAsia"/>
        </w:rPr>
        <w:t>　　3.4 全球差压气压计销量及销售额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全球市场差压气压计销售额（2021-2032）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全球市场差压气压计销量（2021-2032）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全球市场差压气压计价格趋势（2021-2032）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全球差压气压计主要地区分析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全球主要地区差压气压计市场规模分析：2021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全球主要地区差压气压计销售收入及市场份额（2021-2026）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全球主要地区差压气压计销售收入预测（2027-2032）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全球主要地区差压气压计销量分析：2021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全球主要地区差压气压计销量及市场份额（2021-2026）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全球主要地区差压气压计销量及市场份额预测（2027-2032）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北美市场差压气压计销量、收入及增长率（2021-2032）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欧洲市场差压气压计销量、收入及增长率（2021-2032）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中国市场差压气压计销量、收入及增长率（2021-2032）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日本市场差压气压计销量、收入及增长率（2021-2032）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东南亚市场差压气压计销量、收入及增长率（2021-2032）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印度市场差压气压计销量、收入及增长率（2021-2032）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南美市场差压气压计销量、收入及增长率（2021-2032）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中东市场差压气压计销量、收入及增长率（2021-2032）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不同产品类型差压气压计分析</w:t>
      </w:r>
      <w:r>
        <w:rPr>
          <w:rFonts w:hint="eastAsia"/>
        </w:rPr>
        <w:br/>
      </w:r>
      <w:r>
        <w:rPr>
          <w:rFonts w:hint="eastAsia"/>
        </w:rPr>
        <w:t>　　6.1 全球不同产品类型差压气压计销量（2021-2032）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全球不同产品类型差压气压计销量及市场份额（2021-2026）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全球不同产品类型差压气压计销量预测（2027-2032）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全球不同产品类型差压气压计收入（2021-2032）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全球不同产品类型差压气压计收入及市场份额（2021-2026）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全球不同产品类型差压气压计收入预测（2027-2032）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全球不同产品类型差压气压计价格走势（2021-2032）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中国不同产品类型差压气压计销量（2021-2032）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中国不同产品类型差压气压计销量及市场份额（2021-2026）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中国不同产品类型差压气压计销量预测（2027-2032）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中国不同产品类型差压气压计收入（2021-2032）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中国不同产品类型差压气压计收入及市场份额（2021-2026）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中国不同产品类型差压气压计收入预测（2027-2032）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不同应用差压气压计分析</w:t>
      </w:r>
      <w:r>
        <w:rPr>
          <w:rFonts w:hint="eastAsia"/>
        </w:rPr>
        <w:br/>
      </w:r>
      <w:r>
        <w:rPr>
          <w:rFonts w:hint="eastAsia"/>
        </w:rPr>
        <w:t>　　7.1 全球不同应用差压气压计销量（2021-2032）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全球不同应用差压气压计销量及市场份额（2021-2026）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全球不同应用差压气压计销量预测（2027-2032）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全球不同应用差压气压计收入（2021-2032）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全球不同应用差压气压计收入及市场份额（2021-2026）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全球不同应用差压气压计收入预测（2027-2032）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全球不同应用差压气压计价格走势（2021-2032）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中国不同应用差压气压计销量（2021-2032）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中国不同应用差压气压计销量及市场份额（2021-2026）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中国不同应用差压气压计销量预测（2027-2032）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中国不同应用差压气压计收入（2021-2032）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中国不同应用差压气压计收入及市场份额（2021-2026）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中国不同应用差压气压计收入预测（2027-2032）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差压气压计行业发展趋势</w:t>
      </w:r>
      <w:r>
        <w:rPr>
          <w:rFonts w:hint="eastAsia"/>
        </w:rPr>
        <w:br/>
      </w:r>
      <w:r>
        <w:rPr>
          <w:rFonts w:hint="eastAsia"/>
        </w:rPr>
        <w:t>　　8.2 差压气压计行业主要驱动因素</w:t>
      </w:r>
      <w:r>
        <w:rPr>
          <w:rFonts w:hint="eastAsia"/>
        </w:rPr>
        <w:br/>
      </w:r>
      <w:r>
        <w:rPr>
          <w:rFonts w:hint="eastAsia"/>
        </w:rPr>
        <w:t>　　8.3 差压气压计中国企业SWOT分析</w:t>
      </w:r>
      <w:r>
        <w:rPr>
          <w:rFonts w:hint="eastAsia"/>
        </w:rPr>
        <w:br/>
      </w:r>
      <w:r>
        <w:rPr>
          <w:rFonts w:hint="eastAsia"/>
        </w:rPr>
        <w:t>　　8.4 中国差压气压计行业政策环境分析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差压气压计行业产业链简介</w:t>
      </w:r>
      <w:r>
        <w:rPr>
          <w:rFonts w:hint="eastAsia"/>
        </w:rPr>
        <w:br/>
      </w:r>
      <w:r>
        <w:rPr>
          <w:rFonts w:hint="eastAsia"/>
        </w:rPr>
        <w:t>　　　　9.1.1 差压气压计行业供应链分析</w:t>
      </w:r>
      <w:r>
        <w:rPr>
          <w:rFonts w:hint="eastAsia"/>
        </w:rPr>
        <w:br/>
      </w:r>
      <w:r>
        <w:rPr>
          <w:rFonts w:hint="eastAsia"/>
        </w:rPr>
        <w:t>　　　　9.1.2 差压气压计主要原料及供应情况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差压气压计行业采购模式</w:t>
      </w:r>
      <w:r>
        <w:rPr>
          <w:rFonts w:hint="eastAsia"/>
        </w:rPr>
        <w:br/>
      </w:r>
      <w:r>
        <w:rPr>
          <w:rFonts w:hint="eastAsia"/>
        </w:rPr>
        <w:t>　　9.3 差压气压计行业生产模式</w:t>
      </w:r>
      <w:r>
        <w:rPr>
          <w:rFonts w:hint="eastAsia"/>
        </w:rPr>
        <w:br/>
      </w:r>
      <w:r>
        <w:rPr>
          <w:rFonts w:hint="eastAsia"/>
        </w:rPr>
        <w:t>　　9.4 差压气压计行业销售模式及销售渠道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按产品类型细分，全球差压气压计市场规模2021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按应用细分，全球差压气压计市场规模（CAGR）2021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差压气压计行业发展主要特点</w:t>
      </w:r>
      <w:r>
        <w:rPr>
          <w:rFonts w:hint="eastAsia"/>
        </w:rPr>
        <w:br/>
      </w:r>
      <w:r>
        <w:rPr>
          <w:rFonts w:hint="eastAsia"/>
        </w:rPr>
        <w:t>　　表 4： 差压气压计行业发展有利因素分析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差压气压计行业发展不利因素分析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进入差压气压计行业壁垒</w:t>
      </w:r>
      <w:r>
        <w:rPr>
          <w:rFonts w:hint="eastAsia"/>
        </w:rPr>
        <w:br/>
      </w:r>
      <w:r>
        <w:rPr>
          <w:rFonts w:hint="eastAsia"/>
        </w:rPr>
        <w:t>　　表 7： 差压气压计主要企业在国际市场占有率（按销量，2023-2026）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2025年差压气压计主要企业在国际市场排名（按销量）&amp;（千件）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全球市场主要企业差压气压计销量（2023-2026）&amp;（千件）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差压气压计主要企业在国际市场占有率（按收入，2023-2026）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2025年差压气压计主要企业在国际市场排名（按收入）&amp;（万元）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全球市场主要企业差压气压计销售收入（2023-2026）&amp;（万元）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全球市场主要企业差压气压计销售价格（2023-2026）&amp;（元/件）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差压气压计主要企业在中国市场占有率（按销量，2023-2026）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2025年差压气压计主要企业在中国市场排名（按销量）&amp;（千件）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中国市场主要企业差压气压计销量（2023-2026）&amp;（千件）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差压气压计主要企业在中国市场占有率（按收入，2023-2026）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2025年差压气压计主要企业在中国市场排名（按收入）&amp;（万元）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中国市场主要企业差压气压计销售收入（2023-2026）&amp;（万元）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全球主要厂商差压气压计总部及产地分布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全球主要厂商成立时间及差压气压计商业化日期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全球主要厂商差压气压计产品类型及应用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2025年全球差压气压计主要厂商市场地位（第一梯队、第二梯队和第三梯队）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全球差压气压计市场投资、并购等现状分析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全球主要地区差压气压计产量增速（CAGR）：（2021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全球主要地区差压气压计产量（2021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全球主要地区差压气压计产量（2021-2026）&amp;（千件）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全球主要地区差压气压计产量（2027-2032）&amp;（千件）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全球主要地区差压气压计产量市场份额（2021-2026）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全球主要地区差压气压计产量市场份额（2027-2032）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中国市场差压气压计产量、销量、进出口（2021-2026）&amp;（千件）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中国市场差压气压计产量、销量、进出口预测（2027-2032）&amp;（千件）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全球主要地区差压气压计销售收入增速：（2021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全球主要地区差压气压计销售收入（2021-2026）&amp;（万元）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全球主要地区差压气压计销售收入市场份额（2021-2026）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全球主要地区差压气压计收入（2027-2032）&amp;（万元）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全球主要地区差压气压计收入市场份额（2027-2032）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全球主要地区差压气压计销量（千件）：2021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全球主要地区差压气压计销量（2021-2026）&amp;（千件）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全球主要地区差压气压计销量市场份额（2021-2026）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全球主要地区差压气压计销量（2027-2032）&amp;（千件）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全球主要地区差压气压计销量份额（2027-2032）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差压气压计生产基地、销售区域、竞争对手及市场地位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全球不同产品类型差压气压计销量（2021-2026）&amp;（千件）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全球不同产品类型差压气压计销量市场份额（2021-2026）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全球不同产品类型差压气压计销量预测（2027-2032）&amp;（千件）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全球市场不同产品类型差压气压计销量市场份额预测（2027-2032）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全球不同产品类型差压气压计收入（2021-2026）&amp;（万元）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全球不同产品类型差压气压计收入市场份额（2021-2026）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全球不同产品类型差压气压计收入预测（2027-2032）&amp;（万元）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全球不同产品类型差压气压计收入市场份额预测（2027-2032）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中国不同产品类型差压气压计销量（2021-2026）&amp;（千件）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中国不同产品类型差压气压计销量市场份额（2021-2026）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中国不同产品类型差压气压计销量预测（2027-2032）&amp;（千件）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全球市场不同产品类型差压气压计销量市场份额预测（2027-2032）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中国不同产品类型差压气压计收入（2021-2026）&amp;（万元）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中国不同产品类型差压气压计收入市场份额（2021-2026）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中国不同产品类型差压气压计收入预测（2027-2032）&amp;（万元）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中国不同产品类型差压气压计收入市场份额预测（2027-2032）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全球不同应用差压气压计销量（2021-2026）&amp;（千件）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全球不同应用差压气压计销量市场份额（2021-2026）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全球不同应用差压气压计销量预测（2027-2032）&amp;（千件）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全球市场不同应用差压气压计销量市场份额预测（2027-2032）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全球不同应用差压气压计收入（2021-2026）&amp;（万元）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全球不同应用差压气压计收入市场份额（2021-2026）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全球不同应用差压气压计收入预测（2027-2032）&amp;（万元）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全球不同应用差压气压计收入市场份额预测（2027-2032）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中国不同应用差压气压计销量（2021-2026）&amp;（千件）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中国不同应用差压气压计销量市场份额（2021-2026）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中国不同应用差压气压计销量预测（2027-2032）&amp;（千件）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中国市场不同应用差压气压计销量市场份额预测（2027-2032）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中国不同应用差压气压计收入（2021-2026）&amp;（万元）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中国不同应用差压气压计收入市场份额（2021-2026）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中国不同应用差压气压计收入预测（2027-2032）&amp;（万元）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中国不同应用差压气压计收入市场份额预测（2027-2032）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差压气压计行业发展趋势</w:t>
      </w:r>
      <w:r>
        <w:rPr>
          <w:rFonts w:hint="eastAsia"/>
        </w:rPr>
        <w:br/>
      </w:r>
      <w:r>
        <w:rPr>
          <w:rFonts w:hint="eastAsia"/>
        </w:rPr>
        <w:t>　　表 161： 差压气压计行业主要驱动因素</w:t>
      </w:r>
      <w:r>
        <w:rPr>
          <w:rFonts w:hint="eastAsia"/>
        </w:rPr>
        <w:br/>
      </w:r>
      <w:r>
        <w:rPr>
          <w:rFonts w:hint="eastAsia"/>
        </w:rPr>
        <w:t>　　表 162： 差压气压计行业供应链分析</w:t>
      </w:r>
      <w:r>
        <w:rPr>
          <w:rFonts w:hint="eastAsia"/>
        </w:rPr>
        <w:br/>
      </w:r>
      <w:r>
        <w:rPr>
          <w:rFonts w:hint="eastAsia"/>
        </w:rPr>
        <w:t>　　表 163： 差压气压计上游原料供应商</w:t>
      </w:r>
      <w:r>
        <w:rPr>
          <w:rFonts w:hint="eastAsia"/>
        </w:rPr>
        <w:br/>
      </w:r>
      <w:r>
        <w:rPr>
          <w:rFonts w:hint="eastAsia"/>
        </w:rPr>
        <w:t>　　表 164： 差压气压计主要地区不同应用客户分析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差压气压计典型经销商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差压气压计产品图片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全球不同产品类型差压气压计销售额2021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全球不同产品类型差压气压计市场份额2025 &amp; 2032</w:t>
      </w:r>
      <w:r>
        <w:rPr>
          <w:rFonts w:hint="eastAsia"/>
        </w:rPr>
        <w:br/>
      </w:r>
      <w:r>
        <w:rPr>
          <w:rFonts w:hint="eastAsia"/>
        </w:rPr>
        <w:t>　　图 4： 活塞产品图片</w:t>
      </w:r>
      <w:r>
        <w:rPr>
          <w:rFonts w:hint="eastAsia"/>
        </w:rPr>
        <w:br/>
      </w:r>
      <w:r>
        <w:rPr>
          <w:rFonts w:hint="eastAsia"/>
        </w:rPr>
        <w:t>　　图 5： 隔膜产品图片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全球不同应用差压气压计市场份额2025 &amp; 2032</w:t>
      </w:r>
      <w:r>
        <w:rPr>
          <w:rFonts w:hint="eastAsia"/>
        </w:rPr>
        <w:br/>
      </w:r>
      <w:r>
        <w:rPr>
          <w:rFonts w:hint="eastAsia"/>
        </w:rPr>
        <w:t>　　图 8： 液位监控</w:t>
      </w:r>
      <w:r>
        <w:rPr>
          <w:rFonts w:hint="eastAsia"/>
        </w:rPr>
        <w:br/>
      </w:r>
      <w:r>
        <w:rPr>
          <w:rFonts w:hint="eastAsia"/>
        </w:rPr>
        <w:t>　　图 9： 流量监控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2025年全球前五大生产商差压气压计市场份额</w:t>
      </w:r>
      <w:r>
        <w:rPr>
          <w:rFonts w:hint="eastAsia"/>
        </w:rPr>
        <w:br/>
      </w:r>
      <w:r>
        <w:rPr>
          <w:rFonts w:hint="eastAsia"/>
        </w:rPr>
        <w:t>　　图 12： 2025年全球差压气压计第一梯队、第二梯队和第三梯队厂商及市场份额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全球差压气压计产能、产量、产能利用率及发展趋势（2021-2032）&amp;（千件）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全球差压气压计产量、需求量及发展趋势（2021-2032）&amp;（千件）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全球主要地区差压气压计产量市场份额（2021-2032）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中国差压气压计产能、产量、产能利用率及发展趋势（2021-2032）&amp;（千件）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中国差压气压计产量、市场需求量及发展趋势（2021-2032）&amp;（千件）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全球差压气压计市场销售额及增长率：（2021-2032）&amp;（万元）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全球市场差压气压计市场规模：2021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全球市场差压气压计销量及增长率（2021-2032）&amp;（千件）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全球市场差压气压计价格趋势（2021-2032）&amp;（元/件）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全球主要地区差压气压计销售收入（2021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全球主要地区差压气压计销售收入市场份额（2021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北美市场差压气压计销量及增长率（2021-2032）&amp;（千件）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北美市场差压气压计收入及增长率（2021-2032）&amp;（万元）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欧洲市场差压气压计销量及增长率（2021-2032）&amp;（千件）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欧洲市场差压气压计收入及增长率（2021-2032）&amp;（万元）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中国市场差压气压计销量及增长率（2021-2032）&amp;（千件）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中国市场差压气压计收入及增长率（2021-2032）&amp;（万元）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日本市场差压气压计销量及增长率（2021-2032）&amp;（千件）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日本市场差压气压计收入及增长率（2021-2032）&amp;（万元）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东南亚市场差压气压计销量及增长率（2021-2032）&amp;（千件）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东南亚市场差压气压计收入及增长率（2021-2032）&amp;（万元）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印度市场差压气压计销量及增长率（2021-2032）&amp;（千件）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印度市场差压气压计收入及增长率（2021-2032）&amp;（万元）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南美市场差压气压计销量及增长率（2021-2032）&amp;（千件）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南美市场差压气压计收入及增长率（2021-2032）&amp;（万元）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中东市场差压气压计销量及增长率（2021-2032）&amp;（千件）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中东市场差压气压计收入及增长率（2021-2032）&amp;（万元）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全球不同产品类型差压气压计价格走势（2021-2032）&amp;（元/件）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全球不同应用差压气压计价格走势（2021-2032）&amp;（元/件）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差压气压计中国企业SWOT分析</w:t>
      </w:r>
      <w:r>
        <w:rPr>
          <w:rFonts w:hint="eastAsia"/>
        </w:rPr>
        <w:br/>
      </w:r>
      <w:r>
        <w:rPr>
          <w:rFonts w:hint="eastAsia"/>
        </w:rPr>
        <w:t>　　图 43： 差压气压计产业链</w:t>
      </w:r>
      <w:r>
        <w:rPr>
          <w:rFonts w:hint="eastAsia"/>
        </w:rPr>
        <w:br/>
      </w:r>
      <w:r>
        <w:rPr>
          <w:rFonts w:hint="eastAsia"/>
        </w:rPr>
        <w:t>　　图 44： 差压气压计行业采购模式分析</w:t>
      </w:r>
      <w:r>
        <w:rPr>
          <w:rFonts w:hint="eastAsia"/>
        </w:rPr>
        <w:br/>
      </w:r>
      <w:r>
        <w:rPr>
          <w:rFonts w:hint="eastAsia"/>
        </w:rPr>
        <w:t>　　图 45： 差压气压计行业生产模式</w:t>
      </w:r>
      <w:r>
        <w:rPr>
          <w:rFonts w:hint="eastAsia"/>
        </w:rPr>
        <w:br/>
      </w:r>
      <w:r>
        <w:rPr>
          <w:rFonts w:hint="eastAsia"/>
        </w:rPr>
        <w:t>　　图 46： 差压气压计行业销售模式分析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dd8a86b184023" w:history="1">
        <w:r>
          <w:rPr>
            <w:rStyle w:val="Hyperlink"/>
          </w:rPr>
          <w:t>全球与中国差压气压计行业研究分析及前景趋势报告（2026-2032年）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dd8a86b184023" w:history="1">
        <w:r>
          <w:rPr>
            <w:rStyle w:val="Hyperlink"/>
          </w:rPr>
          <w:t>https://www.20087.com/1/62/ChaYaQiYaJiHangYeQianJingFenXi.html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热点：压差计图片、差压计怎么校准、气压表式血压计、差压计cyj-1、压差计原理图解、差压计的工作原理、差压计如何读数、压差计使用、压差计测的是什么压力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afd46db914550" w:history="1">
      <w:r>
        <w:rPr>
          <w:rStyle w:val="Hyperlink"/>
        </w:rPr>
        <w:t>全球与中国差压气压计行业研究分析及前景趋势报告（2026-2032年）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haYaQiYaJiHangYeQianJingFenXi.html" TargetMode="External" Id="Re57dd8a86b18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haYaQiYaJiHangYeQianJingFenXi.html" TargetMode="External" Id="R709afd46db91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2026-03-25T04:15:58Z</dcterms:created>
  <dcterms:modified xsi:type="dcterms:W3CDTF">2026-03-25T05:15:58Z</dcterms:modified>
  <dc:subject>全球与中国差压气压计行业研究分析及前景趋势报告（2026-2032年）</dc:subject>
  <dc:title>全球与中国差压气压计行业研究分析及前景趋势报告（2026-2032年）</dc:title>
  <cp:keywords>全球与中国差压气压计行业研究分析及前景趋势报告（2026-2032年）</cp:keywords>
  <dc:description>全球与中国差压气压计行业研究分析及前景趋势报告（2026-2032年）</dc:description>
</cp:coreProperties>
</file>