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5406f547438e" w:history="1">
              <w:r>
                <w:rPr>
                  <w:rStyle w:val="Hyperlink"/>
                </w:rPr>
                <w:t>中国干泵市场研究与行业前景分析报告（2025-2031年）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5406f547438e" w:history="1">
              <w:r>
                <w:rPr>
                  <w:rStyle w:val="Hyperlink"/>
                </w:rPr>
                <w:t>中国干泵市场研究与行业前景分析报告（2025-2031年）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5406f547438e" w:history="1">
                <w:r>
                  <w:rPr>
                    <w:rStyle w:val="Hyperlink"/>
                  </w:rPr>
                  <w:t>https://www.20087.com/1/52/GanBengHangYeXianZhuangJiQianJing.html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泵，作为一种无需润滑介质、依靠机械或物理手段实现真空环境的泵设备，广泛应用于半导体制造、化工、制药和实验室研究等领域。目前，干泵技术主要包括涡轮分子泵、无油螺杆泵和隔膜泵等，这些技术在保证高真空度的同时，减少了油蒸汽污染和维护成本。近年来，随着对生产环境清洁度要求的提高以及环保法规的日趋严格，干泵以其清洁环保的特性获得了更广泛的应用和认可。</w:t>
      </w:r>
      <w:r>
        <w:rPr>
          <w:rFonts w:hint="eastAsia"/>
        </w:rPr>
        <w:br/>
      </w:r>
      <w:r>
        <w:rPr>
          <w:rFonts w:hint="eastAsia"/>
        </w:rPr>
        <w:t>　　未来干泵的发展将侧重于提高能效比、增强耐用性和适应更苛刻的工作条件。随着材料科学的进步，如采用耐磨、耐高温的新型材料，以及智能化技术的融合，如远程监控和故障预测，将使干泵更加高效、可靠。此外，针对特定行业的定制化解决方案，如为半导体行业设计的超清洁干泵，和为制药行业提供无交叉污染风险的干泵，将成为行业竞争的重点。环保要求的持续升级也将推动干泵技术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5406f547438e" w:history="1">
        <w:r>
          <w:rPr>
            <w:rStyle w:val="Hyperlink"/>
          </w:rPr>
          <w:t>中国干泵市场研究与行业前景分析报告（2025-2031年）</w:t>
        </w:r>
      </w:hyperlink>
      <w:r>
        <w:rPr>
          <w:rFonts w:hint="eastAsia"/>
        </w:rPr>
        <w:t>》基于权威数据与一手调研资料，系统分析了干泵行业的产业链结构、市场规模、需求特征及价格体系，客观呈现了干泵行业发展现状。报告科学预测了干泵市场前景与未来趋势，重点剖析了主要企业的竞争格局、市场集中度及品牌影响力。同时，通过对干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干泵行业概述</w:t>
      </w:r>
      <w:r>
        <w:rPr>
          <w:rFonts w:hint="eastAsia"/>
        </w:rPr>
        <w:br/>
      </w:r>
      <w:r>
        <w:rPr>
          <w:rFonts w:hint="eastAsia"/>
        </w:rPr>
        <w:t>　　第一节 干泵定义与分类</w:t>
      </w:r>
      <w:r>
        <w:rPr>
          <w:rFonts w:hint="eastAsia"/>
        </w:rPr>
        <w:br/>
      </w:r>
      <w:r>
        <w:rPr>
          <w:rFonts w:hint="eastAsia"/>
        </w:rPr>
        <w:t>　　第二节 干泵应用领域</w:t>
      </w:r>
      <w:r>
        <w:rPr>
          <w:rFonts w:hint="eastAsia"/>
        </w:rPr>
        <w:br/>
      </w:r>
      <w:r>
        <w:rPr>
          <w:rFonts w:hint="eastAsia"/>
        </w:rPr>
        <w:t>　　第三节 干泵行业经济指标分析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一、国内干泵产能及利用情况</w:t>
      </w:r>
      <w:r>
        <w:rPr>
          <w:rFonts w:hint="eastAsia"/>
        </w:rPr>
        <w:br/>
      </w:r>
      <w:r>
        <w:rPr>
          <w:rFonts w:hint="eastAsia"/>
        </w:rPr>
        <w:t>　　　　二、干泵产能扩张与投资动态</w:t>
      </w:r>
      <w:r>
        <w:rPr>
          <w:rFonts w:hint="eastAsia"/>
        </w:rPr>
        <w:br/>
      </w:r>
      <w:r>
        <w:rPr>
          <w:rFonts w:hint="eastAsia"/>
        </w:rPr>
        <w:t>　　第二节 干泵行业产量情况分析与趋势预测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三、2025-2031年干泵产量预测</w:t>
      </w:r>
      <w:r>
        <w:rPr>
          <w:rFonts w:hint="eastAsia"/>
        </w:rPr>
        <w:br/>
      </w:r>
      <w:r>
        <w:rPr>
          <w:rFonts w:hint="eastAsia"/>
        </w:rPr>
        <w:t>　　第三节 2025-2031年干泵市场需求与销售分析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一、2024-2025年干泵行业需求现状</w:t>
      </w:r>
      <w:r>
        <w:rPr>
          <w:rFonts w:hint="eastAsia"/>
        </w:rPr>
        <w:br/>
      </w:r>
      <w:r>
        <w:rPr>
          <w:rFonts w:hint="eastAsia"/>
        </w:rPr>
        <w:t>　　　　二、干泵客户群体与需求特点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国内外干泵行业技术差异与原因</w:t>
      </w:r>
      <w:r>
        <w:rPr>
          <w:rFonts w:hint="eastAsia"/>
        </w:rPr>
        <w:br/>
      </w:r>
      <w:r>
        <w:rPr>
          <w:rFonts w:hint="eastAsia"/>
        </w:rPr>
        <w:t>　　第三节 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2019-2024年中国干泵行业进出口情况分析</w:t>
      </w:r>
      <w:r>
        <w:rPr>
          <w:rFonts w:hint="eastAsia"/>
        </w:rPr>
        <w:br/>
      </w:r>
      <w:r>
        <w:rPr>
          <w:rFonts w:hint="eastAsia"/>
        </w:rPr>
        <w:t>　　第一节 干泵行业进口情况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2019-2024年中国干泵行业规模情况</w:t>
      </w:r>
      <w:r>
        <w:rPr>
          <w:rFonts w:hint="eastAsia"/>
        </w:rPr>
        <w:br/>
      </w:r>
      <w:r>
        <w:rPr>
          <w:rFonts w:hint="eastAsia"/>
        </w:rPr>
        <w:t>　　　　一、干泵行业企业数量规模</w:t>
      </w:r>
      <w:r>
        <w:rPr>
          <w:rFonts w:hint="eastAsia"/>
        </w:rPr>
        <w:br/>
      </w:r>
      <w:r>
        <w:rPr>
          <w:rFonts w:hint="eastAsia"/>
        </w:rPr>
        <w:t>　　　　二、干泵行业从业人员规模</w:t>
      </w:r>
      <w:r>
        <w:rPr>
          <w:rFonts w:hint="eastAsia"/>
        </w:rPr>
        <w:br/>
      </w:r>
      <w:r>
        <w:rPr>
          <w:rFonts w:hint="eastAsia"/>
        </w:rPr>
        <w:t>　　　　三、干泵行业市场敏感性分析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2019-2024年中国干泵行业财务能力分析</w:t>
      </w:r>
      <w:r>
        <w:rPr>
          <w:rFonts w:hint="eastAsia"/>
        </w:rPr>
        <w:br/>
      </w:r>
      <w:r>
        <w:rPr>
          <w:rFonts w:hint="eastAsia"/>
        </w:rPr>
        <w:t>　　　　一、干泵行业盈利能力</w:t>
      </w:r>
      <w:r>
        <w:rPr>
          <w:rFonts w:hint="eastAsia"/>
        </w:rPr>
        <w:br/>
      </w:r>
      <w:r>
        <w:rPr>
          <w:rFonts w:hint="eastAsia"/>
        </w:rPr>
        <w:t>　　　　二、干泵行业偿债能力</w:t>
      </w:r>
      <w:r>
        <w:rPr>
          <w:rFonts w:hint="eastAsia"/>
        </w:rPr>
        <w:br/>
      </w:r>
      <w:r>
        <w:rPr>
          <w:rFonts w:hint="eastAsia"/>
        </w:rPr>
        <w:t>　　　　三、干泵行业营运能力</w:t>
      </w:r>
      <w:r>
        <w:rPr>
          <w:rFonts w:hint="eastAsia"/>
        </w:rPr>
        <w:br/>
      </w:r>
      <w:r>
        <w:rPr>
          <w:rFonts w:hint="eastAsia"/>
        </w:rPr>
        <w:t>　　　　四、干泵行业发展能力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中国干泵行业竞争格局分析</w:t>
      </w:r>
      <w:r>
        <w:rPr>
          <w:rFonts w:hint="eastAsia"/>
        </w:rPr>
        <w:br/>
      </w:r>
      <w:r>
        <w:rPr>
          <w:rFonts w:hint="eastAsia"/>
        </w:rPr>
        <w:t>　　第一节 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中国干泵行业风险与对策</w:t>
      </w:r>
      <w:r>
        <w:rPr>
          <w:rFonts w:hint="eastAsia"/>
        </w:rPr>
        <w:br/>
      </w:r>
      <w:r>
        <w:rPr>
          <w:rFonts w:hint="eastAsia"/>
        </w:rPr>
        <w:t>　　第一节 干泵行业SWOT分析</w:t>
      </w:r>
      <w:r>
        <w:rPr>
          <w:rFonts w:hint="eastAsia"/>
        </w:rPr>
        <w:br/>
      </w:r>
      <w:r>
        <w:rPr>
          <w:rFonts w:hint="eastAsia"/>
        </w:rPr>
        <w:t>　　　　一、干泵行业优势</w:t>
      </w:r>
      <w:r>
        <w:rPr>
          <w:rFonts w:hint="eastAsia"/>
        </w:rPr>
        <w:br/>
      </w:r>
      <w:r>
        <w:rPr>
          <w:rFonts w:hint="eastAsia"/>
        </w:rPr>
        <w:t>　　　　二、干泵行业劣势</w:t>
      </w:r>
      <w:r>
        <w:rPr>
          <w:rFonts w:hint="eastAsia"/>
        </w:rPr>
        <w:br/>
      </w:r>
      <w:r>
        <w:rPr>
          <w:rFonts w:hint="eastAsia"/>
        </w:rPr>
        <w:t>　　　　三、干泵市场机会</w:t>
      </w:r>
      <w:r>
        <w:rPr>
          <w:rFonts w:hint="eastAsia"/>
        </w:rPr>
        <w:br/>
      </w:r>
      <w:r>
        <w:rPr>
          <w:rFonts w:hint="eastAsia"/>
        </w:rPr>
        <w:t>　　　　四、干泵市场威胁</w:t>
      </w:r>
      <w:r>
        <w:rPr>
          <w:rFonts w:hint="eastAsia"/>
        </w:rPr>
        <w:br/>
      </w:r>
      <w:r>
        <w:rPr>
          <w:rFonts w:hint="eastAsia"/>
        </w:rPr>
        <w:t>　　第二节 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2024-2025年干泵行业发展环境分析</w:t>
      </w:r>
      <w:r>
        <w:rPr>
          <w:rFonts w:hint="eastAsia"/>
        </w:rPr>
        <w:br/>
      </w:r>
      <w:r>
        <w:rPr>
          <w:rFonts w:hint="eastAsia"/>
        </w:rPr>
        <w:t>　　　　一、干泵行业主管部门与监管体制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干泵行业发展建议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2025-2031年中国干泵市场需求预测</w:t>
      </w:r>
      <w:r>
        <w:rPr>
          <w:rFonts w:hint="eastAsia"/>
        </w:rPr>
        <w:br/>
      </w:r>
      <w:r>
        <w:rPr>
          <w:rFonts w:hint="eastAsia"/>
        </w:rPr>
        <w:t>　　图表 2025年干泵发展趋势预测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5406f547438e" w:history="1">
        <w:r>
          <w:rPr>
            <w:rStyle w:val="Hyperlink"/>
          </w:rPr>
          <w:t>中国干泵市场研究与行业前景分析报告（2025-2031年）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5406f547438e" w:history="1">
        <w:r>
          <w:rPr>
            <w:rStyle w:val="Hyperlink"/>
          </w:rPr>
          <w:t>https://www.20087.com/1/52/GanBengHangYeXianZhuangJiQianJing.html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热点：真空泵干泵、干泵是什么、干泵和油泵的区别、干泵厂家、长杆输送泵、干泵的作用、卧式单级化工泵、干泵维修、水泵化工泵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bab3934a42f5" w:history="1">
      <w:r>
        <w:rPr>
          <w:rStyle w:val="Hyperlink"/>
        </w:rPr>
        <w:t>中国干泵市场研究与行业前景分析报告（2025-2031年）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BengHangYeXianZhuangJiQianJing.html" TargetMode="External" Id="R040a5406f547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BengHangYeXianZhuangJiQianJing.html" TargetMode="External" Id="R044dbab3934a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2024-09-18T23:51:00Z</dcterms:created>
  <dcterms:modified xsi:type="dcterms:W3CDTF">2024-09-19T00:51:00Z</dcterms:modified>
  <dc:subject>中国干泵市场研究与行业前景分析报告（2025-2031年）</dc:subject>
  <dc:title>中国干泵市场研究与行业前景分析报告（2025-2031年）</dc:title>
  <cp:keywords>中国干泵市场研究与行业前景分析报告（2025-2031年）</cp:keywords>
  <dc:description>中国干泵市场研究与行业前景分析报告（2025-2031年）</dc:description>
</cp:coreProperties>
</file>