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c1f37fc9745c9" w:history="1">
              <w:r>
                <w:rPr>
                  <w:rStyle w:val="Hyperlink"/>
                </w:rPr>
                <w:t>2026-2032年中国弹性膜行业发展研究分析与市场前景预测报告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c1f37fc9745c9" w:history="1">
              <w:r>
                <w:rPr>
                  <w:rStyle w:val="Hyperlink"/>
                </w:rPr>
                <w:t>2026-2032年中国弹性膜行业发展研究分析与市场前景预测报告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c1f37fc9745c9" w:history="1">
                <w:r>
                  <w:rPr>
                    <w:rStyle w:val="Hyperlink"/>
                  </w:rPr>
                  <w:t>https://www.20087.com/1/62/DanXingMoDeXianZhuangYuFaZhanQianJing.html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膜是一类具备高拉伸性、回弹性和密封性能的高分子薄膜材料，广泛应用于医疗导管、柔性电子封装、建筑防水及食品包装领域。目前，弹性膜主流材料包括热塑性聚氨酯（TPU）、硅胶、丁基橡胶及乙烯-醋酸乙烯共聚物（EVA），行业在透湿/透气选择性、生物相容性及耐老化性能方面持续优化。高端应用要求弹性膜在反复形变下保持力学稳定性，并具备抗菌、抗静电或阻隔功能。然而，弹性膜在极端温度或紫外线长期照射下易发生硬化或开裂；同时，多层复合结构界面结合力不足可能导致分层失效。</w:t>
      </w:r>
      <w:r>
        <w:rPr>
          <w:rFonts w:hint="eastAsia"/>
        </w:rPr>
        <w:br/>
      </w:r>
      <w:r>
        <w:rPr>
          <w:rFonts w:hint="eastAsia"/>
        </w:rPr>
        <w:t>　　未来，弹性膜将向智能响应、可持续材料与多功能集成方向发展。温敏或pH响应型弹性膜可实现按需释放药物或调节透气性，在可穿戴医疗设备中展现潜力。生物基TPU与可化学回收弹性体将降低环境足迹，契合循环经济要求。纳米涂层技术将赋予弹性膜自清洁、电磁屏蔽或能量收集功能。在柔性电子爆发背景下，高介电常数弹性膜将成为人工肌肉与介电弹性体驱动器的关键材料。长远看，弹性膜将从被动防护层升级为具备感知、响应与交互能力的智能界面，在人机融合与绿色制造浪潮中开辟全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c1f37fc9745c9" w:history="1">
        <w:r>
          <w:rPr>
            <w:rStyle w:val="Hyperlink"/>
          </w:rPr>
          <w:t>2026-2032年中国弹性膜行业发展研究分析与市场前景预测报告</w:t>
        </w:r>
      </w:hyperlink>
      <w:r>
        <w:rPr>
          <w:rFonts w:hint="eastAsia"/>
        </w:rPr>
        <w:t>》基于国家统计局及相关协会的权威数据，系统研究了弹性膜行业的市场需求、市场规模及产业链现状，分析了弹性膜价格波动、细分市场动态及重点企业的经营表现，科学预测了弹性膜市场前景与发展趋势，揭示了潜在需求与投资机会，同时指出了弹性膜行业可能面临的风险。通过对弹性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中国不同产品类型弹性膜增长趋势2021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乙烯基</w:t>
      </w:r>
      <w:r>
        <w:rPr>
          <w:rFonts w:hint="eastAsia"/>
        </w:rPr>
        <w:br/>
      </w:r>
      <w:r>
        <w:rPr>
          <w:rFonts w:hint="eastAsia"/>
        </w:rPr>
        <w:t>　　　　1.2.3 丙烯基</w:t>
      </w:r>
      <w:r>
        <w:rPr>
          <w:rFonts w:hint="eastAsia"/>
        </w:rPr>
        <w:br/>
      </w:r>
      <w:r>
        <w:rPr>
          <w:rFonts w:hint="eastAsia"/>
        </w:rPr>
        <w:t>　　　　1.2.4 热塑性弹性体 （TPE）</w:t>
      </w:r>
      <w:r>
        <w:rPr>
          <w:rFonts w:hint="eastAsia"/>
        </w:rPr>
        <w:br/>
      </w:r>
      <w:r>
        <w:rPr>
          <w:rFonts w:hint="eastAsia"/>
        </w:rPr>
        <w:t>　　　　1.2.5 硅基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从不同应用，弹性膜主要包括如下几个方面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中国不同应用弹性膜增长趋势2021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吸收性卫生用品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医疗耗材</w:t>
      </w:r>
      <w:r>
        <w:rPr>
          <w:rFonts w:hint="eastAsia"/>
        </w:rPr>
        <w:br/>
      </w:r>
      <w:r>
        <w:rPr>
          <w:rFonts w:hint="eastAsia"/>
        </w:rPr>
        <w:t>　　　　1.3.5 食品和饮料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中国弹性膜发展现状及未来趋势（2021-2032）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中国市场弹性膜收入及增长率（2021-2032）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中国市场弹性膜销量及增长率（2021-2032）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中国市场主要弹性膜厂商分析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中国市场主要厂商弹性膜销量及市场占有率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中国市场主要厂商弹性膜销量（2021-2026）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中国市场主要厂商弹性膜销量市场份额（2021-2026）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中国市场主要厂商弹性膜收入及市场占有率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中国市场主要厂商弹性膜收入（2021-2026）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中国市场主要厂商弹性膜收入市场份额（2021-2026）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2025年中国市场主要厂商弹性膜收入排名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中国市场主要厂商弹性膜价格（2021-2026）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中国市场主要厂商弹性膜总部及产地分布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中国市场主要厂商成立时间及弹性膜商业化日期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中国市场主要厂商弹性膜产品类型及应用</w:t>
      </w:r>
      <w:r>
        <w:rPr>
          <w:rFonts w:hint="eastAsia"/>
        </w:rPr>
        <w:br/>
      </w:r>
      <w:r>
        <w:rPr>
          <w:rFonts w:hint="eastAsia"/>
        </w:rPr>
        <w:t>　　2.7 弹性膜行业集中度、竞争程度分析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弹性膜行业集中度分析：2025年中国Top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中国市场弹性膜第一梯队、第二梯队和第三梯队厂商（品牌）及2025年市场份额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重点企业（18）在中国市场弹性膜销量、收入、价格及毛利率（2021-2026）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不同产品类型弹性膜分析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中国市场不同产品类型弹性膜销量（2021-2032）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中国市场不同产品类型弹性膜销量及市场份额（2021-2026）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中国市场不同产品类型弹性膜销量预测（2027-2032）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中国市场不同产品类型弹性膜规模（2021-2032）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中国市场不同产品类型弹性膜规模及市场份额（2021-2026）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中国市场不同产品类型弹性膜规模预测（2027-2032）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中国市场不同产品类型弹性膜价格走势（2021-2032）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不同应用弹性膜分析</w:t>
      </w:r>
      <w:r>
        <w:rPr>
          <w:rFonts w:hint="eastAsia"/>
        </w:rPr>
        <w:br/>
      </w:r>
      <w:r>
        <w:rPr>
          <w:rFonts w:hint="eastAsia"/>
        </w:rPr>
        <w:t>　　5.1 中国市场不同应用弹性膜销量（2021-2032）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中国市场不同应用弹性膜销量及市场份额（2021-2026）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中国市场不同应用弹性膜销量预测（2027-2032）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中国市场不同应用弹性膜规模（2021-2032）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中国市场不同应用弹性膜规模及市场份额（2021-2026）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中国市场不同应用弹性膜规模预测（2027-2032）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中国市场不同应用弹性膜价格走势（2021-2032）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弹性膜行业发展分析---发展趋势</w:t>
      </w:r>
      <w:r>
        <w:rPr>
          <w:rFonts w:hint="eastAsia"/>
        </w:rPr>
        <w:br/>
      </w:r>
      <w:r>
        <w:rPr>
          <w:rFonts w:hint="eastAsia"/>
        </w:rPr>
        <w:t>　　6.2 弹性膜行业发展分析---厂商壁垒</w:t>
      </w:r>
      <w:r>
        <w:rPr>
          <w:rFonts w:hint="eastAsia"/>
        </w:rPr>
        <w:br/>
      </w:r>
      <w:r>
        <w:rPr>
          <w:rFonts w:hint="eastAsia"/>
        </w:rPr>
        <w:t>　　6.3 弹性膜行业发展分析---驱动因素</w:t>
      </w:r>
      <w:r>
        <w:rPr>
          <w:rFonts w:hint="eastAsia"/>
        </w:rPr>
        <w:br/>
      </w:r>
      <w:r>
        <w:rPr>
          <w:rFonts w:hint="eastAsia"/>
        </w:rPr>
        <w:t>　　6.4 弹性膜行业发展分析---制约因素</w:t>
      </w:r>
      <w:r>
        <w:rPr>
          <w:rFonts w:hint="eastAsia"/>
        </w:rPr>
        <w:br/>
      </w:r>
      <w:r>
        <w:rPr>
          <w:rFonts w:hint="eastAsia"/>
        </w:rPr>
        <w:t>　　6.5 弹性膜中国企业SWOT分析</w:t>
      </w:r>
      <w:r>
        <w:rPr>
          <w:rFonts w:hint="eastAsia"/>
        </w:rPr>
        <w:br/>
      </w:r>
      <w:r>
        <w:rPr>
          <w:rFonts w:hint="eastAsia"/>
        </w:rPr>
        <w:t>　　6.6 弹性膜行业发展分析---行业政策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弹性膜行业产业链简介</w:t>
      </w:r>
      <w:r>
        <w:rPr>
          <w:rFonts w:hint="eastAsia"/>
        </w:rPr>
        <w:br/>
      </w:r>
      <w:r>
        <w:rPr>
          <w:rFonts w:hint="eastAsia"/>
        </w:rPr>
        <w:t>　　7.2 弹性膜产业链分析-上游</w:t>
      </w:r>
      <w:r>
        <w:rPr>
          <w:rFonts w:hint="eastAsia"/>
        </w:rPr>
        <w:br/>
      </w:r>
      <w:r>
        <w:rPr>
          <w:rFonts w:hint="eastAsia"/>
        </w:rPr>
        <w:t>　　7.3 弹性膜产业链分析-中游</w:t>
      </w:r>
      <w:r>
        <w:rPr>
          <w:rFonts w:hint="eastAsia"/>
        </w:rPr>
        <w:br/>
      </w:r>
      <w:r>
        <w:rPr>
          <w:rFonts w:hint="eastAsia"/>
        </w:rPr>
        <w:t>　　7.4 弹性膜产业链分析-下游</w:t>
      </w:r>
      <w:r>
        <w:rPr>
          <w:rFonts w:hint="eastAsia"/>
        </w:rPr>
        <w:br/>
      </w:r>
      <w:r>
        <w:rPr>
          <w:rFonts w:hint="eastAsia"/>
        </w:rPr>
        <w:t>　　7.5 弹性膜行业采购模式</w:t>
      </w:r>
      <w:r>
        <w:rPr>
          <w:rFonts w:hint="eastAsia"/>
        </w:rPr>
        <w:br/>
      </w:r>
      <w:r>
        <w:rPr>
          <w:rFonts w:hint="eastAsia"/>
        </w:rPr>
        <w:t>　　7.6 弹性膜行业生产模式</w:t>
      </w:r>
      <w:r>
        <w:rPr>
          <w:rFonts w:hint="eastAsia"/>
        </w:rPr>
        <w:br/>
      </w:r>
      <w:r>
        <w:rPr>
          <w:rFonts w:hint="eastAsia"/>
        </w:rPr>
        <w:t>　　7.7 弹性膜行业销售模式及销售渠道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中国本土弹性膜产能、产量分析</w:t>
      </w:r>
      <w:r>
        <w:rPr>
          <w:rFonts w:hint="eastAsia"/>
        </w:rPr>
        <w:br/>
      </w:r>
      <w:r>
        <w:rPr>
          <w:rFonts w:hint="eastAsia"/>
        </w:rPr>
        <w:t>　　8.1 中国弹性膜供需现状及预测（2021-2032）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中国弹性膜产能、产量、产能利用率及发展趋势（2021-2032）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中国弹性膜产量、市场需求量及发展趋势（2021-2032）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中国弹性膜进出口分析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中国市场弹性膜主要进口来源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中国市场弹性膜主要出口目的地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不同产品类型弹性膜市场规模2021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不同应用弹性膜市场规模2021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中国市场主要厂商弹性膜销量（2021-2026）&amp;（千吨）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中国市场主要厂商弹性膜销量市场份额（2021-2026）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中国市场主要厂商弹性膜收入（2021-2026）&amp;（万元）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中国市场主要厂商弹性膜收入份额（2021-2026）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2025年中国主要生产商弹性膜收入排名（万元）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中国市场主要厂商弹性膜价格（2021-2026）&amp;（元/吨）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中国市场主要厂商弹性膜总部及产地分布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中国市场主要厂商成立时间及弹性膜商业化日期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中国市场主要厂商弹性膜产品类型及应用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2025年中国市场弹性膜主要厂商市场地位（第一梯队、第二梯队和第三梯队）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弹性膜市场投资、并购等现状分析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弹性膜生产基地、总部、竞争对手及市场地位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弹性膜产品规格、参数及市场应用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弹性膜销量（千吨）、收入（万元）、价格（元/吨）及毛利率（2021-2026）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中国市场不同产品类型弹性膜销量（2021-2026）&amp;（千吨）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中国市场不同产品类型弹性膜销量市场份额（2021-2026）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中国市场不同产品类型弹性膜销量预测（2027-2032）&amp;（千吨）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中国市场不同产品类型弹性膜销量市场份额预测（2027-2032）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中国市场不同产品类型弹性膜规模（2021-2026）&amp;（万元）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中国市场不同产品类型弹性膜规模市场份额（2021-2026）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中国市场不同产品类型弹性膜规模预测（2027-2032）&amp;（万元）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中国市场不同产品类型弹性膜规模市场份额预测（2027-2032）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中国市场不同应用弹性膜销量（2021-2026）&amp;（千吨）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中国市场不同应用弹性膜销量市场份额（2021-2026）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中国市场不同应用弹性膜销量预测（2027-2032）&amp;（千吨）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中国市场不同应用弹性膜销量市场份额预测（2027-2032）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中国市场不同应用弹性膜规模（2021-2026）&amp;（万元）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中国市场不同应用弹性膜规模市场份额（2021-2026）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中国市场不同应用弹性膜规模预测（2027-2032）&amp;（万元）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中国市场不同应用弹性膜规模市场份额预测（2027-2032）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弹性膜行业发展分析---发展趋势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弹性膜行业发展分析---厂商壁垒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弹性膜行业发展分析---驱动因素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弹性膜行业发展分析---制约因素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弹性膜行业相关重点政策一览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弹性膜行业供应链分析</w:t>
      </w:r>
      <w:r>
        <w:rPr>
          <w:rFonts w:hint="eastAsia"/>
        </w:rPr>
        <w:br/>
      </w:r>
      <w:r>
        <w:rPr>
          <w:rFonts w:hint="eastAsia"/>
        </w:rPr>
        <w:t>　　表 126： 弹性膜上游原料供应商</w:t>
      </w:r>
      <w:r>
        <w:rPr>
          <w:rFonts w:hint="eastAsia"/>
        </w:rPr>
        <w:br/>
      </w:r>
      <w:r>
        <w:rPr>
          <w:rFonts w:hint="eastAsia"/>
        </w:rPr>
        <w:t>　　表 127： 弹性膜行业主要下游客户</w:t>
      </w:r>
      <w:r>
        <w:rPr>
          <w:rFonts w:hint="eastAsia"/>
        </w:rPr>
        <w:br/>
      </w:r>
      <w:r>
        <w:rPr>
          <w:rFonts w:hint="eastAsia"/>
        </w:rPr>
        <w:t>　　表 128： 弹性膜典型经销商</w:t>
      </w:r>
      <w:r>
        <w:rPr>
          <w:rFonts w:hint="eastAsia"/>
        </w:rPr>
        <w:br/>
      </w:r>
      <w:r>
        <w:rPr>
          <w:rFonts w:hint="eastAsia"/>
        </w:rPr>
        <w:t>　　表 129： 中国弹性膜产量、销量、进口量及出口量（2021-2026）&amp;（千吨）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中国弹性膜产量、销量、进口量及出口量预测（2027-2032）&amp;（千吨）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中国市场弹性膜主要进口来源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中国市场弹性膜主要出口目的地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中国不同产品类型弹性膜市场规模市场份额2025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乙烯基产品图片</w:t>
      </w:r>
      <w:r>
        <w:rPr>
          <w:rFonts w:hint="eastAsia"/>
        </w:rPr>
        <w:br/>
      </w:r>
      <w:r>
        <w:rPr>
          <w:rFonts w:hint="eastAsia"/>
        </w:rPr>
        <w:t>　　图 4： 丙烯基产品图片</w:t>
      </w:r>
      <w:r>
        <w:rPr>
          <w:rFonts w:hint="eastAsia"/>
        </w:rPr>
        <w:br/>
      </w:r>
      <w:r>
        <w:rPr>
          <w:rFonts w:hint="eastAsia"/>
        </w:rPr>
        <w:t>　　图 5： 热塑性弹性体 （TPE）产品图片</w:t>
      </w:r>
      <w:r>
        <w:rPr>
          <w:rFonts w:hint="eastAsia"/>
        </w:rPr>
        <w:br/>
      </w:r>
      <w:r>
        <w:rPr>
          <w:rFonts w:hint="eastAsia"/>
        </w:rPr>
        <w:t>　　图 6： 硅基产品图片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中国不同应用弹性膜市场份额2025 &amp; 2032</w:t>
      </w:r>
      <w:r>
        <w:rPr>
          <w:rFonts w:hint="eastAsia"/>
        </w:rPr>
        <w:br/>
      </w:r>
      <w:r>
        <w:rPr>
          <w:rFonts w:hint="eastAsia"/>
        </w:rPr>
        <w:t>　　图 9： 吸收性卫生用品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医疗耗材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中国市场弹性膜市场规模，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中国市场弹性膜收入及增长率（2021-2032）&amp;（万元）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中国市场弹性膜销量及增长率（2021-2032）&amp;（千吨）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2025年中国市场主要厂商弹性膜销量市场份额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2025年中国市场主要厂商弹性膜收入市场份额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2025年中国市场前五大厂商弹性膜市场份额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2025年中国市场弹性膜第一梯队、第二梯队和第三梯队厂商（品牌）及市场份额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中国市场不同产品类型弹性膜价格走势（2021-2032）&amp;（元/吨）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中国市场不同应用弹性膜价格走势（2021-2032）&amp;（元/吨）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弹性膜中国企业SWOT分析</w:t>
      </w:r>
      <w:r>
        <w:rPr>
          <w:rFonts w:hint="eastAsia"/>
        </w:rPr>
        <w:br/>
      </w:r>
      <w:r>
        <w:rPr>
          <w:rFonts w:hint="eastAsia"/>
        </w:rPr>
        <w:t>　　图 25： 弹性膜产业链</w:t>
      </w:r>
      <w:r>
        <w:rPr>
          <w:rFonts w:hint="eastAsia"/>
        </w:rPr>
        <w:br/>
      </w:r>
      <w:r>
        <w:rPr>
          <w:rFonts w:hint="eastAsia"/>
        </w:rPr>
        <w:t>　　图 26： 弹性膜行业采购模式分析</w:t>
      </w:r>
      <w:r>
        <w:rPr>
          <w:rFonts w:hint="eastAsia"/>
        </w:rPr>
        <w:br/>
      </w:r>
      <w:r>
        <w:rPr>
          <w:rFonts w:hint="eastAsia"/>
        </w:rPr>
        <w:t>　　图 27： 弹性膜行业生产模式分析</w:t>
      </w:r>
      <w:r>
        <w:rPr>
          <w:rFonts w:hint="eastAsia"/>
        </w:rPr>
        <w:br/>
      </w:r>
      <w:r>
        <w:rPr>
          <w:rFonts w:hint="eastAsia"/>
        </w:rPr>
        <w:t>　　图 28： 弹性膜行业销售模式分析</w:t>
      </w:r>
      <w:r>
        <w:rPr>
          <w:rFonts w:hint="eastAsia"/>
        </w:rPr>
        <w:br/>
      </w:r>
      <w:r>
        <w:rPr>
          <w:rFonts w:hint="eastAsia"/>
        </w:rPr>
        <w:t>　　图 29： 中国弹性膜产能、产量、产能利用率及发展趋势（2021-2032）&amp;（千吨）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中国弹性膜产量、市场需求量及发展趋势（2021-2032）&amp;（千吨）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c1f37fc9745c9" w:history="1">
        <w:r>
          <w:rPr>
            <w:rStyle w:val="Hyperlink"/>
          </w:rPr>
          <w:t>2026-2032年中国弹性膜行业发展研究分析与市场前景预测报告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c1f37fc9745c9" w:history="1">
        <w:r>
          <w:rPr>
            <w:rStyle w:val="Hyperlink"/>
          </w:rPr>
          <w:t>https://www.20087.com/1/62/DanXingMoDeXianZhuangYuFaZhanQianJing.html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热点：柔性薄膜、弹性膜和弹性板6、什么是基膜、弹性膜片联轴器、哪种血管内弹性膜最为典型、弹性膜片、内外弹性膜最明显的血管是、弹性膜张力、弹性薄膜材料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ca4ff26f64b34" w:history="1">
      <w:r>
        <w:rPr>
          <w:rStyle w:val="Hyperlink"/>
        </w:rPr>
        <w:t>2026-2032年中国弹性膜行业发展研究分析与市场前景预测报告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anXingMoDeXianZhuangYuFaZhanQianJing.html" TargetMode="External" Id="Rc36c1f37fc97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anXingMoDeXianZhuangYuFaZhanQianJing.html" TargetMode="External" Id="Rc41ca4ff26f6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2025-12-05T05:05:49Z</dcterms:created>
  <dcterms:modified xsi:type="dcterms:W3CDTF">2025-12-05T06:05:49Z</dcterms:modified>
  <dc:subject>2026-2032年中国弹性膜行业发展研究分析与市场前景预测报告</dc:subject>
  <dc:title>2026-2032年中国弹性膜行业发展研究分析与市场前景预测报告</dc:title>
  <cp:keywords>2026-2032年中国弹性膜行业发展研究分析与市场前景预测报告</cp:keywords>
  <dc:description>2026-2032年中国弹性膜行业发展研究分析与市场前景预测报告</dc:description>
</cp:coreProperties>
</file>