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f1abd37446fc" w:history="1">
              <w:r>
                <w:rPr>
                  <w:rStyle w:val="Hyperlink"/>
                </w:rPr>
                <w:t>2025-2031年全球与中国微射流均质机行业现状分析及前景趋势预测报告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f1abd37446fc" w:history="1">
              <w:r>
                <w:rPr>
                  <w:rStyle w:val="Hyperlink"/>
                </w:rPr>
                <w:t>2025-2031年全球与中国微射流均质机行业现状分析及前景趋势预测报告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8f1abd37446fc" w:history="1">
                <w:r>
                  <w:rPr>
                    <w:rStyle w:val="Hyperlink"/>
                  </w:rPr>
                  <w:t>https://www.20087.com/1/72/WeiSheLiuJunZhiJiFaZhanQianJingFenXi.html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射流均质机是一种利用高速流体动力学原理，通过狭窄通道内的高压冲击来破碎细胞壁、分散颗粒或乳化液体的高效设备。在制药、食品加工、化妆品制造和纳米材料合成等领域，微射流均质机因其出色的均质效果和广泛的适用性而备受青睐。近年来，通过优化流道设计和提高压力水平，微射流均质机的处理效率和均匀性得到了显著改善。</w:t>
      </w:r>
      <w:r>
        <w:rPr>
          <w:rFonts w:hint="eastAsia"/>
        </w:rPr>
        <w:br/>
      </w:r>
      <w:r>
        <w:rPr>
          <w:rFonts w:hint="eastAsia"/>
        </w:rPr>
        <w:t>　　未来，微射流均质机的技术发展将更加注重多功能性和智能化。一方面，通过引入在线监测和控制系统，微射流均质机将能够实时调整工艺参数，确保产品质量的一致性，同时减少能源消耗。另一方面，采用可更换模块和智能诊断工具，均质机将具备更高的灵活性和自我维护能力，降低维护成本，缩短停机时间。此外，随着生物技术和纳米科技的融合，微射流均质机将探索新的应用领域，如细胞破壁提取和纳米药物制剂，推动生命科学和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f1abd37446fc" w:history="1">
        <w:r>
          <w:rPr>
            <w:rStyle w:val="Hyperlink"/>
          </w:rPr>
          <w:t>2025-2031年全球与中国微射流均质机行业现状分析及前景趋势预测报告</w:t>
        </w:r>
      </w:hyperlink>
      <w:r>
        <w:rPr>
          <w:rFonts w:hint="eastAsia"/>
        </w:rPr>
        <w:t>》基于权威数据和调研资料，采用定量与定性相结合的方法，系统分析了微射流均质机行业的现状和未来趋势。通过对行业的长期跟踪研究，报告提供了清晰的市场分析和趋势预测，帮助投资者更好地理解行业投资价值。同时，结合微射流均质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微射流均质机市场概述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按照不同产品类型，微射流均质机主要可以分为如下几个类别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全球不同产品类型微射流均质机销售额增长趋势2020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实验型</w:t>
      </w:r>
      <w:r>
        <w:rPr>
          <w:rFonts w:hint="eastAsia"/>
        </w:rPr>
        <w:br/>
      </w:r>
      <w:r>
        <w:rPr>
          <w:rFonts w:hint="eastAsia"/>
        </w:rPr>
        <w:t>　　　　1.2.3 生产型</w:t>
      </w:r>
      <w:r>
        <w:rPr>
          <w:rFonts w:hint="eastAsia"/>
        </w:rPr>
        <w:br/>
      </w:r>
      <w:r>
        <w:rPr>
          <w:rFonts w:hint="eastAsia"/>
        </w:rPr>
        <w:t>　　1.3 从不同应用，微射流均质机主要包括如下几个方面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全球不同应用微射流均质机销售额增长趋势2020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精细化工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微射流均质机行业背景、发展历史、现状及趋势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微射流均质机行业目前现状分析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微射流均质机发展趋势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全球微射流均质机总体规模分析</w:t>
      </w:r>
      <w:r>
        <w:rPr>
          <w:rFonts w:hint="eastAsia"/>
        </w:rPr>
        <w:br/>
      </w:r>
      <w:r>
        <w:rPr>
          <w:rFonts w:hint="eastAsia"/>
        </w:rPr>
        <w:t>　　2.1 全球微射流均质机供需现状及预测（2020-2031）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全球微射流均质机产能、产量、产能利用率及发展趋势（2020-2031）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全球微射流均质机产量、需求量及发展趋势（2020-2031）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全球主要地区微射流均质机产量及发展趋势（2020-2031）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全球主要地区微射流均质机产量（2020-2025）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全球主要地区微射流均质机产量（2025-2031）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全球主要地区微射流均质机产量市场份额（2020-2031）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中国微射流均质机供需现状及预测（2020-2031）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中国微射流均质机产能、产量、产能利用率及发展趋势（2020-2031）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中国微射流均质机产量、市场需求量及发展趋势（2020-2031）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全球微射流均质机销量及销售额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全球市场微射流均质机销售额（2020-2031）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全球市场微射流均质机销量（2020-2031）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全球市场微射流均质机价格趋势（2020-2031）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全球市场主要厂商微射流均质机产能市场份额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全球市场主要厂商微射流均质机销量（2020-2025）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全球市场主要厂商微射流均质机销量（2020-2025）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全球市场主要厂商微射流均质机销售收入（2020-2025）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全球市场主要厂商微射流均质机销售价格（2020-2025）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2025年全球主要生产商微射流均质机收入排名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中国市场主要厂商微射流均质机销量（2020-2025）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中国市场主要厂商微射流均质机销量（2020-2025）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中国市场主要厂商微射流均质机销售收入（2020-2025）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2025年中国主要生产商微射流均质机收入排名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中国市场主要厂商微射流均质机销售价格（2020-2025）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全球主要厂商微射流均质机总部及产地分布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全球主要厂商成立时间及微射流均质机商业化日期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全球主要厂商微射流均质机产品类型及应用</w:t>
      </w:r>
      <w:r>
        <w:rPr>
          <w:rFonts w:hint="eastAsia"/>
        </w:rPr>
        <w:br/>
      </w:r>
      <w:r>
        <w:rPr>
          <w:rFonts w:hint="eastAsia"/>
        </w:rPr>
        <w:t>　　3.7 微射流均质机行业集中度、竞争程度分析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微射流均质机行业集中度分析：2025年全球Top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全球微射流均质机第一梯队、第二梯队和第三梯队生产商（品牌）及市场份额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全球微射流均质机主要地区分析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全球主要地区微射流均质机市场规模分析：2020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全球主要地区微射流均质机销售收入及市场份额（2020-2025年）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全球主要地区微射流均质机销售收入预测（2025-2031年）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全球主要地区微射流均质机销量分析：2020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全球主要地区微射流均质机销量及市场份额（2020-2025年）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全球主要地区微射流均质机销量及市场份额预测（2025-2031）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北美市场微射流均质机销量、收入及增长率（2020-2031）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欧洲市场微射流均质机销量、收入及增长率（2020-2031）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中国市场微射流均质机销量、收入及增长率（2020-2031）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日本市场微射流均质机销量、收入及增长率（2020-2031）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东南亚市场微射流均质机销量、收入及增长率（2020-2031）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印度市场微射流均质机销量、收入及增长率（2020-2031）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微射流均质机销量、收入、价格及毛利率（2020-2025）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不同产品类型微射流均质机分析</w:t>
      </w:r>
      <w:r>
        <w:rPr>
          <w:rFonts w:hint="eastAsia"/>
        </w:rPr>
        <w:br/>
      </w:r>
      <w:r>
        <w:rPr>
          <w:rFonts w:hint="eastAsia"/>
        </w:rPr>
        <w:t>　　6.1 全球不同产品类型微射流均质机销量（2020-2031）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全球不同产品类型微射流均质机销量及市场份额（2020-2025）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全球不同产品类型微射流均质机销量预测（2025-2031）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全球不同产品类型微射流均质机收入（2020-2031）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全球不同产品类型微射流均质机收入及市场份额（2020-2025）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全球不同产品类型微射流均质机收入预测（2025-2031）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全球不同产品类型微射流均质机价格走势（2020-2031）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不同应用微射流均质机分析</w:t>
      </w:r>
      <w:r>
        <w:rPr>
          <w:rFonts w:hint="eastAsia"/>
        </w:rPr>
        <w:br/>
      </w:r>
      <w:r>
        <w:rPr>
          <w:rFonts w:hint="eastAsia"/>
        </w:rPr>
        <w:t>　　7.1 全球不同应用微射流均质机销量（2020-2031）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全球不同应用微射流均质机销量及市场份额（2020-2025）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全球不同应用微射流均质机销量预测（2025-2031）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全球不同应用微射流均质机收入（2020-2031）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全球不同应用微射流均质机收入及市场份额（2020-2025）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全球不同应用微射流均质机收入预测（2025-2031）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全球不同应用微射流均质机价格走势（2020-2031）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微射流均质机产业链分析</w:t>
      </w:r>
      <w:r>
        <w:rPr>
          <w:rFonts w:hint="eastAsia"/>
        </w:rPr>
        <w:br/>
      </w:r>
      <w:r>
        <w:rPr>
          <w:rFonts w:hint="eastAsia"/>
        </w:rPr>
        <w:t>　　8.2 微射流均质机产业上游供应分析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微射流均质机下游典型客户</w:t>
      </w:r>
      <w:r>
        <w:rPr>
          <w:rFonts w:hint="eastAsia"/>
        </w:rPr>
        <w:br/>
      </w:r>
      <w:r>
        <w:rPr>
          <w:rFonts w:hint="eastAsia"/>
        </w:rPr>
        <w:t>　　8.4 微射流均质机销售渠道分析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微射流均质机行业发展机遇及主要驱动因素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微射流均质机行业发展面临的风险</w:t>
      </w:r>
      <w:r>
        <w:rPr>
          <w:rFonts w:hint="eastAsia"/>
        </w:rPr>
        <w:br/>
      </w:r>
      <w:r>
        <w:rPr>
          <w:rFonts w:hint="eastAsia"/>
        </w:rPr>
        <w:t>　　9.3 微射流均质机行业政策分析</w:t>
      </w:r>
      <w:r>
        <w:rPr>
          <w:rFonts w:hint="eastAsia"/>
        </w:rPr>
        <w:br/>
      </w:r>
      <w:r>
        <w:rPr>
          <w:rFonts w:hint="eastAsia"/>
        </w:rPr>
        <w:t>　　9.4 微射流均质机中国企业SWOT分析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全球不同产品类型微射流均质机销售额增长（CAGR）趋势2020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微射流均质机行业目前发展现状</w:t>
      </w:r>
      <w:r>
        <w:rPr>
          <w:rFonts w:hint="eastAsia"/>
        </w:rPr>
        <w:br/>
      </w:r>
      <w:r>
        <w:rPr>
          <w:rFonts w:hint="eastAsia"/>
        </w:rPr>
        <w:t>　　表 4： 微射流均质机发展趋势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全球主要地区微射流均质机产量增速（CAGR）：（2020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全球主要地区微射流均质机产量（2020-2025）&amp;（台）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全球主要地区微射流均质机产量（2025-2031）&amp;（台）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全球主要地区微射流均质机产量市场份额（2020-2025）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全球主要地区微射流均质机产量（2025-2031）&amp;（台）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全球市场主要厂商微射流均质机产能（2024-2025）&amp;（台）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全球市场主要厂商微射流均质机销量（2020-2025）&amp;（台）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全球市场主要厂商微射流均质机销量市场份额（2020-2025）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全球市场主要厂商微射流均质机销售收入（2020-2025）&amp;（百万美元）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全球市场主要厂商微射流均质机销售收入市场份额（2020-2025）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全球市场主要厂商微射流均质机销售价格（2020-2025）&amp;（千美元/台）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2025年全球主要生产商微射流均质机收入排名（百万美元）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中国市场主要厂商微射流均质机销量（2020-2025）&amp;（台）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中国市场主要厂商微射流均质机销量市场份额（2020-2025）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中国市场主要厂商微射流均质机销售收入（2020-2025）&amp;（百万美元）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中国市场主要厂商微射流均质机销售收入市场份额（2020-2025）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2025年中国主要生产商微射流均质机收入排名（百万美元）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中国市场主要厂商微射流均质机销售价格（2020-2025）&amp;（千美元/台）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全球主要厂商微射流均质机总部及产地分布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全球主要厂商成立时间及微射流均质机商业化日期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全球主要厂商微射流均质机产品类型及应用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2025年全球微射流均质机主要厂商市场地位（第一梯队、第二梯队和第三梯队）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全球微射流均质机市场投资、并购等现状分析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全球主要地区微射流均质机销售收入增速：（2020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全球主要地区微射流均质机销售收入（2020-2025）&amp;（百万美元）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全球主要地区微射流均质机销售收入市场份额（2020-2025）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全球主要地区微射流均质机收入（2025-2031）&amp;（百万美元）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全球主要地区微射流均质机收入市场份额（2025-2031）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全球主要地区微射流均质机销量（台）：2020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全球主要地区微射流均质机销量（2020-2025）&amp;（台）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全球主要地区微射流均质机销量市场份额（2020-2025）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全球主要地区微射流均质机销量（2025-2031）&amp;（台）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全球主要地区微射流均质机销量份额（2025-2031）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微射流均质机生产基地、销售区域、竞争对手及市场地位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微射流均质机产品规格、参数及市场应用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微射流均质机销量（台）、收入（百万美元）、价格（千美元/台）及毛利率（2020-2025）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全球不同产品类型微射流均质机销量（2020-2025年）&amp;（台）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全球不同产品类型微射流均质机销量市场份额（2020-2025）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全球不同产品类型微射流均质机销量预测（2025-2031）&amp;（台）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全球市场不同产品类型微射流均质机销量市场份额预测（2025-2031）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全球不同产品类型微射流均质机收入（2020-2025年）&amp;（百万美元）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全球不同产品类型微射流均质机收入市场份额（2020-2025）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全球不同产品类型微射流均质机收入预测（2025-2031）&amp;（百万美元）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全球不同产品类型微射流均质机收入市场份额预测（2025-2031）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全球不同应用微射流均质机销量（2020-2025年）&amp;（台）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全球不同应用微射流均质机销量市场份额（2020-2025）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全球不同应用微射流均质机销量预测（2025-2031）&amp;（台）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全球市场不同应用微射流均质机销量市场份额预测（2025-2031）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全球不同应用微射流均质机收入（2020-2025年）&amp;（百万美元）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全球不同应用微射流均质机收入市场份额（2020-2025）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全球不同应用微射流均质机收入预测（2025-2031）&amp;（百万美元）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全球不同应用微射流均质机收入市场份额预测（2025-2031）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微射流均质机上游原料供应商及联系方式列表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微射流均质机典型客户列表</w:t>
      </w:r>
      <w:r>
        <w:rPr>
          <w:rFonts w:hint="eastAsia"/>
        </w:rPr>
        <w:br/>
      </w:r>
      <w:r>
        <w:rPr>
          <w:rFonts w:hint="eastAsia"/>
        </w:rPr>
        <w:t>　　表 111： 微射流均质机主要销售模式及销售渠道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微射流均质机行业发展机遇及主要驱动因素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微射流均质机行业发展面临的风险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微射流均质机行业政策分析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微射流均质机产品图片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全球不同产品类型微射流均质机销售额2020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全球不同产品类型微射流均质机市场份额2024 VS 2025</w:t>
      </w:r>
      <w:r>
        <w:rPr>
          <w:rFonts w:hint="eastAsia"/>
        </w:rPr>
        <w:br/>
      </w:r>
      <w:r>
        <w:rPr>
          <w:rFonts w:hint="eastAsia"/>
        </w:rPr>
        <w:t>　　图 4： 实验型产品图片</w:t>
      </w:r>
      <w:r>
        <w:rPr>
          <w:rFonts w:hint="eastAsia"/>
        </w:rPr>
        <w:br/>
      </w:r>
      <w:r>
        <w:rPr>
          <w:rFonts w:hint="eastAsia"/>
        </w:rPr>
        <w:t>　　图 5： 生产型产品图片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全球不同应用微射流均质机市场份额2024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精细化工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全球微射流均质机产能、产量、产能利用率及发展趋势（2020-2031）&amp;（台）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全球微射流均质机产量、需求量及发展趋势（2020-2031）&amp;（台）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全球主要地区微射流均质机产量（2020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全球主要地区微射流均质机产量市场份额（2020-2031）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中国微射流均质机产能、产量、产能利用率及发展趋势（2020-2031）&amp;（台）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中国微射流均质机产量、市场需求量及发展趋势（2020-2031）&amp;（台）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全球微射流均质机市场销售额及增长率：（2020-2031）&amp;（百万美元）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全球市场微射流均质机市场规模：2020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全球市场微射流均质机价格趋势（2020-2031）&amp;（千美元/台）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2025年全球市场主要厂商微射流均质机销量市场份额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2025年全球市场主要厂商微射流均质机收入市场份额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2025年中国市场主要厂商微射流均质机销量市场份额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2025年中国市场主要厂商微射流均质机收入市场份额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2025年全球前五大生产商微射流均质机市场份额</w:t>
      </w:r>
      <w:r>
        <w:rPr>
          <w:rFonts w:hint="eastAsia"/>
        </w:rPr>
        <w:br/>
      </w:r>
      <w:r>
        <w:rPr>
          <w:rFonts w:hint="eastAsia"/>
        </w:rPr>
        <w:t>　　图 28： 2025年全球微射流均质机第一梯队、第二梯队和第三梯队厂商及市场份额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全球主要地区微射流均质机销售收入（2020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全球主要地区微射流均质机销售收入市场份额（2024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北美市场微射流均质机收入及增长率（2020-2031）&amp;（百万美元）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欧洲市场微射流均质机收入及增长率（2020-2031）&amp;（百万美元）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中国市场微射流均质机收入及增长率（2020-2031）&amp;（百万美元）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日本市场微射流均质机收入及增长率（2020-2031）&amp;（百万美元）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东南亚市场微射流均质机收入及增长率（2020-2031）&amp;（百万美元）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印度市场微射流均质机销量及增长率（2020-2031）&amp;（台）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印度市场微射流均质机收入及增长率（2020-2031）&amp;（百万美元）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全球不同产品类型微射流均质机价格走势（2020-2031）&amp;（千美元/台）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全球不同应用微射流均质机价格走势（2020-2031）&amp;（千美元/台）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微射流均质机产业链</w:t>
      </w:r>
      <w:r>
        <w:rPr>
          <w:rFonts w:hint="eastAsia"/>
        </w:rPr>
        <w:br/>
      </w:r>
      <w:r>
        <w:rPr>
          <w:rFonts w:hint="eastAsia"/>
        </w:rPr>
        <w:t>　　图 46： 微射流均质机中国企业SWOT分析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f1abd37446fc" w:history="1">
        <w:r>
          <w:rPr>
            <w:rStyle w:val="Hyperlink"/>
          </w:rPr>
          <w:t>2025-2031年全球与中国微射流均质机行业现状分析及前景趋势预测报告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8f1abd37446fc" w:history="1">
        <w:r>
          <w:rPr>
            <w:rStyle w:val="Hyperlink"/>
          </w:rPr>
          <w:t>https://www.20087.com/1/72/WeiSheLiuJunZhiJiFaZhanQianJingFenXi.html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热点：工业均质机、高压微射流均质机、超声波均质机、微射流均质机是什么、高压均质机、微射流均质机厂家、气流粉碎机、微射流均质机生产商、均质器是干啥用的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7f5fc6fa4d48" w:history="1">
      <w:r>
        <w:rPr>
          <w:rStyle w:val="Hyperlink"/>
        </w:rPr>
        <w:t>2025-2031年全球与中国微射流均质机行业现状分析及前景趋势预测报告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eiSheLiuJunZhiJiFaZhanQianJingFenXi.html" TargetMode="External" Id="Rb8f8f1abd37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eiSheLiuJunZhiJiFaZhanQianJingFenXi.html" TargetMode="External" Id="R7d087f5fc6f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2025-04-27T01:30:00Z</dcterms:created>
  <dcterms:modified xsi:type="dcterms:W3CDTF">2025-04-27T02:30:00Z</dcterms:modified>
  <dc:subject>2025-2031年全球与中国微射流均质机行业现状分析及前景趋势预测报告</dc:subject>
  <dc:title>2025-2031年全球与中国微射流均质机行业现状分析及前景趋势预测报告</dc:title>
  <cp:keywords>2025-2031年全球与中国微射流均质机行业现状分析及前景趋势预测报告</cp:keywords>
  <dc:description>2025-2031年全球与中国微射流均质机行业现状分析及前景趋势预测报告</dc:description>
</cp:coreProperties>
</file>