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6d33fce4f469e" w:history="1">
              <w:r>
                <w:rPr>
                  <w:rStyle w:val="Hyperlink"/>
                </w:rPr>
                <w:t>2025-2031年中国微波器件行业发展研究分析与市场前景预测报告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6d33fce4f469e" w:history="1">
              <w:r>
                <w:rPr>
                  <w:rStyle w:val="Hyperlink"/>
                </w:rPr>
                <w:t>2025-2031年中国微波器件行业发展研究分析与市场前景预测报告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6d33fce4f469e" w:history="1">
                <w:r>
                  <w:rPr>
                    <w:rStyle w:val="Hyperlink"/>
                  </w:rPr>
                  <w:t>https://www.20087.com/1/02/WeiBoQiJianFaZhanQuShiYuCeFenXi.html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器件是工作在微波频率（通常为300MHz-300GHz）的电子器件，用于处理、放大、控制和检测微波信号。近年来，随着通信技术的发展和国防需求的增长，微波器件市场呈现出快速增长的趋势。目前，微波器件不仅在性能和可靠性上有所提升，还在产品多样性和应用领域方面进行了优化。随着新材料和新技术的发展，微波器件在提高频率响应、降低功耗等多个方面展现出了广泛的应用前景。此外，随着消费者对产品质量和安全性的要求提高，微波器件的设计更加注重耐用性和稳定性。</w:t>
      </w:r>
      <w:r>
        <w:rPr>
          <w:rFonts w:hint="eastAsia"/>
        </w:rPr>
        <w:br/>
      </w:r>
      <w:r>
        <w:rPr>
          <w:rFonts w:hint="eastAsia"/>
        </w:rPr>
        <w:t>　　未来，微波器件将朝着更加高性能化、小型化和智能化的方向发展。一方面，随着5G和未来6G通信技术的应用，微波器件将需要支持更高的数据传输速率和更低的延迟，以满足高速通信的需求。另一方面，随着对小型化和集成化要求的提高，微波器件将更加注重减少体积和重量，以适应更多应用场景的需求。此外，随着物联网技术的发展，微波器件将更加注重集成智能监测和管理功能，提高网络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6d33fce4f469e" w:history="1">
        <w:r>
          <w:rPr>
            <w:rStyle w:val="Hyperlink"/>
          </w:rPr>
          <w:t>2025-2031年中国微波器件行业发展研究分析与市场前景预测报告</w:t>
        </w:r>
      </w:hyperlink>
      <w:r>
        <w:rPr>
          <w:rFonts w:hint="eastAsia"/>
        </w:rPr>
        <w:t>》依托权威机构及相关协会的数据资料，全面解析了微波器件行业现状、市场需求及市场规模，系统梳理了微波器件产业链结构、价格趋势及各细分市场动态。报告对微波器件市场前景与发展趋势进行了科学预测，重点分析了品牌竞争格局、市场集中度及主要企业的经营表现。同时，通过SWOT分析揭示了微波器件行业面临的机遇与风险，为微波器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2020-2025年微波器件行业分析</w:t>
      </w:r>
      <w:r>
        <w:rPr>
          <w:rFonts w:hint="eastAsia"/>
        </w:rPr>
        <w:br/>
      </w:r>
      <w:r>
        <w:rPr>
          <w:rFonts w:hint="eastAsia"/>
        </w:rPr>
        <w:t>　　第一节 2020-2025年世界微波器件发展总体状况</w:t>
      </w:r>
      <w:r>
        <w:rPr>
          <w:rFonts w:hint="eastAsia"/>
        </w:rPr>
        <w:br/>
      </w:r>
      <w:r>
        <w:rPr>
          <w:rFonts w:hint="eastAsia"/>
        </w:rPr>
        <w:t>　　　　一、国际微波器件行业结构面临发展变局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二、2020-2025年全球微波器件市场持续扩张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三、2020-2025年国际微波器件市场发展态势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四、经济全球化下国外微波器件开发的策略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2020-2025年中国微波器件行业的发展</w:t>
      </w:r>
      <w:r>
        <w:rPr>
          <w:rFonts w:hint="eastAsia"/>
        </w:rPr>
        <w:br/>
      </w:r>
      <w:r>
        <w:rPr>
          <w:rFonts w:hint="eastAsia"/>
        </w:rPr>
        <w:t>　　　　一、我国微波器件行业发展取得的进步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二、2020-2025年中国微波器件行业发展态势</w:t>
      </w:r>
      <w:r>
        <w:rPr>
          <w:rFonts w:hint="eastAsia"/>
        </w:rPr>
        <w:br/>
      </w:r>
      <w:r>
        <w:rPr>
          <w:rFonts w:hint="eastAsia"/>
        </w:rPr>
        <w:t>　　　　三、中国微波器件行业逐步向优势区域集聚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四、我国微波器件行业的政策导向分析</w:t>
      </w:r>
      <w:r>
        <w:rPr>
          <w:rFonts w:hint="eastAsia"/>
        </w:rPr>
        <w:br/>
      </w:r>
      <w:r>
        <w:rPr>
          <w:rFonts w:hint="eastAsia"/>
        </w:rPr>
        <w:t>　　第三节 微波器件行业的投资机遇</w:t>
      </w:r>
      <w:r>
        <w:rPr>
          <w:rFonts w:hint="eastAsia"/>
        </w:rPr>
        <w:br/>
      </w:r>
      <w:r>
        <w:rPr>
          <w:rFonts w:hint="eastAsia"/>
        </w:rPr>
        <w:t>　　　　一、我国微波器件行业面临的政策机遇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二、产业结构调整为微波器件发展提供良机</w:t>
      </w:r>
      <w:r>
        <w:rPr>
          <w:rFonts w:hint="eastAsia"/>
        </w:rPr>
        <w:br/>
      </w:r>
      <w:r>
        <w:rPr>
          <w:rFonts w:hint="eastAsia"/>
        </w:rPr>
        <w:t>　　　　三、我国微波器件行业投资潜力</w:t>
      </w:r>
      <w:r>
        <w:rPr>
          <w:rFonts w:hint="eastAsia"/>
        </w:rPr>
        <w:br/>
      </w:r>
      <w:r>
        <w:rPr>
          <w:rFonts w:hint="eastAsia"/>
        </w:rPr>
        <w:t>　　第四节 微波器件行业发展存在的问题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一、中国微波器件行业化发展的主要瓶颈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二、我国微波器件行业发展中存在的不足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三、制约中国微波器件行业发展的因素</w:t>
      </w:r>
      <w:r>
        <w:rPr>
          <w:rFonts w:hint="eastAsia"/>
        </w:rPr>
        <w:br/>
      </w:r>
      <w:r>
        <w:rPr>
          <w:rFonts w:hint="eastAsia"/>
        </w:rPr>
        <w:t>　　　　四、我国微波器件行业发展面临的挑战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促进我国微波器件行业发展的对策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一、加快我国微波器件行业发展的对策</w:t>
      </w:r>
      <w:r>
        <w:rPr>
          <w:rFonts w:hint="eastAsia"/>
        </w:rPr>
        <w:br/>
      </w:r>
      <w:r>
        <w:rPr>
          <w:rFonts w:hint="eastAsia"/>
        </w:rPr>
        <w:t>　　　　二、促进微波器件行业健康发展的思路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三、发展壮大中国微波器件行业的策略简析</w:t>
      </w:r>
      <w:r>
        <w:rPr>
          <w:rFonts w:hint="eastAsia"/>
        </w:rPr>
        <w:br/>
      </w:r>
      <w:r>
        <w:rPr>
          <w:rFonts w:hint="eastAsia"/>
        </w:rPr>
        <w:t>　　　　四、区域微波器件行业发展壮大的政策建议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2020-2025年中国微波器件产业运行环境分析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2020-2025年中国微波器件产业政策环境分析</w:t>
      </w:r>
      <w:r>
        <w:rPr>
          <w:rFonts w:hint="eastAsia"/>
        </w:rPr>
        <w:br/>
      </w:r>
      <w:r>
        <w:rPr>
          <w:rFonts w:hint="eastAsia"/>
        </w:rPr>
        <w:t>　　　　一、微波器件产业政策分析</w:t>
      </w:r>
      <w:r>
        <w:rPr>
          <w:rFonts w:hint="eastAsia"/>
        </w:rPr>
        <w:br/>
      </w:r>
      <w:r>
        <w:rPr>
          <w:rFonts w:hint="eastAsia"/>
        </w:rPr>
        <w:t>　　　　二、微波器件标准分析</w:t>
      </w:r>
      <w:r>
        <w:rPr>
          <w:rFonts w:hint="eastAsia"/>
        </w:rPr>
        <w:br/>
      </w:r>
      <w:r>
        <w:rPr>
          <w:rFonts w:hint="eastAsia"/>
        </w:rPr>
        <w:t>　　第三节 2020-2025年中国微波器件产业社会环境分析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2020-2025年中国微波器件产业运行走势分析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2020-2025年中国微波器件产业发展概述</w:t>
      </w:r>
      <w:r>
        <w:rPr>
          <w:rFonts w:hint="eastAsia"/>
        </w:rPr>
        <w:br/>
      </w:r>
      <w:r>
        <w:rPr>
          <w:rFonts w:hint="eastAsia"/>
        </w:rPr>
        <w:t>　　　　一、微波器件产业回顾</w:t>
      </w:r>
      <w:r>
        <w:rPr>
          <w:rFonts w:hint="eastAsia"/>
        </w:rPr>
        <w:br/>
      </w:r>
      <w:r>
        <w:rPr>
          <w:rFonts w:hint="eastAsia"/>
        </w:rPr>
        <w:t>　　　　二、世界微波器件市场分析</w:t>
      </w:r>
      <w:r>
        <w:rPr>
          <w:rFonts w:hint="eastAsia"/>
        </w:rPr>
        <w:br/>
      </w:r>
      <w:r>
        <w:rPr>
          <w:rFonts w:hint="eastAsia"/>
        </w:rPr>
        <w:t>　　第二节 2020-2025年中国微波器件产业运行态势分析</w:t>
      </w:r>
      <w:r>
        <w:rPr>
          <w:rFonts w:hint="eastAsia"/>
        </w:rPr>
        <w:br/>
      </w:r>
      <w:r>
        <w:rPr>
          <w:rFonts w:hint="eastAsia"/>
        </w:rPr>
        <w:t>　　　　一、微波器件价格分析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二、世界先进水平的微波器件</w:t>
      </w:r>
      <w:r>
        <w:rPr>
          <w:rFonts w:hint="eastAsia"/>
        </w:rPr>
        <w:br/>
      </w:r>
      <w:r>
        <w:rPr>
          <w:rFonts w:hint="eastAsia"/>
        </w:rPr>
        <w:t>　　第三节 2020-2025年中国微波器件产业发展存在问题分析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2020-2025年中国微波器件产业市场运行态势分析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2020-2025年中国微波器件产业市场发展总况</w:t>
      </w:r>
      <w:r>
        <w:rPr>
          <w:rFonts w:hint="eastAsia"/>
        </w:rPr>
        <w:br/>
      </w:r>
      <w:r>
        <w:rPr>
          <w:rFonts w:hint="eastAsia"/>
        </w:rPr>
        <w:t>　　　　一、微波器件市场情况分析</w:t>
      </w:r>
      <w:r>
        <w:rPr>
          <w:rFonts w:hint="eastAsia"/>
        </w:rPr>
        <w:br/>
      </w:r>
      <w:r>
        <w:rPr>
          <w:rFonts w:hint="eastAsia"/>
        </w:rPr>
        <w:t>　　　　二、微波器件需求分析</w:t>
      </w:r>
      <w:r>
        <w:rPr>
          <w:rFonts w:hint="eastAsia"/>
        </w:rPr>
        <w:br/>
      </w:r>
      <w:r>
        <w:rPr>
          <w:rFonts w:hint="eastAsia"/>
        </w:rPr>
        <w:t>　　　　三、微波器件需求特点分析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2020-2025年中国微波器件行业主要数据监测分析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2020-2025年中国微波器件行业规模分析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2025年中国微波器件行业结构分析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2020-2025年中国微波器件行业盈利能力分析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2020-2025年中国微波器件市场竞争格局分析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2020-2025年中国微波器件竞争现状分析</w:t>
      </w:r>
      <w:r>
        <w:rPr>
          <w:rFonts w:hint="eastAsia"/>
        </w:rPr>
        <w:br/>
      </w:r>
      <w:r>
        <w:rPr>
          <w:rFonts w:hint="eastAsia"/>
        </w:rPr>
        <w:t>　　　　一、微波器件市场竞争力分析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2020-2025年中国微波器件产业集中度分析</w:t>
      </w:r>
      <w:r>
        <w:rPr>
          <w:rFonts w:hint="eastAsia"/>
        </w:rPr>
        <w:br/>
      </w:r>
      <w:r>
        <w:rPr>
          <w:rFonts w:hint="eastAsia"/>
        </w:rPr>
        <w:t>　　　　一、微波器件市场集中度分析</w:t>
      </w:r>
      <w:r>
        <w:rPr>
          <w:rFonts w:hint="eastAsia"/>
        </w:rPr>
        <w:br/>
      </w:r>
      <w:r>
        <w:rPr>
          <w:rFonts w:hint="eastAsia"/>
        </w:rPr>
        <w:t>　　　　二、微波器件区域集中度分析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2020-2025年中国微波器件企业提升竞争力策略分析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微波器件优势企业竞争性财务数据分析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2025-2031年中国微波器件产业发趋势预测分析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2025-2031年中国微波器件发展趋势分析</w:t>
      </w:r>
      <w:r>
        <w:rPr>
          <w:rFonts w:hint="eastAsia"/>
        </w:rPr>
        <w:br/>
      </w:r>
      <w:r>
        <w:rPr>
          <w:rFonts w:hint="eastAsia"/>
        </w:rPr>
        <w:t>　　　　一、微波器件产业发展方向分析</w:t>
      </w:r>
      <w:r>
        <w:rPr>
          <w:rFonts w:hint="eastAsia"/>
        </w:rPr>
        <w:br/>
      </w:r>
      <w:r>
        <w:rPr>
          <w:rFonts w:hint="eastAsia"/>
        </w:rPr>
        <w:t>　　　　二、微波器件竞争格局预测分析</w:t>
      </w:r>
      <w:r>
        <w:rPr>
          <w:rFonts w:hint="eastAsia"/>
        </w:rPr>
        <w:br/>
      </w:r>
      <w:r>
        <w:rPr>
          <w:rFonts w:hint="eastAsia"/>
        </w:rPr>
        <w:t>　　　　三、微波器件行业发展预测分析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2025-2031年中国微波器件市场预测分析</w:t>
      </w:r>
      <w:r>
        <w:rPr>
          <w:rFonts w:hint="eastAsia"/>
        </w:rPr>
        <w:br/>
      </w:r>
      <w:r>
        <w:rPr>
          <w:rFonts w:hint="eastAsia"/>
        </w:rPr>
        <w:t>　　　　一、微波器件供给预测分析</w:t>
      </w:r>
      <w:r>
        <w:rPr>
          <w:rFonts w:hint="eastAsia"/>
        </w:rPr>
        <w:br/>
      </w:r>
      <w:r>
        <w:rPr>
          <w:rFonts w:hint="eastAsia"/>
        </w:rPr>
        <w:t>　　　　二、微波器件需求预测分析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2025-2031年中国微波器件市场盈利预测分析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2025-2031年中国微波器件行业投资机会与风险分析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2025-2031年中国微波器件行业投资环境分析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2025-2031年中国微波器件行业投资机会分析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一、微波器件投资潜力分析</w:t>
      </w:r>
      <w:r>
        <w:rPr>
          <w:rFonts w:hint="eastAsia"/>
        </w:rPr>
        <w:br/>
      </w:r>
      <w:r>
        <w:rPr>
          <w:rFonts w:hint="eastAsia"/>
        </w:rPr>
        <w:t>　　　　二、微波器件投资吸引力分析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2025-2031年中国微波器件行业投资风险分析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全球微波器件行业发展历程分析</w:t>
      </w:r>
      <w:r>
        <w:rPr>
          <w:rFonts w:hint="eastAsia"/>
        </w:rPr>
        <w:br/>
      </w:r>
      <w:r>
        <w:rPr>
          <w:rFonts w:hint="eastAsia"/>
        </w:rPr>
        <w:t>　　图表 2025年我国微波器件行业需求结构分析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2020-2025年全球微波器件行业市场规模分析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2025年我国微波器件行业企业数量结构分析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2020-2025年我国微波器件行业成本费用利润率分析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2025年我国微波器件行业市场需求集中度分析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6d33fce4f469e" w:history="1">
        <w:r>
          <w:rPr>
            <w:rStyle w:val="Hyperlink"/>
          </w:rPr>
          <w:t>2025-2031年中国微波器件行业发展研究分析与市场前景预测报告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6d33fce4f469e" w:history="1">
        <w:r>
          <w:rPr>
            <w:rStyle w:val="Hyperlink"/>
          </w:rPr>
          <w:t>https://www.20087.com/1/02/WeiBoQiJianFaZhanQuShiYuCeFenXi.html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热点：微波半导体、微波器件和射频器件区别、微波电路与组件、微波器件波导双孔定向耦合器、微波收发组件、微波器件测量手册、微波元器件、微波器件和微波组件、微波元器件的介绍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4e388c0694d6c" w:history="1">
      <w:r>
        <w:rPr>
          <w:rStyle w:val="Hyperlink"/>
        </w:rPr>
        <w:t>2025-2031年中国微波器件行业发展研究分析与市场前景预测报告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WeiBoQiJianFaZhanQuShiYuCeFenXi.html" TargetMode="External" Id="Rf0f6d33fce4f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WeiBoQiJianFaZhanQuShiYuCeFenXi.html" TargetMode="External" Id="R8b14e388c069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2025-04-28T01:27:00Z</dcterms:created>
  <dcterms:modified xsi:type="dcterms:W3CDTF">2025-04-28T02:27:00Z</dcterms:modified>
  <dc:subject>2025-2031年中国微波器件行业发展研究分析与市场前景预测报告</dc:subject>
  <dc:title>2025-2031年中国微波器件行业发展研究分析与市场前景预测报告</dc:title>
  <cp:keywords>2025-2031年中国微波器件行业发展研究分析与市场前景预测报告</cp:keywords>
  <dc:description>2025-2031年中国微波器件行业发展研究分析与市场前景预测报告</dc:description>
</cp:coreProperties>
</file>