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45b4e9122a64c5f" w:history="1">
              <w:r>
                <w:rPr>
                  <w:rStyle w:val="Hyperlink"/>
                </w:rPr>
                <w:t>中国感应自动门行业发展全面调研与未来趋势预测报告（2026-2032年）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45b4e9122a64c5f" w:history="1">
              <w:r>
                <w:rPr>
                  <w:rStyle w:val="Hyperlink"/>
                </w:rPr>
                <w:t>中国感应自动门行业发展全面调研与未来趋势预测报告（2026-2032年）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2836521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45b4e9122a64c5f" w:history="1">
                <w:r>
                  <w:rPr>
                    <w:rStyle w:val="Hyperlink"/>
                  </w:rPr>
                  <w:t>https://www.20087.com/1/52/GanYingZiDongMenFaZhanQuShiYuCe.html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感应自动门是现代建筑中常见的出入口控制系统，近年来随着科技进步和市场需求的变化而得到了快速发展。目前，感应自动门广泛应用于商业楼宇、医院、酒店等场所，其特点是安全、便捷、节能。随着传感器技术的进步，感应自动门的灵敏度和稳定性不断提高，能够更好地适应不同的环境和使用场景。此外，随着智能化趋势的加强，感应自动门也开始集成更多的智能功能，如人脸识别、语音控制等。</w:t>
      </w:r>
      <w:r>
        <w:rPr>
          <w:rFonts w:hint="eastAsia"/>
        </w:rPr>
        <w:br/>
      </w:r>
      <w:r>
        <w:rPr>
          <w:rFonts w:hint="eastAsia"/>
        </w:rPr>
        <w:t>　　未来，感应自动门市场将呈现以下几个趋势：一是随着物联网技术的发展，感应自动门将更加智能化，实现远程监控和管理；二是随着安全要求的提高，感应自动门将更加注重安全性设计，采用更高级别的传感器和控制系统；三是随着节能环保意识的增强，感应自动门将更加节能，采用节能材料和设计；四是随着个性化需求的增长，感应自动门将提供更多定制化选项，满足不同场所的特殊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45b4e9122a64c5f" w:history="1">
        <w:r>
          <w:rPr>
            <w:rStyle w:val="Hyperlink"/>
          </w:rPr>
          <w:t>中国感应自动门行业发展全面调研与未来趋势预测报告（2026-2032年）</w:t>
        </w:r>
      </w:hyperlink>
      <w:r>
        <w:rPr>
          <w:rFonts w:hint="eastAsia"/>
        </w:rPr>
        <w:t>》，2025年感应自动门行业市场规模达 亿元，预计2032年市场规模将达 亿元，期间年均复合增长率（CAGR）达 %。报告依托权威数据资源与长期市场监测，系统分析了感应自动门行业的市场规模、市场需求及产业链结构，深入探讨了感应自动门价格变动与细分市场特征。报告科学预测了感应自动门市场前景及未来发展趋势，重点剖析了行业集中度、竞争格局及重点企业的市场地位，并通过SWOT分析揭示了感应自动门行业机遇与潜在风险。报告为投资者及业内企业提供了全面的市场洞察与决策参考，助力把握感应自动门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感应自动门行业发展概述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一、感应自动门行业定义及分类</w:t>
      </w:r>
      <w:r>
        <w:rPr>
          <w:rFonts w:hint="eastAsia"/>
        </w:rPr>
        <w:br/>
      </w:r>
      <w:r>
        <w:rPr>
          <w:rFonts w:hint="eastAsia"/>
        </w:rPr>
        <w:t>　　　　二、感应自动门行业经济特性</w:t>
      </w:r>
      <w:r>
        <w:rPr>
          <w:rFonts w:hint="eastAsia"/>
        </w:rPr>
        <w:br/>
      </w:r>
      <w:r>
        <w:rPr>
          <w:rFonts w:hint="eastAsia"/>
        </w:rPr>
        <w:t>　　　　三、感应自动门行业产业链简介</w:t>
      </w:r>
      <w:r>
        <w:rPr>
          <w:rFonts w:hint="eastAsia"/>
        </w:rPr>
        <w:br/>
      </w:r>
      <w:r>
        <w:rPr>
          <w:rFonts w:hint="eastAsia"/>
        </w:rPr>
        <w:t>　　第二节 感应自动门行业发展成熟度</w:t>
      </w:r>
      <w:r>
        <w:rPr>
          <w:rFonts w:hint="eastAsia"/>
        </w:rPr>
        <w:br/>
      </w:r>
      <w:r>
        <w:rPr>
          <w:rFonts w:hint="eastAsia"/>
        </w:rPr>
        <w:t>　　　　一、感应自动门行业发展周期分析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感应自动门行业相关产业动态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2025-2026年感应自动门行业发展环境分析</w:t>
      </w:r>
      <w:r>
        <w:rPr>
          <w:rFonts w:hint="eastAsia"/>
        </w:rPr>
        <w:br/>
      </w:r>
      <w:r>
        <w:rPr>
          <w:rFonts w:hint="eastAsia"/>
        </w:rPr>
        <w:t>　　第一节 感应自动门行业环境分析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感应自动门行业相关政策、法规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感应自动门行业技术发展现状及趋势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当前我国感应自动门技术发展现状</w:t>
      </w:r>
      <w:r>
        <w:rPr>
          <w:rFonts w:hint="eastAsia"/>
        </w:rPr>
        <w:br/>
      </w:r>
      <w:r>
        <w:rPr>
          <w:rFonts w:hint="eastAsia"/>
        </w:rPr>
        <w:t>　　第二节 中外感应自动门技术差距及产生差距的主要原因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提高我国感应自动门技术的对策</w:t>
      </w:r>
      <w:r>
        <w:rPr>
          <w:rFonts w:hint="eastAsia"/>
        </w:rPr>
        <w:br/>
      </w:r>
      <w:r>
        <w:rPr>
          <w:rFonts w:hint="eastAsia"/>
        </w:rPr>
        <w:t>　　第四节 我国感应自动门产品研发、设计发展趋势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中国感应自动门市场发展调研</w:t>
      </w:r>
      <w:r>
        <w:rPr>
          <w:rFonts w:hint="eastAsia"/>
        </w:rPr>
        <w:br/>
      </w:r>
      <w:r>
        <w:rPr>
          <w:rFonts w:hint="eastAsia"/>
        </w:rPr>
        <w:t>　　第一节 感应自动门市场现状分析及预测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一、2021-2026年中国感应自动门市场规模分析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二、2021-2032年中国感应自动门市场规模预测</w:t>
      </w:r>
      <w:r>
        <w:rPr>
          <w:rFonts w:hint="eastAsia"/>
        </w:rPr>
        <w:br/>
      </w:r>
      <w:r>
        <w:rPr>
          <w:rFonts w:hint="eastAsia"/>
        </w:rPr>
        <w:t>　　第二节 感应自动门行业产能分析及预测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一、2021-2026年中国感应自动门行业产能分析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二、2021-2032年中国感应自动门行业产能预测</w:t>
      </w:r>
      <w:r>
        <w:rPr>
          <w:rFonts w:hint="eastAsia"/>
        </w:rPr>
        <w:br/>
      </w:r>
      <w:r>
        <w:rPr>
          <w:rFonts w:hint="eastAsia"/>
        </w:rPr>
        <w:t>　　第三节 感应自动门行业产量分析及预测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一、2021-2026年中国感应自动门行业产量分析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二、2021-2032年中国感应自动门行业产量预测</w:t>
      </w:r>
      <w:r>
        <w:rPr>
          <w:rFonts w:hint="eastAsia"/>
        </w:rPr>
        <w:br/>
      </w:r>
      <w:r>
        <w:rPr>
          <w:rFonts w:hint="eastAsia"/>
        </w:rPr>
        <w:t>　　第四节 感应自动门市场需求分析及预测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一、2021-2026年中国感应自动门市场需求分析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二、2026-2032年中国感应自动门市场需求预测分析</w:t>
      </w:r>
      <w:r>
        <w:rPr>
          <w:rFonts w:hint="eastAsia"/>
        </w:rPr>
        <w:br/>
      </w:r>
      <w:r>
        <w:rPr>
          <w:rFonts w:hint="eastAsia"/>
        </w:rPr>
        <w:t>　　第五节 感应自动门进出口数据分析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一、2021-2026年中国感应自动门进出口数据分析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二、2021-2032年国内感应自动门进出口情况预测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2021-2026年中国感应自动门行业总体发展状况</w:t>
      </w:r>
      <w:r>
        <w:rPr>
          <w:rFonts w:hint="eastAsia"/>
        </w:rPr>
        <w:br/>
      </w:r>
      <w:r>
        <w:rPr>
          <w:rFonts w:hint="eastAsia"/>
        </w:rPr>
        <w:t>　　第一节 中国感应自动门行业规模情况分析</w:t>
      </w:r>
      <w:r>
        <w:rPr>
          <w:rFonts w:hint="eastAsia"/>
        </w:rPr>
        <w:br/>
      </w:r>
      <w:r>
        <w:rPr>
          <w:rFonts w:hint="eastAsia"/>
        </w:rPr>
        <w:t>　　　　一、感应自动门行业单位规模情况分析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二、感应自动门行业人员规模状况分析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三、感应自动门行业资产规模状况分析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四、感应自动门行业市场规模状况分析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五、感应自动门行业敏感性分析</w:t>
      </w:r>
      <w:r>
        <w:rPr>
          <w:rFonts w:hint="eastAsia"/>
        </w:rPr>
        <w:br/>
      </w:r>
      <w:r>
        <w:rPr>
          <w:rFonts w:hint="eastAsia"/>
        </w:rPr>
        <w:t>　　第二节 中国感应自动门行业财务能力分析</w:t>
      </w:r>
      <w:r>
        <w:rPr>
          <w:rFonts w:hint="eastAsia"/>
        </w:rPr>
        <w:br/>
      </w:r>
      <w:r>
        <w:rPr>
          <w:rFonts w:hint="eastAsia"/>
        </w:rPr>
        <w:t>　　　　一、感应自动门行业盈利能力分析</w:t>
      </w:r>
      <w:r>
        <w:rPr>
          <w:rFonts w:hint="eastAsia"/>
        </w:rPr>
        <w:br/>
      </w:r>
      <w:r>
        <w:rPr>
          <w:rFonts w:hint="eastAsia"/>
        </w:rPr>
        <w:t>　　　　二、感应自动门行业偿债能力分析</w:t>
      </w:r>
      <w:r>
        <w:rPr>
          <w:rFonts w:hint="eastAsia"/>
        </w:rPr>
        <w:br/>
      </w:r>
      <w:r>
        <w:rPr>
          <w:rFonts w:hint="eastAsia"/>
        </w:rPr>
        <w:t>　　　　三、感应自动门行业营运能力分析</w:t>
      </w:r>
      <w:r>
        <w:rPr>
          <w:rFonts w:hint="eastAsia"/>
        </w:rPr>
        <w:br/>
      </w:r>
      <w:r>
        <w:rPr>
          <w:rFonts w:hint="eastAsia"/>
        </w:rPr>
        <w:t>　　　　四、感应自动门行业发展能力分析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中国感应自动门行业重点区域发展分析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一、中国感应自动门行业重点区域市场结构变化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二、重点地区（一）感应自动门行业发展分析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三、重点地区（二）感应自动门行业发展分析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四、重点地区（三）感应自动门行业发展分析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五、重点地区（四）感应自动门行业发展分析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六、重点地区（五）感应自动门行业发展分析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感应自动门行业产品价格分析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三、主要感应自动门品牌产品价位分析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五、价格在感应自动门行业竞争中的重要性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2026年中国感应自动门行业上下游行业发展分析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感应自动门上游行业分析</w:t>
      </w:r>
      <w:r>
        <w:rPr>
          <w:rFonts w:hint="eastAsia"/>
        </w:rPr>
        <w:br/>
      </w:r>
      <w:r>
        <w:rPr>
          <w:rFonts w:hint="eastAsia"/>
        </w:rPr>
        <w:t>　　　　一、感应自动门产品成本构成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四、上游供给对感应自动门行业的影响</w:t>
      </w:r>
      <w:r>
        <w:rPr>
          <w:rFonts w:hint="eastAsia"/>
        </w:rPr>
        <w:br/>
      </w:r>
      <w:r>
        <w:rPr>
          <w:rFonts w:hint="eastAsia"/>
        </w:rPr>
        <w:t>　　第二节 感应自动门下游行业分析</w:t>
      </w:r>
      <w:r>
        <w:rPr>
          <w:rFonts w:hint="eastAsia"/>
        </w:rPr>
        <w:br/>
      </w:r>
      <w:r>
        <w:rPr>
          <w:rFonts w:hint="eastAsia"/>
        </w:rPr>
        <w:t>　　　　一、感应自动门下游行业分布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四、下游需求对感应自动门行业的影响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感应自动门行业重点企业发展调研</w:t>
      </w:r>
      <w:r>
        <w:rPr>
          <w:rFonts w:hint="eastAsia"/>
        </w:rPr>
        <w:br/>
      </w:r>
      <w:r>
        <w:rPr>
          <w:rFonts w:hint="eastAsia"/>
        </w:rPr>
        <w:t>　　第一节 感应自动门重点企业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感应自动门重点企业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感应自动门重点企业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感应自动门重点企业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感应自动门重点企业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感应自动门重点企业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2026年中国感应自动门产业市场竞争格局分析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2026年中国感应自动门产业竞争现状分析</w:t>
      </w:r>
      <w:r>
        <w:rPr>
          <w:rFonts w:hint="eastAsia"/>
        </w:rPr>
        <w:br/>
      </w:r>
      <w:r>
        <w:rPr>
          <w:rFonts w:hint="eastAsia"/>
        </w:rPr>
        <w:t>　　　　一、感应自动门竞争力分析</w:t>
      </w:r>
      <w:r>
        <w:rPr>
          <w:rFonts w:hint="eastAsia"/>
        </w:rPr>
        <w:br/>
      </w:r>
      <w:r>
        <w:rPr>
          <w:rFonts w:hint="eastAsia"/>
        </w:rPr>
        <w:t>　　　　二、感应自动门技术竞争分析</w:t>
      </w:r>
      <w:r>
        <w:rPr>
          <w:rFonts w:hint="eastAsia"/>
        </w:rPr>
        <w:br/>
      </w:r>
      <w:r>
        <w:rPr>
          <w:rFonts w:hint="eastAsia"/>
        </w:rPr>
        <w:t>　　　　三、感应自动门价格竞争分析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2026年中国感应自动门产业集中度分析</w:t>
      </w:r>
      <w:r>
        <w:rPr>
          <w:rFonts w:hint="eastAsia"/>
        </w:rPr>
        <w:br/>
      </w:r>
      <w:r>
        <w:rPr>
          <w:rFonts w:hint="eastAsia"/>
        </w:rPr>
        <w:t>　　　　一、感应自动门市场集中度分析</w:t>
      </w:r>
      <w:r>
        <w:rPr>
          <w:rFonts w:hint="eastAsia"/>
        </w:rPr>
        <w:br/>
      </w:r>
      <w:r>
        <w:rPr>
          <w:rFonts w:hint="eastAsia"/>
        </w:rPr>
        <w:t>　　　　二、感应自动门企业集中度分析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2021-2032年提高感应自动门企业竞争力的策略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感应自动门行业投资风险预警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2026年影响感应自动门行业发展的主要因素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一、影响感应自动门行业运行的有利因素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二、影响感应自动门行业运行的稳定因素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三、影响感应自动门行业运行的不利因素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四、我国感应自动门行业发展面临的挑战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五、我国感应自动门行业发展面临的机遇</w:t>
      </w:r>
      <w:r>
        <w:rPr>
          <w:rFonts w:hint="eastAsia"/>
        </w:rPr>
        <w:br/>
      </w:r>
      <w:r>
        <w:rPr>
          <w:rFonts w:hint="eastAsia"/>
        </w:rPr>
        <w:t>　　第二节 对感应自动门行业投资风险预警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一、2021-2032年感应自动门行业市场风险及控制策略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二、2021-2032年感应自动门行业政策风险及控制策略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三、2021-2032年感应自动门行业经营风险及控制策略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四、2021-2032年感应自动门同业竞争风险及控制策略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五、2021-2032年感应自动门行业其他风险及控制策略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感应自动门行业发展趋势与投资规划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2021-2032年感应自动门市场发展潜力分析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2021-2032年感应自动门行业发展趋势分析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2021-2032年感应自动门行业投资前景研究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中^智^林^对我国感应自动门品牌的战略思考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二、感应自动门实施品牌战略的意义</w:t>
      </w:r>
      <w:r>
        <w:rPr>
          <w:rFonts w:hint="eastAsia"/>
        </w:rPr>
        <w:br/>
      </w:r>
      <w:r>
        <w:rPr>
          <w:rFonts w:hint="eastAsia"/>
        </w:rPr>
        <w:t>　　　　三、感应自动门企业品牌的现状分析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四、我国感应自动门企业的品牌战略</w:t>
      </w:r>
      <w:r>
        <w:rPr>
          <w:rFonts w:hint="eastAsia"/>
        </w:rPr>
        <w:br/>
      </w:r>
      <w:r>
        <w:rPr>
          <w:rFonts w:hint="eastAsia"/>
        </w:rPr>
        <w:t>　　　　五、感应自动门品牌战略管理的策略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2021-2026年中国感应自动门市场规模及增长情况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2021-2026年中国感应自动门行业产量及增长趋势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2021-2032年中国感应自动门行业产量预测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2021-2026年中国感应自动门行业市场需求及增长情况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2021-2032年中国感应自动门行业市场需求预测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2021-2026年中国感应自动门行业利润及增长情况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**地区感应自动门市场规模及增长情况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**地区感应自动门行业市场需求情况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**地区感应自动门市场规模及增长情况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**地区感应自动门行业市场需求情况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2021-2026年中国感应自动门行业出口情况分析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2021-2026年中国感应自动门行业产品市场价格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2021-2032年中国感应自动门行业产品市场价格走势预测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感应自动门重点企业经营情况分析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感应自动门重点企业经营情况分析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2021-2032年中国感应自动门市场规模预测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2021-2032年中国感应自动门行业利润预测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45b4e9122a64c5f" w:history="1">
        <w:r>
          <w:rPr>
            <w:rStyle w:val="Hyperlink"/>
          </w:rPr>
          <w:t>中国感应自动门行业发展全面调研与未来趋势预测报告（2026-2032年）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2836521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45b4e9122a64c5f" w:history="1">
        <w:r>
          <w:rPr>
            <w:rStyle w:val="Hyperlink"/>
          </w:rPr>
          <w:t>https://www.20087.com/1/52/GanYingZiDongMenFaZhanQuShiYuCe.html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热点：自动平移门、感应自动门门禁接线图、自动感应门常见故障、感应自动门工作原理、蓬江感应门维修、感应自动门安装图、电动感应门报价明细表、感应自动门生产厂家、玻璃感应门故障及解决办法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d34f43f57d4b43" w:history="1">
      <w:r>
        <w:rPr>
          <w:rStyle w:val="Hyperlink"/>
        </w:rPr>
        <w:t>中国感应自动门行业发展全面调研与未来趋势预测报告（2026-2032年）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2/GanYingZiDongMenFaZhanQuShiYuCe.html" TargetMode="External" Id="Ra45b4e9122a64c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2/GanYingZiDongMenFaZhanQuShiYuCe.html" TargetMode="External" Id="Rc4d34f43f57d4b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2026-05-30T02:45:00Z</dcterms:created>
  <dcterms:modified xsi:type="dcterms:W3CDTF">2026-05-30T03:45:00Z</dcterms:modified>
  <dc:subject>中国感应自动门行业发展全面调研与未来趋势预测报告（2026-2032年）</dc:subject>
  <dc:title>中国感应自动门行业发展全面调研与未来趋势预测报告（2026-2032年）</dc:title>
  <cp:keywords>中国感应自动门行业发展全面调研与未来趋势预测报告（2026-2032年）</cp:keywords>
  <dc:description>中国感应自动门行业发展全面调研与未来趋势预测报告（2026-2032年）</dc:description>
</cp:coreProperties>
</file>