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36f7812a44d20" w:history="1">
              <w:r>
                <w:rPr>
                  <w:rStyle w:val="Hyperlink"/>
                </w:rPr>
                <w:t>2025-2031年中国打夯机市场现状与发展前景预测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36f7812a44d20" w:history="1">
              <w:r>
                <w:rPr>
                  <w:rStyle w:val="Hyperlink"/>
                </w:rPr>
                <w:t>2025-2031年中国打夯机市场现状与发展前景预测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36f7812a44d20" w:history="1">
                <w:r>
                  <w:rPr>
                    <w:rStyle w:val="Hyperlink"/>
                  </w:rPr>
                  <w:t>https://www.20087.com/1/32/DaHangJiFaZhanQianJing.html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夯机是一种用于压实土壤、砂石等材料的工程机械设备，广泛应用于建筑、道路、水利等工程项目的地基处理中。随着基础设施建设的加速推进，对于高效、节能的打夯机需求不断增加。目前，打夯机种类多样，从传统的液压式到新型的振动式，能够满足不同施工条件下的需求。随着工程机械技术的进步，打夯机的操作更加便捷，压实效果也更加均匀。</w:t>
      </w:r>
      <w:r>
        <w:rPr>
          <w:rFonts w:hint="eastAsia"/>
        </w:rPr>
        <w:br/>
      </w:r>
      <w:r>
        <w:rPr>
          <w:rFonts w:hint="eastAsia"/>
        </w:rPr>
        <w:t>　　未来，打夯机的发展将主要集中在以下几个方面：一是智能化升级，通过集成传感器和智能控制系统，实现设备的远程监控和自动化控制；二是高效节能，采用更加节能的驱动系统，降低设备的能耗；三是多功能化，开发具备多种施工功能的复合型设备，满足用户的多样化需求；四是环保化设计，采用更加环保的材料和工艺，减少设备运行过程中的污染排放。此外，随着物联网技术的应用，打夯机将更多地与智能工地系统结合，提高施工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36f7812a44d20" w:history="1">
        <w:r>
          <w:rPr>
            <w:rStyle w:val="Hyperlink"/>
          </w:rPr>
          <w:t>2025-2031年中国打夯机市场现状与发展前景预测</w:t>
        </w:r>
      </w:hyperlink>
      <w:r>
        <w:rPr>
          <w:rFonts w:hint="eastAsia"/>
        </w:rPr>
        <w:t>》深入剖析了当前打夯机行业的现状，全面梳理了打夯机市场需求、市场规模、产业链结构以及价格体系。打夯机报告探讨了打夯机各细分市场的特点，展望了市场前景与发展趋势，并基于权威数据进行了科学预测。同时，打夯机报告还对品牌竞争格局、市场集中度、重点企业运营状况进行了客观分析，指出了行业面临的风险与机遇。打夯机报告旨在为打夯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打夯机行业概述</w:t>
      </w:r>
      <w:r>
        <w:rPr>
          <w:rFonts w:hint="eastAsia"/>
        </w:rPr>
        <w:br/>
      </w:r>
      <w:r>
        <w:rPr>
          <w:rFonts w:hint="eastAsia"/>
        </w:rPr>
        <w:t>　　第一节 打夯机定义与分类</w:t>
      </w:r>
      <w:r>
        <w:rPr>
          <w:rFonts w:hint="eastAsia"/>
        </w:rPr>
        <w:br/>
      </w:r>
      <w:r>
        <w:rPr>
          <w:rFonts w:hint="eastAsia"/>
        </w:rPr>
        <w:t>　　第二节 打夯机应用领域</w:t>
      </w:r>
      <w:r>
        <w:rPr>
          <w:rFonts w:hint="eastAsia"/>
        </w:rPr>
        <w:br/>
      </w:r>
      <w:r>
        <w:rPr>
          <w:rFonts w:hint="eastAsia"/>
        </w:rPr>
        <w:t>　　第三节 打夯机行业经济指标分析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三、打夯机销售模式及销售渠道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全球打夯机市场发展综述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2020-2024年全球打夯机市场规模与趋势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2025-2031年全球打夯机行业发展趋势与前景预测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中国打夯机行业市场分析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一、国内打夯机产能及利用情况</w:t>
      </w:r>
      <w:r>
        <w:rPr>
          <w:rFonts w:hint="eastAsia"/>
        </w:rPr>
        <w:br/>
      </w:r>
      <w:r>
        <w:rPr>
          <w:rFonts w:hint="eastAsia"/>
        </w:rPr>
        <w:t>　　　　二、打夯机产能扩张与投资动态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2025-2031年打夯机行业产量统计与趋势预测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一、2020-2024年打夯机行业产量数据统计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1、2020-2024年打夯机产量及增长趋势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2、2020-2024年打夯机细分产品产量及份额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二、影响打夯机产量的关键因素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三、2025-2031年打夯机产量预测</w:t>
      </w:r>
      <w:r>
        <w:rPr>
          <w:rFonts w:hint="eastAsia"/>
        </w:rPr>
        <w:br/>
      </w:r>
      <w:r>
        <w:rPr>
          <w:rFonts w:hint="eastAsia"/>
        </w:rPr>
        <w:t>　　第三节 2025-2031年打夯机市场需求与销售分析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一、2023-2024年打夯机行业需求现状</w:t>
      </w:r>
      <w:r>
        <w:rPr>
          <w:rFonts w:hint="eastAsia"/>
        </w:rPr>
        <w:br/>
      </w:r>
      <w:r>
        <w:rPr>
          <w:rFonts w:hint="eastAsia"/>
        </w:rPr>
        <w:t>　　　　二、打夯机客户群体与需求特点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三、2020-2024年打夯机行业销售规模分析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中国打夯机细分市场与下游应用领域分析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打夯机细分市场分析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打夯机下游应用与客户群体分析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一、2023-2024年打夯机各应用领域市场现状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2023-2024年中国打夯机技术发展研究</w:t>
      </w:r>
      <w:r>
        <w:rPr>
          <w:rFonts w:hint="eastAsia"/>
        </w:rPr>
        <w:br/>
      </w:r>
      <w:r>
        <w:rPr>
          <w:rFonts w:hint="eastAsia"/>
        </w:rPr>
        <w:t>　　第一节 当前打夯机技术发展现状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国内外打夯机技术差异与原因</w:t>
      </w:r>
      <w:r>
        <w:rPr>
          <w:rFonts w:hint="eastAsia"/>
        </w:rPr>
        <w:br/>
      </w:r>
      <w:r>
        <w:rPr>
          <w:rFonts w:hint="eastAsia"/>
        </w:rPr>
        <w:t>　　第三节 打夯机技术创新与发展趋势预测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技术进步对打夯机行业的影响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一、2020-2024年打夯机市场价格走势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二、2020-2024年打夯机市场需求规模情况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2020-2024年中国打夯机行业进出口情况分析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打夯机行业进口情况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一、2020-2024年打夯机进口规模及增长情况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打夯机行业出口情况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一、2020-2024年打夯机出口规模及增长情况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2020-2024年中国打夯机行业总体发展与财务状况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2020-2024年中国打夯机行业规模情况</w:t>
      </w:r>
      <w:r>
        <w:rPr>
          <w:rFonts w:hint="eastAsia"/>
        </w:rPr>
        <w:br/>
      </w:r>
      <w:r>
        <w:rPr>
          <w:rFonts w:hint="eastAsia"/>
        </w:rPr>
        <w:t>　　　　一、打夯机行业企业数量规模</w:t>
      </w:r>
      <w:r>
        <w:rPr>
          <w:rFonts w:hint="eastAsia"/>
        </w:rPr>
        <w:br/>
      </w:r>
      <w:r>
        <w:rPr>
          <w:rFonts w:hint="eastAsia"/>
        </w:rPr>
        <w:t>　　　　二、打夯机行业从业人员规模</w:t>
      </w:r>
      <w:r>
        <w:rPr>
          <w:rFonts w:hint="eastAsia"/>
        </w:rPr>
        <w:br/>
      </w:r>
      <w:r>
        <w:rPr>
          <w:rFonts w:hint="eastAsia"/>
        </w:rPr>
        <w:t>　　　　三、打夯机行业市场敏感性分析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2020-2024年中国打夯机行业财务能力分析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一、打夯机行业盈利能力</w:t>
      </w:r>
      <w:r>
        <w:rPr>
          <w:rFonts w:hint="eastAsia"/>
        </w:rPr>
        <w:br/>
      </w:r>
      <w:r>
        <w:rPr>
          <w:rFonts w:hint="eastAsia"/>
        </w:rPr>
        <w:t>　　　　二、打夯机行业偿债能力</w:t>
      </w:r>
      <w:r>
        <w:rPr>
          <w:rFonts w:hint="eastAsia"/>
        </w:rPr>
        <w:br/>
      </w:r>
      <w:r>
        <w:rPr>
          <w:rFonts w:hint="eastAsia"/>
        </w:rPr>
        <w:t>　　　　三、打夯机行业营运能力</w:t>
      </w:r>
      <w:r>
        <w:rPr>
          <w:rFonts w:hint="eastAsia"/>
        </w:rPr>
        <w:br/>
      </w:r>
      <w:r>
        <w:rPr>
          <w:rFonts w:hint="eastAsia"/>
        </w:rPr>
        <w:t>　　　　四、打夯机行业发展能力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二、企业打夯机业务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中国打夯机行业竞争格局分析</w:t>
      </w:r>
      <w:r>
        <w:rPr>
          <w:rFonts w:hint="eastAsia"/>
        </w:rPr>
        <w:br/>
      </w:r>
      <w:r>
        <w:rPr>
          <w:rFonts w:hint="eastAsia"/>
        </w:rPr>
        <w:t>　　第一节 打夯机行业竞争格局总览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2023-2024年打夯机行业竞争力分析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2020-2024年打夯机行业企业并购活动分析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2024年中国打夯机企业发展企业发展策略与建议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打夯机销售模式与渠道策略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打夯机品牌与市场推广策略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打夯机研发投入与技术创新能力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打夯机合作联盟与资源整合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中国打夯机行业风险与对策</w:t>
      </w:r>
      <w:r>
        <w:rPr>
          <w:rFonts w:hint="eastAsia"/>
        </w:rPr>
        <w:br/>
      </w:r>
      <w:r>
        <w:rPr>
          <w:rFonts w:hint="eastAsia"/>
        </w:rPr>
        <w:t>　　第一节 打夯机行业SWOT分析</w:t>
      </w:r>
      <w:r>
        <w:rPr>
          <w:rFonts w:hint="eastAsia"/>
        </w:rPr>
        <w:br/>
      </w:r>
      <w:r>
        <w:rPr>
          <w:rFonts w:hint="eastAsia"/>
        </w:rPr>
        <w:t>　　　　一、打夯机行业优势</w:t>
      </w:r>
      <w:r>
        <w:rPr>
          <w:rFonts w:hint="eastAsia"/>
        </w:rPr>
        <w:br/>
      </w:r>
      <w:r>
        <w:rPr>
          <w:rFonts w:hint="eastAsia"/>
        </w:rPr>
        <w:t>　　　　二、打夯机行业劣势</w:t>
      </w:r>
      <w:r>
        <w:rPr>
          <w:rFonts w:hint="eastAsia"/>
        </w:rPr>
        <w:br/>
      </w:r>
      <w:r>
        <w:rPr>
          <w:rFonts w:hint="eastAsia"/>
        </w:rPr>
        <w:t>　　　　三、打夯机市场机会</w:t>
      </w:r>
      <w:r>
        <w:rPr>
          <w:rFonts w:hint="eastAsia"/>
        </w:rPr>
        <w:br/>
      </w:r>
      <w:r>
        <w:rPr>
          <w:rFonts w:hint="eastAsia"/>
        </w:rPr>
        <w:t>　　　　四、打夯机市场威胁</w:t>
      </w:r>
      <w:r>
        <w:rPr>
          <w:rFonts w:hint="eastAsia"/>
        </w:rPr>
        <w:br/>
      </w:r>
      <w:r>
        <w:rPr>
          <w:rFonts w:hint="eastAsia"/>
        </w:rPr>
        <w:t>　　第二节 打夯机行业风险及对策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2025-2031年中国打夯机行业前景与发展趋势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2023-2024年打夯机行业发展环境分析</w:t>
      </w:r>
      <w:r>
        <w:rPr>
          <w:rFonts w:hint="eastAsia"/>
        </w:rPr>
        <w:br/>
      </w:r>
      <w:r>
        <w:rPr>
          <w:rFonts w:hint="eastAsia"/>
        </w:rPr>
        <w:t>　　　　一、打夯机行业主管部门与监管体制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二、打夯机行业主要法律法规及政策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三、打夯机行业标准与质量监管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2025-2031年打夯机行业发展趋势与方向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2025-2031年打夯机行业发展潜力与机遇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中.智.林.：打夯机行业发展建议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2020-2024年中国打夯机市场规模及增长情况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2020-2024年中国打夯机行业产能及增长趋势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2025-2031年中国打夯机行业产能预测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2020-2024年中国打夯机行业产量及增长趋势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2020-2024年中国打夯机行业利润及增长情况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**地区打夯机行业市场需求情况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2020-2024年中国打夯机行业进口量及增速统计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2020-2024年中国打夯机行业出口量及增速统计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2025年打夯机行业壁垒</w:t>
      </w:r>
      <w:r>
        <w:rPr>
          <w:rFonts w:hint="eastAsia"/>
        </w:rPr>
        <w:br/>
      </w:r>
      <w:r>
        <w:rPr>
          <w:rFonts w:hint="eastAsia"/>
        </w:rPr>
        <w:t>　　图表 2025年打夯机市场前景分析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2025-2031年中国打夯机市场需求预测</w:t>
      </w:r>
      <w:r>
        <w:rPr>
          <w:rFonts w:hint="eastAsia"/>
        </w:rPr>
        <w:br/>
      </w:r>
      <w:r>
        <w:rPr>
          <w:rFonts w:hint="eastAsia"/>
        </w:rPr>
        <w:t>　　图表 2025年打夯机发展趋势预测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36f7812a44d20" w:history="1">
        <w:r>
          <w:rPr>
            <w:rStyle w:val="Hyperlink"/>
          </w:rPr>
          <w:t>2025-2031年中国打夯机市场现状与发展前景预测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36f7812a44d20" w:history="1">
        <w:r>
          <w:rPr>
            <w:rStyle w:val="Hyperlink"/>
          </w:rPr>
          <w:t>https://www.20087.com/1/32/DaHangJiFaZhanQianJing.html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e4bb7da334397" w:history="1">
      <w:r>
        <w:rPr>
          <w:rStyle w:val="Hyperlink"/>
        </w:rPr>
        <w:t>2025-2031年中国打夯机市场现状与发展前景预测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aHangJiFaZhanQianJing.html" TargetMode="External" Id="Rf0736f7812a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aHangJiFaZhanQianJing.html" TargetMode="External" Id="R0cce4bb7da3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2024-12-24T23:27:17Z</dcterms:created>
  <dcterms:modified xsi:type="dcterms:W3CDTF">2024-12-25T00:27:17Z</dcterms:modified>
  <dc:subject>2025-2031年中国打夯机市场现状与发展前景预测</dc:subject>
  <dc:title>2025-2031年中国打夯机市场现状与发展前景预测</dc:title>
  <cp:keywords>2025-2031年中国打夯机市场现状与发展前景预测</cp:keywords>
  <dc:description>2025-2031年中国打夯机市场现状与发展前景预测</dc:description>
</cp:coreProperties>
</file>