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1a638089d4209" w:history="1">
              <w:r>
                <w:rPr>
                  <w:rStyle w:val="Hyperlink"/>
                </w:rPr>
                <w:t>中国机器人用电机行业现状与市场前景报告（2025-2031年）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1a638089d4209" w:history="1">
              <w:r>
                <w:rPr>
                  <w:rStyle w:val="Hyperlink"/>
                </w:rPr>
                <w:t>中国机器人用电机行业现状与市场前景报告（2025-2031年）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1a638089d4209" w:history="1">
                <w:r>
                  <w:rPr>
                    <w:rStyle w:val="Hyperlink"/>
                  </w:rPr>
                  <w:t>https://www.20087.com/1/72/JiQiRenYongDianJiDeQianJing.html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用电机，特别是伺服电机和步进电机，是机器人运动控制的核心部件，直接影响机器人的精度、速度和可靠性。目前，电机技术正朝着高效率、高精度、小型化、智能化方向发展。高性能永磁材料的应用，以及先进的编码器和驱动控制技术，使机器人电机能够实现更精细的运动控制和更高的能效比。同时，随着机器人应用场景的多样化，对电机的环境适应性和定制化需求也日益增长。</w:t>
      </w:r>
      <w:r>
        <w:rPr>
          <w:rFonts w:hint="eastAsia"/>
        </w:rPr>
        <w:br/>
      </w:r>
      <w:r>
        <w:rPr>
          <w:rFonts w:hint="eastAsia"/>
        </w:rPr>
        <w:t>　　未来机器人用电机的发展趋势将侧重于集成化、模块化和自适应性。集成传感器和智能算法的电机系统，能够实现自我诊断、预测维护，提高机器人系统的稳定性和维护效率。模块化设计将简化机器人设计和维护过程，加速产品迭代。针对特定应用场景，如极端温度、潮湿、粉尘环境，将推动特殊防护等级电机的开发。此外，随着能源技术的进步，如无线充电技术的应用，将进一步提升机器人系统的灵活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1a638089d4209" w:history="1">
        <w:r>
          <w:rPr>
            <w:rStyle w:val="Hyperlink"/>
          </w:rPr>
          <w:t>中国机器人用电机行业现状与市场前景报告（2025-2031年）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机器人用电机行业的现状、市场规模、需求变化、产业链动态及区域发展格局，同时聚焦机器人用电机竞争态势与重点企业表现。报告通过对机器人用电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机器人用电机行业相关概述</w:t>
      </w:r>
      <w:r>
        <w:rPr>
          <w:rFonts w:hint="eastAsia"/>
        </w:rPr>
        <w:br/>
      </w:r>
      <w:r>
        <w:rPr>
          <w:rFonts w:hint="eastAsia"/>
        </w:rPr>
        <w:t>　　　　一、机器人用电机行业定义及特点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1、机器人用电机行业定义</w:t>
      </w:r>
      <w:r>
        <w:rPr>
          <w:rFonts w:hint="eastAsia"/>
        </w:rPr>
        <w:br/>
      </w:r>
      <w:r>
        <w:rPr>
          <w:rFonts w:hint="eastAsia"/>
        </w:rPr>
        <w:t>　　　　　　2、机器人用电机行业特点</w:t>
      </w:r>
      <w:r>
        <w:rPr>
          <w:rFonts w:hint="eastAsia"/>
        </w:rPr>
        <w:br/>
      </w:r>
      <w:r>
        <w:rPr>
          <w:rFonts w:hint="eastAsia"/>
        </w:rPr>
        <w:t>　　　　二、机器人用电机行业经营模式分析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1、机器人用电机生产模式</w:t>
      </w:r>
      <w:r>
        <w:rPr>
          <w:rFonts w:hint="eastAsia"/>
        </w:rPr>
        <w:br/>
      </w:r>
      <w:r>
        <w:rPr>
          <w:rFonts w:hint="eastAsia"/>
        </w:rPr>
        <w:t>　　　　　　2、机器人用电机采购模式</w:t>
      </w:r>
      <w:r>
        <w:rPr>
          <w:rFonts w:hint="eastAsia"/>
        </w:rPr>
        <w:br/>
      </w:r>
      <w:r>
        <w:rPr>
          <w:rFonts w:hint="eastAsia"/>
        </w:rPr>
        <w:t>　　　　　　3、机器人用电机销售模式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2024-2025年全球机器人用电机行业市场运行形势分析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2024-2025年全球机器人用电机行业发展概况</w:t>
      </w:r>
      <w:r>
        <w:rPr>
          <w:rFonts w:hint="eastAsia"/>
        </w:rPr>
        <w:br/>
      </w:r>
      <w:r>
        <w:rPr>
          <w:rFonts w:hint="eastAsia"/>
        </w:rPr>
        <w:t>　　第二节 全球机器人用电机行业发展走势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一、全球机器人用电机行业市场分布情况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二、全球机器人用电机行业发展趋势分析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全球机器人用电机行业重点国家和区域分析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2024-2025年中国机器人用电机行业发展环境分析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机器人用电机政策环境分析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机器人用电机技术环境分析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2024-2025年机器人用电机行业技术发展现状及趋势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当前我国机器人用电机技术发展现状</w:t>
      </w:r>
      <w:r>
        <w:rPr>
          <w:rFonts w:hint="eastAsia"/>
        </w:rPr>
        <w:br/>
      </w:r>
      <w:r>
        <w:rPr>
          <w:rFonts w:hint="eastAsia"/>
        </w:rPr>
        <w:t>　　第二节 中外机器人用电机技术差距及产生差距的主要原因分析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提高我国机器人用电机技术的对策</w:t>
      </w:r>
      <w:r>
        <w:rPr>
          <w:rFonts w:hint="eastAsia"/>
        </w:rPr>
        <w:br/>
      </w:r>
      <w:r>
        <w:rPr>
          <w:rFonts w:hint="eastAsia"/>
        </w:rPr>
        <w:t>　　第四节 我国机器人用电机研发、设计发展趋势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2024-2025年中国机器人用电机行业市场供需状况分析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中国机器人用电机行业市场规模情况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中国机器人用电机行业盈利情况分析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中国机器人用电机行业市场需求状况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一、2019-2024年机器人用电机行业市场需求情况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二、机器人用电机行业市场需求特点分析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三、2025-2031年机器人用电机行业市场需求预测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中国机器人用电机行业市场供给状况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一、2019-2024年机器人用电机行业市场供给情况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二、机器人用电机行业市场供给特点分析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三、2025-2031年机器人用电机行业市场供给预测</w:t>
      </w:r>
      <w:r>
        <w:rPr>
          <w:rFonts w:hint="eastAsia"/>
        </w:rPr>
        <w:br/>
      </w:r>
      <w:r>
        <w:rPr>
          <w:rFonts w:hint="eastAsia"/>
        </w:rPr>
        <w:t>　　第五节 机器人用电机行业市场供需平衡状况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中国机器人用电机行业进出口情况分析预测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2019-2024年中国机器人用电机行业进出口情况分析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一、2019-2024年中国机器人用电机行业进口分析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二、2019-2024年中国机器人用电机行业出口分析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2025-2031年中国机器人用电机行业进出口情况预测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一、2025-2031年中国机器人用电机行业进口预测分析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二、2025-2031年中国机器人用电机行业出口预测分析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影响机器人用电机行业进出口变化的主要原因分析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2019-2024年中国机器人用电机行业重点地区调研分析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一、中国机器人用电机行业重点区域市场结构调研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二、**地区机器人用电机市场调研分析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三、**地区机器人用电机市场调研分析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四、**地区机器人用电机市场调研分析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五、**地区机器人用电机市场调研分析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六、**地区机器人用电机市场调研分析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机器人用电机行业细分产品市场调研分析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中国机器人用电机行业市场行情分析预测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机器人用电机价格影响因素分析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2019-2024年中国机器人用电机市场价格趋向分析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2025-2031年中国机器人用电机市场价格趋向预测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机器人用电机行业上、下游市场分析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机器人用电机行业上游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机器人用电机行业下游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机器人用电机行业竞争格局分析</w:t>
      </w:r>
      <w:r>
        <w:rPr>
          <w:rFonts w:hint="eastAsia"/>
        </w:rPr>
        <w:br/>
      </w:r>
      <w:r>
        <w:rPr>
          <w:rFonts w:hint="eastAsia"/>
        </w:rPr>
        <w:t>　　第一节 机器人用电机行业集中度分析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一、机器人用电机市场集中度分析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二、机器人用电机企业集中度分析</w:t>
      </w:r>
      <w:r>
        <w:rPr>
          <w:rFonts w:hint="eastAsia"/>
        </w:rPr>
        <w:br/>
      </w:r>
      <w:r>
        <w:rPr>
          <w:rFonts w:hint="eastAsia"/>
        </w:rPr>
        <w:t>　　　　三、机器人用电机区域集中度分析</w:t>
      </w:r>
      <w:r>
        <w:rPr>
          <w:rFonts w:hint="eastAsia"/>
        </w:rPr>
        <w:br/>
      </w:r>
      <w:r>
        <w:rPr>
          <w:rFonts w:hint="eastAsia"/>
        </w:rPr>
        <w:t>　　第二节 机器人用电机行业竞争格局分析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一、2025年机器人用电机行业竞争分析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二、2025年中外机器人用电机产品竞争分析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三、2019-2024年中国机器人用电机市场竞争分析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四、2025-2031年国内主要机器人用电机企业动向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机器人用电机行业重点企业发展调研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机器人用电机重点企业（一）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机器人用电机重点企业（二）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机器人用电机重点企业（三）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机器人用电机重点企业（四）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机器人用电机重点企业（五）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机器人用电机重点企业（六）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2024-2025年机器人用电机企业发展策略分析</w:t>
      </w:r>
      <w:r>
        <w:rPr>
          <w:rFonts w:hint="eastAsia"/>
        </w:rPr>
        <w:br/>
      </w:r>
      <w:r>
        <w:rPr>
          <w:rFonts w:hint="eastAsia"/>
        </w:rPr>
        <w:t>　　第一节 机器人用电机市场策略分析</w:t>
      </w:r>
      <w:r>
        <w:rPr>
          <w:rFonts w:hint="eastAsia"/>
        </w:rPr>
        <w:br/>
      </w:r>
      <w:r>
        <w:rPr>
          <w:rFonts w:hint="eastAsia"/>
        </w:rPr>
        <w:t>　　　　一、机器人用电机价格策略分析</w:t>
      </w:r>
      <w:r>
        <w:rPr>
          <w:rFonts w:hint="eastAsia"/>
        </w:rPr>
        <w:br/>
      </w:r>
      <w:r>
        <w:rPr>
          <w:rFonts w:hint="eastAsia"/>
        </w:rPr>
        <w:t>　　　　二、机器人用电机渠道策略分析</w:t>
      </w:r>
      <w:r>
        <w:rPr>
          <w:rFonts w:hint="eastAsia"/>
        </w:rPr>
        <w:br/>
      </w:r>
      <w:r>
        <w:rPr>
          <w:rFonts w:hint="eastAsia"/>
        </w:rPr>
        <w:t>　　第二节 机器人用电机销售策略分析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提高机器人用电机企业竞争力的策略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一、提高中国机器人用电机企业核心竞争力的对策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二、机器人用电机企业提升竞争力的主要方向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三、影响机器人用电机企业核心竞争力的因素及提升途径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四、提高机器人用电机企业竞争力的策略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对我国机器人用电机品牌的战略思考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一、机器人用电机实施品牌战略的意义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二、机器人用电机企业品牌的现状分析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三、我国机器人用电机企业的品牌战略</w:t>
      </w:r>
      <w:r>
        <w:rPr>
          <w:rFonts w:hint="eastAsia"/>
        </w:rPr>
        <w:br/>
      </w:r>
      <w:r>
        <w:rPr>
          <w:rFonts w:hint="eastAsia"/>
        </w:rPr>
        <w:t>　　　　四、机器人用电机品牌战略管理的策略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2024-2025年中国机器人用电机行业营销策略分析</w:t>
      </w:r>
      <w:r>
        <w:rPr>
          <w:rFonts w:hint="eastAsia"/>
        </w:rPr>
        <w:br/>
      </w:r>
      <w:r>
        <w:rPr>
          <w:rFonts w:hint="eastAsia"/>
        </w:rPr>
        <w:t>　　第一节 机器人用电机市场推广策略研究分析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一、做好机器人用电机产品导入</w:t>
      </w:r>
      <w:r>
        <w:rPr>
          <w:rFonts w:hint="eastAsia"/>
        </w:rPr>
        <w:br/>
      </w:r>
      <w:r>
        <w:rPr>
          <w:rFonts w:hint="eastAsia"/>
        </w:rPr>
        <w:t>　　　　二、做好机器人用电机产品组合和产品线决策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三、机器人用电机行业城市市场推广策略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机器人用电机行业渠道营销研究分析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一、机器人用电机行业营销环境分析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二、机器人用电机行业现存的营销渠道分析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三、机器人用电机行业终端市场营销管理策略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机器人用电机行业营销战略研究分析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一、中国机器人用电机行业有效整合营销策略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二、建立机器人用电机行业厂商的双嬴模式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2025-2031年中国机器人用电机行业前景与风险预测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2025年机器人用电机市场前景分析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2025年机器人用电机发展趋势预测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2025-2031年中国机器人用电机行业投资特性分析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一、2025-2031年中国机器人用电机行业进入壁垒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二、2025-2031年中国机器人用电机行业盈利模式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三、2025-2031年中国机器人用电机行业盈利因素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2025-2031年中国机器人用电机行业投资机会分析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一、2025-2031年中国机器人用电机细分市场投资机会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二、2025-2031年中国机器人用电机行业区域市场投资潜力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2025-2031年中国机器人用电机行业投资风险分析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一、2025-2031年中国机器人用电机行业市场竞争风险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二、2025-2031年中国机器人用电机行业技术风险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三、2025-2031年中国机器人用电机行业政策风险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四、2025-2031年中国机器人用电机行业进入退出风险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2025-2031年中国机器人用电机行业盈利模式与投资策略分析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国外机器人用电机行业投资现状及经营模式分析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一、境外机器人用电机行业成长情况调查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中国机器人用电机行业商业模式探讨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中国机器人用电机行业投资国际化发展战略分析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中国机器人用电机行业投资策略分析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中国机器人用电机行业资本运作战略选择方案研究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(中智:林)中国机器人用电机行业多元化经营战略的可行性分析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机器人用电机行业历程</w:t>
      </w:r>
      <w:r>
        <w:rPr>
          <w:rFonts w:hint="eastAsia"/>
        </w:rPr>
        <w:br/>
      </w:r>
      <w:r>
        <w:rPr>
          <w:rFonts w:hint="eastAsia"/>
        </w:rPr>
        <w:t>　　图表 机器人用电机行业生命周期</w:t>
      </w:r>
      <w:r>
        <w:rPr>
          <w:rFonts w:hint="eastAsia"/>
        </w:rPr>
        <w:br/>
      </w:r>
      <w:r>
        <w:rPr>
          <w:rFonts w:hint="eastAsia"/>
        </w:rPr>
        <w:t>　　图表 机器人用电机行业产业链分析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2019-2024年中国机器人用电机行业市场规模及增长情况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2019-2024年机器人用电机行业市场容量分析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2019-2024年中国机器人用电机行业产能统计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2019-2024年中国机器人用电机行业产量及增长趋势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2019-2024年中国机器人用电机市场需求量及增速统计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2024年中国机器人用电机行业需求领域分布格局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2019-2024年中国机器人用电机行业销售收入分析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2019-2024年中国机器人用电机行业盈利情况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2019-2024年中国机器人用电机行业利润总额统计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2019-2024年中国机器人用电机进口数量分析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2019-2024年中国机器人用电机进口金额分析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2019-2024年中国机器人用电机出口数量分析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2019-2024年中国机器人用电机出口金额分析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2024年中国机器人用电机进口国家及地区分析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2024年中国机器人用电机出口国家及地区分析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2019-2024年中国机器人用电机行业企业数量情况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2019-2024年中国机器人用电机行业企业平均规模情况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**地区机器人用电机行业市场需求情况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2025-2031年中国机器人用电机市场需求量预测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2025-2031年中国机器人用电机行业供需平衡预测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2025-2031年中国机器人用电机市场容量预测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2025-2031年中国机器人用电机市场规模预测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2025-2031年中国机器人用电机市场前景分析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2025-2031年中国机器人用电机发展趋势预测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1a638089d4209" w:history="1">
        <w:r>
          <w:rPr>
            <w:rStyle w:val="Hyperlink"/>
          </w:rPr>
          <w:t>中国机器人用电机行业现状与市场前景报告（2025-2031年）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1a638089d4209" w:history="1">
        <w:r>
          <w:rPr>
            <w:rStyle w:val="Hyperlink"/>
          </w:rPr>
          <w:t>https://www.20087.com/1/72/JiQiRenYongDianJiDeQianJing.html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热点：微型电机、机器人用电机有几类、女性机器人售价13万、机器人用电机市场前景、怎么用马达做机器人、机器人用的电机是什么电机、什么电机好用、机器人用电机多少瓦、电机在生活中的应用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32476ad714455" w:history="1">
      <w:r>
        <w:rPr>
          <w:rStyle w:val="Hyperlink"/>
        </w:rPr>
        <w:t>中国机器人用电机行业现状与市场前景报告（2025-2031年）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iQiRenYongDianJiDeQianJing.html" TargetMode="External" Id="R2441a638089d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iQiRenYongDianJiDeQianJing.html" TargetMode="External" Id="Re6832476ad71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2024-12-06T06:05:00Z</dcterms:created>
  <dcterms:modified xsi:type="dcterms:W3CDTF">2024-12-06T07:05:00Z</dcterms:modified>
  <dc:subject>中国机器人用电机行业现状与市场前景报告（2025-2031年）</dc:subject>
  <dc:title>中国机器人用电机行业现状与市场前景报告（2025-2031年）</dc:title>
  <cp:keywords>中国机器人用电机行业现状与市场前景报告（2025-2031年）</cp:keywords>
  <dc:description>中国机器人用电机行业现状与市场前景报告（2025-2031年）</dc:description>
</cp:coreProperties>
</file>