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43548ec5cb450f" w:history="1">
              <w:r>
                <w:rPr>
                  <w:rStyle w:val="Hyperlink"/>
                </w:rPr>
                <w:t>2026-2032年全球与中国气动喷嘴行业现状分析及发展前景预测报告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43548ec5cb450f" w:history="1">
              <w:r>
                <w:rPr>
                  <w:rStyle w:val="Hyperlink"/>
                </w:rPr>
                <w:t>2026-2032年全球与中国气动喷嘴行业现状分析及发展前景预测报告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43548ec5cb450f" w:history="1">
                <w:r>
                  <w:rPr>
                    <w:rStyle w:val="Hyperlink"/>
                  </w:rPr>
                  <w:t>https://www.20087.com/1/92/QiDongPenZuiShiChangXianZhuangHeQianJing.html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喷嘴利用压缩空气实现液体雾化、喷涂、冷却、清洗、干燥和加湿等功能，广泛应用于汽车涂装、工业喷涂、食品加工、制药、农业喷洒、电子制造及冶金冷却等环节。气动喷嘴形态涵盖空气雾化喷嘴、扁平扇形喷嘴、空心锥喷嘴、实心锥喷嘴及智能控制型喷嘴等，核心性能指标包括雾化粒径、喷雾均匀性、材料利用率、耗气量、耐磨性及抗堵塞能力。随着制造业对涂层质量、资源效率和环保合规要求提升，气动喷嘴正从传统机械雾化向高精度、低过喷、低能耗和可集成控制方向升级，部分产品已开始与自动化产线、机器人喷涂及过程控制系统协同应用。</w:t>
      </w:r>
      <w:r>
        <w:rPr>
          <w:rFonts w:hint="eastAsia"/>
        </w:rPr>
        <w:br/>
      </w:r>
      <w:r>
        <w:rPr>
          <w:rFonts w:hint="eastAsia"/>
        </w:rPr>
        <w:t>　　未来，气动喷嘴将更加注重精密雾化、节能降耗和数字化控制。市场调研网指出，通过优化气液混合腔结构、喷嘴流道设计和材料表面特性，产品将进一步降低压缩空气消耗并提升雾化稳定性。智能喷嘴将结合流量、压力、温度和喷雾形态传感技术，实现闭环调节和远程诊断，从而适应柔性制造和高质量涂层需求。在环保方面，低溶剂挥发、减少过喷、提高材料利用率及兼容水性涂料将成为重要发展方向。农业精准喷洒、食品级清洁、制药包衣、半导体清洗及新能源制造等领域也将带来新的应用空间。整体来看，气动喷嘴将从单一雾化元件升级为可监测、可调节、可集成的过程控制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43548ec5cb450f" w:history="1">
        <w:r>
          <w:rPr>
            <w:rStyle w:val="Hyperlink"/>
          </w:rPr>
          <w:t>2026-2032年全球与中国气动喷嘴行业现状分析及发展前景预测报告</w:t>
        </w:r>
      </w:hyperlink>
      <w:r>
        <w:rPr>
          <w:rFonts w:hint="eastAsia"/>
        </w:rPr>
        <w:t>》，2025年气动喷嘴行业市场规模达 亿元，预计2032年市场规模将达 亿元，期间年均复合增长率（CAGR）达 %。报告依托多年行业监测数据，结合气动喷嘴行业现状与未来前景，系统分析了气动喷嘴市场需求、市场规模、产业链结构、价格机制及细分市场特征。报告对气动喷嘴市场前景进行了客观评估，预测了气动喷嘴行业发展趋势，并详细解读了品牌竞争格局、市场集中度及重点企业的运营表现。此外，报告通过SWOT分析识别了气动喷嘴行业机遇与潜在风险，为投资者和决策者提供了科学、规范的战略建议，助力把握气动喷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气动喷嘴市场概述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按照不同产品类型，气动喷嘴主要可以分为如下几个类别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全球不同产品类型气动喷嘴销售额增长趋势2021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全锥形气动喷嘴</w:t>
      </w:r>
      <w:r>
        <w:rPr>
          <w:rFonts w:hint="eastAsia"/>
        </w:rPr>
        <w:br/>
      </w:r>
      <w:r>
        <w:rPr>
          <w:rFonts w:hint="eastAsia"/>
        </w:rPr>
        <w:t>　　　　1.2.3 扁平扇形气动喷嘴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从不同应用，气动喷嘴主要包括如下几个方面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全球不同应用气动喷嘴销售额增长趋势2021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加湿</w:t>
      </w:r>
      <w:r>
        <w:rPr>
          <w:rFonts w:hint="eastAsia"/>
        </w:rPr>
        <w:br/>
      </w:r>
      <w:r>
        <w:rPr>
          <w:rFonts w:hint="eastAsia"/>
        </w:rPr>
        <w:t>　　　　1.3.3 冷却</w:t>
      </w:r>
      <w:r>
        <w:rPr>
          <w:rFonts w:hint="eastAsia"/>
        </w:rPr>
        <w:br/>
      </w:r>
      <w:r>
        <w:rPr>
          <w:rFonts w:hint="eastAsia"/>
        </w:rPr>
        <w:t>　　　　1.3.4 雾化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气动喷嘴行业背景、发展历史、现状及趋势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气动喷嘴行业目前现状分析</w:t>
      </w:r>
      <w:r>
        <w:rPr>
          <w:rFonts w:hint="eastAsia"/>
        </w:rPr>
        <w:br/>
      </w:r>
      <w:r>
        <w:rPr>
          <w:rFonts w:hint="eastAsia"/>
        </w:rPr>
        <w:t>　　　　1.4.2 气动喷嘴发展趋势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全球气动喷嘴总体规模分析</w:t>
      </w:r>
      <w:r>
        <w:rPr>
          <w:rFonts w:hint="eastAsia"/>
        </w:rPr>
        <w:br/>
      </w:r>
      <w:r>
        <w:rPr>
          <w:rFonts w:hint="eastAsia"/>
        </w:rPr>
        <w:t>　　2.1 全球气动喷嘴供需现状及预测（2021-2032）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全球气动喷嘴产能、产量、产能利用率及发展趋势（2021-2032）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全球气动喷嘴产量、需求量及发展趋势（2021-2032）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全球主要地区气动喷嘴产量及发展趋势（2021-2032）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全球主要地区气动喷嘴产量（2021-2026）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全球主要地区气动喷嘴产量（2027-2032）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全球主要地区气动喷嘴产量市场份额（2021-2032）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中国气动喷嘴供需现状及预测（2021-2032）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中国气动喷嘴产能、产量、产能利用率及发展趋势（2021-2032）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中国气动喷嘴产量、市场需求量及发展趋势（2021-2032）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全球气动喷嘴销量及销售额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全球市场气动喷嘴销售额（2021-2032）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全球市场气动喷嘴销量（2021-2032）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全球市场气动喷嘴价格趋势（2021-2032）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全球气动喷嘴主要地区分析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全球主要地区气动喷嘴市场规模分析：2021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全球主要地区气动喷嘴销售收入及市场份额（2021-2026）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全球主要地区气动喷嘴销售收入预测（2027-2032）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全球主要地区气动喷嘴销量分析：2021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全球主要地区气动喷嘴销量及市场份额（2021-2026）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全球主要地区气动喷嘴销量及市场份额预测（2027-2032）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北美市场气动喷嘴销量、收入及增长率（2021-2032）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欧洲市场气动喷嘴销量、收入及增长率（2021-2032）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中国市场气动喷嘴销量、收入及增长率（2021-2032）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日本市场气动喷嘴销量、收入及增长率（2021-2032）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东南亚市场气动喷嘴销量、收入及增长率（2021-2032）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印度市场气动喷嘴销量、收入及增长率（2021-2032）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全球市场主要厂商气动喷嘴产能市场份额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全球市场主要厂商气动喷嘴销量（2021-2026）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全球市场主要厂商气动喷嘴销量（2021-2026）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全球市场主要厂商气动喷嘴销售收入（2021-2026）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全球市场主要厂商气动喷嘴销售价格（2021-2026）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2025年全球主要生产商气动喷嘴收入排名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中国市场主要厂商气动喷嘴销量（2021-2026）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中国市场主要厂商气动喷嘴销量（2021-2026）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中国市场主要厂商气动喷嘴销售收入（2021-2026）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2025年中国主要生产商气动喷嘴收入排名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中国市场主要厂商气动喷嘴销售价格（2021-2026）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全球主要厂商气动喷嘴总部及产地分布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全球主要厂商成立时间及气动喷嘴商业化日期</w:t>
      </w:r>
      <w:r>
        <w:rPr>
          <w:rFonts w:hint="eastAsia"/>
        </w:rPr>
        <w:br/>
      </w:r>
      <w:r>
        <w:rPr>
          <w:rFonts w:hint="eastAsia"/>
        </w:rPr>
        <w:t>　　4.6 全球主要厂商气动喷嘴产品类型及应用</w:t>
      </w:r>
      <w:r>
        <w:rPr>
          <w:rFonts w:hint="eastAsia"/>
        </w:rPr>
        <w:br/>
      </w:r>
      <w:r>
        <w:rPr>
          <w:rFonts w:hint="eastAsia"/>
        </w:rPr>
        <w:t>　　4.7 气动喷嘴行业集中度、竞争程度分析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气动喷嘴行业集中度分析：2025年全球Top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全球气动喷嘴第一梯队、第二梯队和第三梯队生产商（品牌）及市场份额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气动喷嘴销量、收入、价格及毛利率（2021-2026）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不同产品类型气动喷嘴分析</w:t>
      </w:r>
      <w:r>
        <w:rPr>
          <w:rFonts w:hint="eastAsia"/>
        </w:rPr>
        <w:br/>
      </w:r>
      <w:r>
        <w:rPr>
          <w:rFonts w:hint="eastAsia"/>
        </w:rPr>
        <w:t>　　6.1 全球不同产品类型气动喷嘴销量（2021-2032）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全球不同产品类型气动喷嘴销量及市场份额（2021-2026）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全球不同产品类型气动喷嘴销量预测（2027-2032）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全球不同产品类型气动喷嘴收入（2021-2032）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全球不同产品类型气动喷嘴收入及市场份额（2021-2026）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全球不同产品类型气动喷嘴收入预测（2027-2032）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全球不同产品类型气动喷嘴价格走势（2021-2032）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不同应用气动喷嘴分析</w:t>
      </w:r>
      <w:r>
        <w:rPr>
          <w:rFonts w:hint="eastAsia"/>
        </w:rPr>
        <w:br/>
      </w:r>
      <w:r>
        <w:rPr>
          <w:rFonts w:hint="eastAsia"/>
        </w:rPr>
        <w:t>　　7.1 全球不同应用气动喷嘴销量（2021-2032）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全球不同应用气动喷嘴销量及市场份额（2021-2026）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全球不同应用气动喷嘴销量预测（2027-2032）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全球不同应用气动喷嘴收入（2021-2032）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全球不同应用气动喷嘴收入及市场份额（2021-2026）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全球不同应用气动喷嘴收入预测（2027-2032）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全球不同应用气动喷嘴价格走势（2021-2032）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气动喷嘴产业链分析</w:t>
      </w:r>
      <w:r>
        <w:rPr>
          <w:rFonts w:hint="eastAsia"/>
        </w:rPr>
        <w:br/>
      </w:r>
      <w:r>
        <w:rPr>
          <w:rFonts w:hint="eastAsia"/>
        </w:rPr>
        <w:t>　　8.2 气动喷嘴工艺制造技术分析</w:t>
      </w:r>
      <w:r>
        <w:rPr>
          <w:rFonts w:hint="eastAsia"/>
        </w:rPr>
        <w:br/>
      </w:r>
      <w:r>
        <w:rPr>
          <w:rFonts w:hint="eastAsia"/>
        </w:rPr>
        <w:t>　　8.3 气动喷嘴产业上游供应分析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气动喷嘴下游客户分析</w:t>
      </w:r>
      <w:r>
        <w:rPr>
          <w:rFonts w:hint="eastAsia"/>
        </w:rPr>
        <w:br/>
      </w:r>
      <w:r>
        <w:rPr>
          <w:rFonts w:hint="eastAsia"/>
        </w:rPr>
        <w:t>　　8.5 气动喷嘴销售渠道分析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气动喷嘴行业发展机遇及主要驱动因素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气动喷嘴行业发展面临的风险</w:t>
      </w:r>
      <w:r>
        <w:rPr>
          <w:rFonts w:hint="eastAsia"/>
        </w:rPr>
        <w:br/>
      </w:r>
      <w:r>
        <w:rPr>
          <w:rFonts w:hint="eastAsia"/>
        </w:rPr>
        <w:t>　　9.3 气动喷嘴行业政策分析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全球不同产品类型气动喷嘴销售额增长（CAGR）趋势2021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气动喷嘴行业目前发展现状</w:t>
      </w:r>
      <w:r>
        <w:rPr>
          <w:rFonts w:hint="eastAsia"/>
        </w:rPr>
        <w:br/>
      </w:r>
      <w:r>
        <w:rPr>
          <w:rFonts w:hint="eastAsia"/>
        </w:rPr>
        <w:t>　　表 4： 气动喷嘴发展趋势</w:t>
      </w:r>
      <w:r>
        <w:rPr>
          <w:rFonts w:hint="eastAsia"/>
        </w:rPr>
        <w:br/>
      </w:r>
      <w:r>
        <w:rPr>
          <w:rFonts w:hint="eastAsia"/>
        </w:rPr>
        <w:t>　　表 5： 全球主要地区气动喷嘴产量增速（CAGR）：（2021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全球主要地区气动喷嘴产量（2021-2026）&amp;（千个）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全球主要地区气动喷嘴产量（2027-2032）&amp;（千个）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全球主要地区气动喷嘴产量市场份额（2021-2026）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全球主要地区气动喷嘴产量市场份额（2027-2032）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全球主要地区气动喷嘴销售收入增速：（2021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全球主要地区气动喷嘴销售收入（2021-2026）&amp;（百万美元）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全球主要地区气动喷嘴销售收入市场份额（2021-2026）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全球主要地区气动喷嘴收入（2027-2032）&amp;（百万美元）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全球主要地区气动喷嘴收入市场份额（2027-2032）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全球主要地区气动喷嘴销量（千个）：2021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全球主要地区气动喷嘴销量（2021-2026）&amp;（千个）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全球主要地区气动喷嘴销量市场份额（2021-2026）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全球主要地区气动喷嘴销量（2027-2032）&amp;（千个）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全球主要地区气动喷嘴销量份额（2027-2032）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全球市场主要厂商气动喷嘴产能（2025-2026）&amp;（千个）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全球市场主要厂商气动喷嘴销量（2021-2026）&amp;（千个）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全球市场主要厂商气动喷嘴销量市场份额（2021-2026）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全球市场主要厂商气动喷嘴销售收入（2021-2026）&amp;（百万美元）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全球市场主要厂商气动喷嘴销售收入市场份额（2021-2026）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全球市场主要厂商气动喷嘴销售价格（2021-2026）&amp;（美元/个）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2025年全球主要生产商气动喷嘴收入排名（百万美元）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中国市场主要厂商气动喷嘴销量（2021-2026）&amp;（千个）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中国市场主要厂商气动喷嘴销量市场份额（2021-2026）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中国市场主要厂商气动喷嘴销售收入（2021-2026）&amp;（百万美元）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中国市场主要厂商气动喷嘴销售收入市场份额（2021-2026）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2025年中国主要生产商气动喷嘴收入排名（百万美元）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中国市场主要厂商气动喷嘴销售价格（2021-2026）&amp;（美元/个）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全球主要厂商气动喷嘴总部及产地分布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全球主要厂商成立时间及气动喷嘴商业化日期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全球主要厂商气动喷嘴产品类型及应用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2025年全球气动喷嘴主要厂商市场地位（第一梯队、第二梯队和第三梯队）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全球气动喷嘴市场投资、并购等现状分析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气动喷嘴生产基地、销售区域、竞争对手及市场地位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气动喷嘴产品规格、参数及市场应用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气动喷嘴销量（千个）、收入（百万美元）、价格（美元/个）及毛利率（2021-2026）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全球不同产品类型气动喷嘴销量（2021-2026）&amp;（千个）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109： 全球不同产品类型气动喷嘴销量市场份额（2021-2026）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全球不同产品类型气动喷嘴销量预测（2027-2032）&amp;（千个）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全球市场不同产品类型气动喷嘴销量市场份额预测（2027-2032）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全球不同产品类型气动喷嘴收入（2021-2026）&amp;（百万美元）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全球不同产品类型气动喷嘴收入市场份额（2021-2026）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全球不同产品类型气动喷嘴收入预测（2027-2032）&amp;（百万美元）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全球不同产品类型气动喷嘴收入市场份额预测（2027-2032）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全球不同应用气动喷嘴销量（2021-2026）&amp;（千个）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全球不同应用气动喷嘴销量市场份额（2021-2026）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全球不同应用气动喷嘴销量预测（2027-2032）&amp;（千个）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全球市场不同应用气动喷嘴销量市场份额预测（2027-2032）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全球不同应用气动喷嘴收入（2021-2026）&amp;（百万美元）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全球不同应用气动喷嘴收入市场份额（2021-2026）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全球不同应用气动喷嘴收入预测（2027-2032）&amp;（百万美元）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全球不同应用气动喷嘴收入市场份额预测（2027-2032）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气动喷嘴上游原料供应商及联系方式列表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气动喷嘴典型客户列表</w:t>
      </w:r>
      <w:r>
        <w:rPr>
          <w:rFonts w:hint="eastAsia"/>
        </w:rPr>
        <w:br/>
      </w:r>
      <w:r>
        <w:rPr>
          <w:rFonts w:hint="eastAsia"/>
        </w:rPr>
        <w:t>　　表 126： 气动喷嘴主要销售模式及销售渠道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气动喷嘴行业发展机遇及主要驱动因素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气动喷嘴行业发展面临的风险</w:t>
      </w:r>
      <w:r>
        <w:rPr>
          <w:rFonts w:hint="eastAsia"/>
        </w:rPr>
        <w:br/>
      </w:r>
      <w:r>
        <w:rPr>
          <w:rFonts w:hint="eastAsia"/>
        </w:rPr>
        <w:t>　　表 129： 气动喷嘴行业政策分析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气动喷嘴产品图片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全球不同产品类型气动喷嘴销售额2021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全球不同产品类型气动喷嘴市场份额2025 &amp; 2032</w:t>
      </w:r>
      <w:r>
        <w:rPr>
          <w:rFonts w:hint="eastAsia"/>
        </w:rPr>
        <w:br/>
      </w:r>
      <w:r>
        <w:rPr>
          <w:rFonts w:hint="eastAsia"/>
        </w:rPr>
        <w:t>　　图 4： 全锥形气动喷嘴产品图片</w:t>
      </w:r>
      <w:r>
        <w:rPr>
          <w:rFonts w:hint="eastAsia"/>
        </w:rPr>
        <w:br/>
      </w:r>
      <w:r>
        <w:rPr>
          <w:rFonts w:hint="eastAsia"/>
        </w:rPr>
        <w:t>　　图 5： 扁平扇形气动喷嘴产品图片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全球不同应用气动喷嘴市场份额2025 &amp; 2032</w:t>
      </w:r>
      <w:r>
        <w:rPr>
          <w:rFonts w:hint="eastAsia"/>
        </w:rPr>
        <w:br/>
      </w:r>
      <w:r>
        <w:rPr>
          <w:rFonts w:hint="eastAsia"/>
        </w:rPr>
        <w:t>　　图 9： 加湿</w:t>
      </w:r>
      <w:r>
        <w:rPr>
          <w:rFonts w:hint="eastAsia"/>
        </w:rPr>
        <w:br/>
      </w:r>
      <w:r>
        <w:rPr>
          <w:rFonts w:hint="eastAsia"/>
        </w:rPr>
        <w:t>　　图 10： 冷却</w:t>
      </w:r>
      <w:r>
        <w:rPr>
          <w:rFonts w:hint="eastAsia"/>
        </w:rPr>
        <w:br/>
      </w:r>
      <w:r>
        <w:rPr>
          <w:rFonts w:hint="eastAsia"/>
        </w:rPr>
        <w:t>　　图 11： 雾化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全球气动喷嘴产能、产量、产能利用率及发展趋势（2021-2032）&amp;（千个）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全球气动喷嘴产量、需求量及发展趋势（2021-2032）&amp;（千个）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全球主要地区气动喷嘴产量（2021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全球主要地区气动喷嘴产量市场份额（2021-2032）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中国气动喷嘴产能、产量、产能利用率及发展趋势（2021-2032）&amp;（千个）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中国气动喷嘴产量、市场需求量及发展趋势（2021-2032）&amp;（千个）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全球气动喷嘴市场销售额及增长率：（2021-2032）&amp;（百万美元）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全球市场气动喷嘴市场规模：2021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全球市场气动喷嘴销量及增长率（2021-2032）&amp;（千个）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全球市场气动喷嘴价格趋势（2021-2032）&amp;（美元/个）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全球主要地区气动喷嘴销售收入（2021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全球主要地区气动喷嘴销售收入市场份额（2021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北美市场气动喷嘴销量及增长率（2021-2032）&amp;（千个）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北美市场气动喷嘴收入及增长率（2021-2032）&amp;（百万美元）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欧洲市场气动喷嘴销量及增长率（2021-2032）&amp;（千个）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欧洲市场气动喷嘴收入及增长率（2021-2032）&amp;（百万美元）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中国市场气动喷嘴销量及增长率（2021-2032）&amp;（千个）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中国市场气动喷嘴收入及增长率（2021-2032）&amp;（百万美元）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日本市场气动喷嘴销量及增长率（2021-2032）&amp;（千个）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日本市场气动喷嘴收入及增长率（2021-2032）&amp;（百万美元）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东南亚市场气动喷嘴销量及增长率（2021-2032）&amp;（千个）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东南亚市场气动喷嘴收入及增长率（2021-2032）&amp;（百万美元）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印度市场气动喷嘴销量及增长率（2021-2032）&amp;（千个）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印度市场气动喷嘴收入及增长率（2021-2032）&amp;（百万美元）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2025年全球市场主要厂商气动喷嘴销量市场份额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2025年全球市场主要厂商气动喷嘴收入市场份额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2025年中国市场主要厂商气动喷嘴销量市场份额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2025年中国市场主要厂商气动喷嘴收入市场份额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2025年全球前五大生产商气动喷嘴市场份额</w:t>
      </w:r>
      <w:r>
        <w:rPr>
          <w:rFonts w:hint="eastAsia"/>
        </w:rPr>
        <w:br/>
      </w:r>
      <w:r>
        <w:rPr>
          <w:rFonts w:hint="eastAsia"/>
        </w:rPr>
        <w:t>　　图 42： 2025年全球气动喷嘴第一梯队、第二梯队和第三梯队厂商及市场份额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全球不同产品类型气动喷嘴价格走势（2021-2032）&amp;（美元/个）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全球不同应用气动喷嘴价格走势（2021-2032）&amp;（美元/个）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气动喷嘴产业链</w:t>
      </w:r>
      <w:r>
        <w:rPr>
          <w:rFonts w:hint="eastAsia"/>
        </w:rPr>
        <w:br/>
      </w:r>
      <w:r>
        <w:rPr>
          <w:rFonts w:hint="eastAsia"/>
        </w:rPr>
        <w:t>　　图 46： 气动喷嘴中国企业SWOT分析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43548ec5cb450f" w:history="1">
        <w:r>
          <w:rPr>
            <w:rStyle w:val="Hyperlink"/>
          </w:rPr>
          <w:t>2026-2032年全球与中国气动喷嘴行业现状分析及发展前景预测报告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43548ec5cb450f" w:history="1">
        <w:r>
          <w:rPr>
            <w:rStyle w:val="Hyperlink"/>
          </w:rPr>
          <w:t>https://www.20087.com/1/92/QiDongPenZuiShiChangXianZhuangHeQianJing.html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热点：气动喷嘴注塑机、气动喷嘴挡板放大机构原理、气动自动喷嘴价格、气动喷涂机喷嘴型号图表、气动旋转喷嘴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9344c3a795468c" w:history="1">
      <w:r>
        <w:rPr>
          <w:rStyle w:val="Hyperlink"/>
        </w:rPr>
        <w:t>2026-2032年全球与中国气动喷嘴行业现状分析及发展前景预测报告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QiDongPenZuiShiChangXianZhuangHeQianJing.html" TargetMode="External" Id="R9843548ec5cb45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QiDongPenZuiShiChangXianZhuangHeQianJing.html" TargetMode="External" Id="Rfc9344c3a79546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2026-09-22T06:18:22Z</dcterms:created>
  <dcterms:modified xsi:type="dcterms:W3CDTF">2026-09-22T07:18:22Z</dcterms:modified>
  <dc:subject>2026-2032年全球与中国气动喷嘴行业现状分析及发展前景预测报告</dc:subject>
  <dc:title>2026-2032年全球与中国气动喷嘴行业现状分析及发展前景预测报告</dc:title>
  <cp:keywords>2026-2032年全球与中国气动喷嘴行业现状分析及发展前景预测报告</cp:keywords>
  <dc:description>2026-2032年全球与中国气动喷嘴行业现状分析及发展前景预测报告</dc:description>
</cp:coreProperties>
</file>