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df609ec25452c" w:history="1">
              <w:r>
                <w:rPr>
                  <w:rStyle w:val="Hyperlink"/>
                </w:rPr>
                <w:t>2024年中国液压管市场调查分析与发展前景研究报告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df609ec25452c" w:history="1">
              <w:r>
                <w:rPr>
                  <w:rStyle w:val="Hyperlink"/>
                </w:rPr>
                <w:t>2024年中国液压管市场调查分析与发展前景研究报告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df609ec25452c" w:history="1">
                <w:r>
                  <w:rPr>
                    <w:rStyle w:val="Hyperlink"/>
                  </w:rPr>
                  <w:t>https://www.20087.com/1/92/YeYaGuanHangYeFenXiBaoGao.html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是液压系统中用于输送液体介质的管道，广泛应用于工程机械、农业机械、船舶、矿山设备等领域。近年来，随着制造业的不断发展和技术进步，液压管的制造工艺和材料性能有了显著提升。目前市场上液压管主要采用不锈钢、合金钢等材质，这些材料具有良好的耐腐蚀性和承压能力。此外，随着对液压系统可靠性和效率要求的提高，液压管的设计和制造也更加注重细节，例如管路弯曲半径、连接方式等，以减少流体阻力和泄漏。</w:t>
      </w:r>
      <w:r>
        <w:rPr>
          <w:rFonts w:hint="eastAsia"/>
        </w:rPr>
        <w:br/>
      </w:r>
      <w:r>
        <w:rPr>
          <w:rFonts w:hint="eastAsia"/>
        </w:rPr>
        <w:t>　　未来，液压管将朝着更轻量化、更长寿命、更高效率的方向发展。一方面，随着新材料技术的进步，将会有更多轻质高强度的合金材料应用于液压管的制造，以减轻整体重量，提高设备的机动性和能效比。另一方面，通过采用先进的表面处理技术和精密的制造工艺，液压管的耐腐蚀性和抗磨损性能将进一步提升，延长使用寿命。此外，随着数字化技术的应用，液压管的设计将更加精确，以优化流体动力学特性，减少能量损失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液压管行业特性研究</w:t>
      </w:r>
      <w:r>
        <w:rPr>
          <w:rFonts w:hint="eastAsia"/>
        </w:rPr>
        <w:br/>
      </w:r>
      <w:r>
        <w:rPr>
          <w:rFonts w:hint="eastAsia"/>
        </w:rPr>
        <w:t>第一章 液压管行业概述</w:t>
      </w:r>
      <w:r>
        <w:rPr>
          <w:rFonts w:hint="eastAsia"/>
        </w:rPr>
        <w:br/>
      </w:r>
      <w:r>
        <w:rPr>
          <w:rFonts w:hint="eastAsia"/>
        </w:rPr>
        <w:t>　　第一节 液压管行业概述</w:t>
      </w:r>
      <w:r>
        <w:rPr>
          <w:rFonts w:hint="eastAsia"/>
        </w:rPr>
        <w:br/>
      </w:r>
      <w:r>
        <w:rPr>
          <w:rFonts w:hint="eastAsia"/>
        </w:rPr>
        <w:t>　　　　一、液压管行业定义</w:t>
      </w:r>
      <w:r>
        <w:rPr>
          <w:rFonts w:hint="eastAsia"/>
        </w:rPr>
        <w:br/>
      </w:r>
      <w:r>
        <w:rPr>
          <w:rFonts w:hint="eastAsia"/>
        </w:rPr>
        <w:t>　　　　二、液压管行业产品分类</w:t>
      </w:r>
      <w:r>
        <w:rPr>
          <w:rFonts w:hint="eastAsia"/>
        </w:rPr>
        <w:br/>
      </w:r>
      <w:r>
        <w:rPr>
          <w:rFonts w:hint="eastAsia"/>
        </w:rPr>
        <w:t>　　　　三、液压管行业产品特性</w:t>
      </w:r>
      <w:r>
        <w:rPr>
          <w:rFonts w:hint="eastAsia"/>
        </w:rPr>
        <w:br/>
      </w:r>
      <w:r>
        <w:rPr>
          <w:rFonts w:hint="eastAsia"/>
        </w:rPr>
        <w:t>　　第二节 液压管行业属性及国民经济地位分析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四、液压管行业国民经济地位分析</w:t>
      </w:r>
      <w:r>
        <w:rPr>
          <w:rFonts w:hint="eastAsia"/>
        </w:rPr>
        <w:br/>
      </w:r>
      <w:r>
        <w:rPr>
          <w:rFonts w:hint="eastAsia"/>
        </w:rPr>
        <w:t>　　第三节 液压管行业特征研究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一、2018-2023年液压管行业规模（连续5年数据提供）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二、2018-2023年液压管行业成长性分析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三、2018-2023年液压管行业盈利性分析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四、2018-2023年液压管行业竞争强度分析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五、2018-2023年液压管行业所处的生命周期</w:t>
      </w:r>
      <w:r>
        <w:rPr>
          <w:rFonts w:hint="eastAsia"/>
        </w:rPr>
        <w:br/>
      </w:r>
      <w:r>
        <w:rPr>
          <w:rFonts w:hint="eastAsia"/>
        </w:rPr>
        <w:t>　　第四节 液压管行业产业链模型分析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二、液压管行业产业链模型分析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2022-2023年我国液压管行业发展环境分析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2022-2023年液压管行业经济环境分析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2022-2023年液压管国家“十四五”产业政策环境分析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2022-2023年中国液压管行业产业社会环境分析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2022-2023年液压管行业消费环境分析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液压管行业发展现状研究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2022-2023年全球液压管行业发展状况分析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2022-2023年全球液压管行业运行概况</w:t>
      </w:r>
      <w:r>
        <w:rPr>
          <w:rFonts w:hint="eastAsia"/>
        </w:rPr>
        <w:br/>
      </w:r>
      <w:r>
        <w:rPr>
          <w:rFonts w:hint="eastAsia"/>
        </w:rPr>
        <w:t>　　　　一、全球液压管行业市场发展状况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一、全球液压管行业特点分析</w:t>
      </w:r>
      <w:r>
        <w:rPr>
          <w:rFonts w:hint="eastAsia"/>
        </w:rPr>
        <w:br/>
      </w:r>
      <w:r>
        <w:rPr>
          <w:rFonts w:hint="eastAsia"/>
        </w:rPr>
        <w:t>　　　　二、国外液压管行业技术现状分析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三、全球液压管行业市场竞争状况</w:t>
      </w:r>
      <w:r>
        <w:rPr>
          <w:rFonts w:hint="eastAsia"/>
        </w:rPr>
        <w:br/>
      </w:r>
      <w:r>
        <w:rPr>
          <w:rFonts w:hint="eastAsia"/>
        </w:rPr>
        <w:t>　　第二节 2022-2023年全球液压管行业区域市场运营情况分析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一、美国液压管市场发展分析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2024-2030年全球液压管行业发展趋势预测分析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2022-2023年我国液压管行业发展分析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2022-2023年我国液压管行业发展综述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中国液压管产品供给分析</w:t>
      </w:r>
      <w:r>
        <w:rPr>
          <w:rFonts w:hint="eastAsia"/>
        </w:rPr>
        <w:br/>
      </w:r>
      <w:r>
        <w:rPr>
          <w:rFonts w:hint="eastAsia"/>
        </w:rPr>
        <w:t>　　　　一、液压管行业总体产能规模</w:t>
      </w:r>
      <w:r>
        <w:rPr>
          <w:rFonts w:hint="eastAsia"/>
        </w:rPr>
        <w:br/>
      </w:r>
      <w:r>
        <w:rPr>
          <w:rFonts w:hint="eastAsia"/>
        </w:rPr>
        <w:t>　　　　二、液压管行业生产区域分布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三、2018-2023年中国液压管产量分析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中国液压管行业市场需求分析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一、2018-2023年中国液压管行业市场需求量分析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四、液压管行业市场需求热点</w:t>
      </w:r>
      <w:r>
        <w:rPr>
          <w:rFonts w:hint="eastAsia"/>
        </w:rPr>
        <w:br/>
      </w:r>
      <w:r>
        <w:rPr>
          <w:rFonts w:hint="eastAsia"/>
        </w:rPr>
        <w:t>　　第四节 2022-2023年中国液压管产品在建、拟建项目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2022-2023年液压管行业市场价格走势分析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一、液压管行业市场价格走势影响因素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二、2022-2023年液压管行业价格走势</w:t>
      </w:r>
      <w:r>
        <w:rPr>
          <w:rFonts w:hint="eastAsia"/>
        </w:rPr>
        <w:br/>
      </w:r>
      <w:r>
        <w:rPr>
          <w:rFonts w:hint="eastAsia"/>
        </w:rPr>
        <w:t>　　第六节 2022-2023年液压管行业发展存在的问题及对策分析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一、液压管行业存在的问题分析</w:t>
      </w:r>
      <w:r>
        <w:rPr>
          <w:rFonts w:hint="eastAsia"/>
        </w:rPr>
        <w:br/>
      </w:r>
      <w:r>
        <w:rPr>
          <w:rFonts w:hint="eastAsia"/>
        </w:rPr>
        <w:t>　　　　二、液压管行业发展策略分析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2018-2023年中国液压管所属行业数据监测分析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2018-2023年中国液压管所属行业规模分析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2022-2023年中国液压管所属行业结构分析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2018-2023年中国液压管所属行业产值分析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2018-2023年中国液压管所属行业成本费用分析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2018-2023年中国液压管所属行业盈利能力分析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2018-2023年中国石油、天然气用粗套管（7305）进出口数据监测分析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2018-2023年中国石油、天然气用粗套管进口数据分析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2018-2023年中国石油、天然气用粗套管出口数据分析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2018-2023年中国石油、天然气用粗套管进出口平均单价分析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2018-2023年中国石油、天然气用粗套管进出口国家及地区分析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2018-2023年中国其他石油、天然气管道管（73061000）进出口数据监测分析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2018-2023年中国其他石油、天然气管道管进口数据分析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2018-2023年中国其他石油、天然气管道管出口数据分析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2018-2023年中国其他石油、天然气管道管进出口平均单价分析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2018-2023年中国其他石油、天然气管道管进出口国家及地区分析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2022-2023年液压管行业销售渠道与技术发展趋势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液压管生产工艺技术发展现状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一、中国液压管行业技术现状分析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三、中外液压管技术差距及其主要因素分析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四、提高中国液压管技术的策略</w:t>
      </w:r>
      <w:r>
        <w:rPr>
          <w:rFonts w:hint="eastAsia"/>
        </w:rPr>
        <w:br/>
      </w:r>
      <w:r>
        <w:rPr>
          <w:rFonts w:hint="eastAsia"/>
        </w:rPr>
        <w:t>　　　　五、中国液压管行业技术发展趋势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中国液压管区域行业市场分析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一、2018-2023年东北地区在液压管行业中的地位变化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二、2018-2023年东北地区液压管行业规模情况分析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三、2018-2023年东北地区液压管行业企业分析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四、2018-2023年东北地区液压管行业发展趋势预测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一、2018-2023年华北地区在液压管行业中的地位变化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二、2018-2023年华北地区液压管行业规模情况分析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三、2018-2023年华北地区液压管行业企业分析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四、2018-2023年华北地区液压管行业发展趋势预测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一、2018-2023年华东地区在液压管行业中的地位变化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二、2018-2023年华东地区液压管行业规模情况分析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三、2018-2023年华东地区液压管行业企业分析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四、2018-2023年华东地区液压管行业发展趋势预测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一、2018-2023年华中地区在液压管行业中的地位变化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二、2018-2023年华中地区液压管行业规模情况分析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三、2018-2023年华中地区液压管行业企业分析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四、2018-2023年华中地区液压管行业发展趋势预测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一、2018-2023年华南地区在液压管行业中的地位变化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二、2018-2023年华南地区液压管行业规模情况分析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三、2018-2023年华南地区液压管行业企业分析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四、2018-2023年华南地区液压管行业发展趋势预测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一、2018-2023年西部地区在液压管行业中的地位变化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二、2018-2023年西部地区液压管行业规模情况分析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三、2018-2023年西部地区液压管行业企业分析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四、2018-2023年西部地区液压管行业发展趋势预测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中国液压管行业竞争状况分析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2022-2023年中国液压管行业竞争力分析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一、中国液压管行业要素成本分析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2022-2023年中国液压管行业市场区域格局分析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2022-2023年中国液压管行业市场集中度分析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中国液压管行业五力竞争分析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二、液压管“波特五力模型”分析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2022-2023年中国液压管行业竞争的因素分析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液压管行业产业链分析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2022-2023年中国液压管上游行业研究分析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2022-2023年中国液压管无缝钢管研究分析</w:t>
      </w:r>
      <w:r>
        <w:rPr>
          <w:rFonts w:hint="eastAsia"/>
        </w:rPr>
        <w:br/>
      </w:r>
      <w:r>
        <w:rPr>
          <w:rFonts w:hint="eastAsia"/>
        </w:rPr>
        <w:t>　　　　一、无缝钢管产销状分析</w:t>
      </w:r>
      <w:r>
        <w:rPr>
          <w:rFonts w:hint="eastAsia"/>
        </w:rPr>
        <w:br/>
      </w:r>
      <w:r>
        <w:rPr>
          <w:rFonts w:hint="eastAsia"/>
        </w:rPr>
        <w:t>　　　　二、无缝钢管市场价格情况分析</w:t>
      </w:r>
      <w:r>
        <w:rPr>
          <w:rFonts w:hint="eastAsia"/>
        </w:rPr>
        <w:br/>
      </w:r>
      <w:r>
        <w:rPr>
          <w:rFonts w:hint="eastAsia"/>
        </w:rPr>
        <w:t>　　　　三、无缝钢管生产商情况</w:t>
      </w:r>
      <w:r>
        <w:rPr>
          <w:rFonts w:hint="eastAsia"/>
        </w:rPr>
        <w:br/>
      </w:r>
      <w:r>
        <w:rPr>
          <w:rFonts w:hint="eastAsia"/>
        </w:rPr>
        <w:t>　　　　四、无缝钢管市场发展前景预测</w:t>
      </w:r>
      <w:r>
        <w:rPr>
          <w:rFonts w:hint="eastAsia"/>
        </w:rPr>
        <w:br/>
      </w:r>
      <w:r>
        <w:rPr>
          <w:rFonts w:hint="eastAsia"/>
        </w:rPr>
        <w:t>　　第二节 2022-2023年中国液压管上游行业二研究分析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四、无缝钢管市场发展前景预测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上游行业发展对液压管影响因素分析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2022-2023年中国液压管行业市场需求分析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2022-2023年中国压液压管下游行业需求结构分析</w:t>
      </w:r>
      <w:r>
        <w:rPr>
          <w:rFonts w:hint="eastAsia"/>
        </w:rPr>
        <w:br/>
      </w:r>
      <w:r>
        <w:rPr>
          <w:rFonts w:hint="eastAsia"/>
        </w:rPr>
        <w:t>　　第二节 液压管行业下游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液压管行业企业竞争力分析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2022-2023年液压管行业优势企业分析</w:t>
      </w:r>
      <w:r>
        <w:rPr>
          <w:rFonts w:hint="eastAsia"/>
        </w:rPr>
        <w:br/>
      </w:r>
      <w:r>
        <w:rPr>
          <w:rFonts w:hint="eastAsia"/>
        </w:rPr>
        <w:t>　　第一节 常州普利司通流体技术有限公司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第二节 衡水液力胶管有限公司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第三节 汉湖（常州）液压系统制造有限公司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第四节 青岛三旺金属有限公司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第五节 宁波兴明液压器材有限公司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七、企业发展能力分析</w:t>
      </w:r>
      <w:r>
        <w:rPr>
          <w:rFonts w:hint="eastAsia"/>
        </w:rPr>
        <w:br/>
      </w:r>
      <w:r>
        <w:rPr>
          <w:rFonts w:hint="eastAsia"/>
        </w:rPr>
        <w:t>　　　　八、未来发展策略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液压管行业未来市场前景展望、投资策略研究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2024-2030年中国液压管行业发展趋势及预测分析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2024-2030年中国液压管行业前景分析</w:t>
      </w:r>
      <w:r>
        <w:rPr>
          <w:rFonts w:hint="eastAsia"/>
        </w:rPr>
        <w:br/>
      </w:r>
      <w:r>
        <w:rPr>
          <w:rFonts w:hint="eastAsia"/>
        </w:rPr>
        <w:t>　　　　一、液压管的研究进展及趋势分析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二、液压管价格趋势分析</w:t>
      </w:r>
      <w:r>
        <w:rPr>
          <w:rFonts w:hint="eastAsia"/>
        </w:rPr>
        <w:br/>
      </w:r>
      <w:r>
        <w:rPr>
          <w:rFonts w:hint="eastAsia"/>
        </w:rPr>
        <w:t>　　　　三、液压管行业发展趋势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2024-2030年中国液压管行业供需预测分析</w:t>
      </w:r>
      <w:r>
        <w:rPr>
          <w:rFonts w:hint="eastAsia"/>
        </w:rPr>
        <w:br/>
      </w:r>
      <w:r>
        <w:rPr>
          <w:rFonts w:hint="eastAsia"/>
        </w:rPr>
        <w:t>　　　　一、液压管行业供给预测</w:t>
      </w:r>
      <w:r>
        <w:rPr>
          <w:rFonts w:hint="eastAsia"/>
        </w:rPr>
        <w:br/>
      </w:r>
      <w:r>
        <w:rPr>
          <w:rFonts w:hint="eastAsia"/>
        </w:rPr>
        <w:t>　　　　二、液压管行业需求预测</w:t>
      </w:r>
      <w:r>
        <w:rPr>
          <w:rFonts w:hint="eastAsia"/>
        </w:rPr>
        <w:br/>
      </w:r>
      <w:r>
        <w:rPr>
          <w:rFonts w:hint="eastAsia"/>
        </w:rPr>
        <w:t>　　　　三、液压管行业市场价格预测</w:t>
      </w:r>
      <w:r>
        <w:rPr>
          <w:rFonts w:hint="eastAsia"/>
        </w:rPr>
        <w:br/>
      </w:r>
      <w:r>
        <w:rPr>
          <w:rFonts w:hint="eastAsia"/>
        </w:rPr>
        <w:t>　　　　四、液压管行业进出口预测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2024-2030年中国液压管行业盈利能力预测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2024-2030年中国液压管行业投资机会与风险分析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2024-2030年中国液压管行业投资前景分析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2024-2030年中国液压管行业投资特性分析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一、2024-2030年中国液压管行业进入壁垒分析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二、2024-2030年中国液压管行业盈利模式分析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三、2024-2030年中国液压管行业盈利因素分析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2024-2030年中国液压管行业投资机会分析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一、2024-2030年中国液压管行业细分市场投资机会分析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二、2024-2030年中国液压管行业区域市场投资潜力分析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2024-2030年中国液压管行业投资风险分析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二、2024-2030年中国液压管行业技术风险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三、2024-2030年中国液压管行业政策风险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四、2024-2030年中国液压管行业进入退出风险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2024-2030年中国液压管行业发展策略及投资建议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液压管行业发展策略分析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中:智:林：济研：液压管行业市场的客户战略实施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液压管行业产业链模型图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2018-2023年中国液压管产量情况</w:t>
      </w:r>
      <w:r>
        <w:rPr>
          <w:rFonts w:hint="eastAsia"/>
        </w:rPr>
        <w:br/>
      </w:r>
      <w:r>
        <w:rPr>
          <w:rFonts w:hint="eastAsia"/>
        </w:rPr>
        <w:t>　　图表 2023年我国液压管消费结构表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2018-2023年中国液压管需求量情况</w:t>
      </w:r>
      <w:r>
        <w:rPr>
          <w:rFonts w:hint="eastAsia"/>
        </w:rPr>
        <w:br/>
      </w:r>
      <w:r>
        <w:rPr>
          <w:rFonts w:hint="eastAsia"/>
        </w:rPr>
        <w:t>　　图表 2018-2023年中国液压管进口量情况表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2018-2023年中国液压管进口量变化趋势图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2018-2023年中国液压管进口金额情况表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2018-2023年中国液压管进口平均价格情况表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2023年中国液压管分国家进口情况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2018-2023年中国液压管出口量情况表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2018-2023年中国液压管出口量变化趋势图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2018-2023年中国液压管出口金额情况表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2018-2023年中国液压管出口平均价格情况表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2018-2023年中国液压管行业产品市场价格变化趋势图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2018-2023年中国液压管所属行业企业数量及其增长情况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2018-2023年中国液压管所属行业亏损企业数量及亏损面情况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2018-2023年中国液压管所属行业从业人数及其增长情况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2018-2023年中国液压管所属行业资产规模及其增长情况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2023年中国液压管所属行业不同类型企业数量情况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2023年中国液压管所属行业不同类型企业企业数量结构图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2023年中国液压管所属行业不同所有制企业数量情况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2023年中国液压管所属行业不同所有制企业企业数量结构图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2023年中国液压管所属行业不同类型企业销售收入情况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2023年中国液压管所属行业不同类型企业销售收入结构图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2023年中国液压管所属行业不同所有制企业销售收入情况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2023年中国液压管所属行业不同所有制企业企业销售收入结构图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2018-2023年中国液压管所属行业产成品及其增长情况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2018-2023年中国液压管所属行业工业销售产值及其增长情况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2018-2023年中国液压管所属行业出口交货值及其增长情况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2018-2023年中国液压管所属行业销售成本情况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2018-2023年中国液压管所属行业营业费用情况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2018-2023年中国液压管所属行业利润总额及其增长情况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2018-2023年中国液压管所属行业盈利能力变化趋势图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常州普利司通流体技术有限公司成长能力分析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衡水液力胶管有限公司主要经济指标</w:t>
      </w:r>
      <w:r>
        <w:rPr>
          <w:rFonts w:hint="eastAsia"/>
        </w:rPr>
        <w:br/>
      </w:r>
      <w:r>
        <w:rPr>
          <w:rFonts w:hint="eastAsia"/>
        </w:rPr>
        <w:t>　　图表 衡水液力胶管有限公司销售收入变化趋势图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衡水液力胶管有限公司盈利指标分析</w:t>
      </w:r>
      <w:r>
        <w:rPr>
          <w:rFonts w:hint="eastAsia"/>
        </w:rPr>
        <w:br/>
      </w:r>
      <w:r>
        <w:rPr>
          <w:rFonts w:hint="eastAsia"/>
        </w:rPr>
        <w:t>　　图表 衡水液力胶管有限公司盈利能力分析</w:t>
      </w:r>
      <w:r>
        <w:rPr>
          <w:rFonts w:hint="eastAsia"/>
        </w:rPr>
        <w:br/>
      </w:r>
      <w:r>
        <w:rPr>
          <w:rFonts w:hint="eastAsia"/>
        </w:rPr>
        <w:t>　　图表 衡水液力胶管有限公司偿债能力分析</w:t>
      </w:r>
      <w:r>
        <w:rPr>
          <w:rFonts w:hint="eastAsia"/>
        </w:rPr>
        <w:br/>
      </w:r>
      <w:r>
        <w:rPr>
          <w:rFonts w:hint="eastAsia"/>
        </w:rPr>
        <w:t>　　图表 衡水液力胶管有限公司经营能力分析</w:t>
      </w:r>
      <w:r>
        <w:rPr>
          <w:rFonts w:hint="eastAsia"/>
        </w:rPr>
        <w:br/>
      </w:r>
      <w:r>
        <w:rPr>
          <w:rFonts w:hint="eastAsia"/>
        </w:rPr>
        <w:t>　　图表 衡水液力胶管有限公司成长能力分析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汉湖（常州）液压系统制造有限公司成长能力分析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青岛三旺金属有限公司主要经济指标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青岛三旺金属有限公司销售收入变化趋势图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青岛三旺金属有限公司盈利指标分析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青岛三旺金属有限公司盈利能力分析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青岛三旺金属有限公司偿债能力分析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青岛三旺金属有限公司经营能力分析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青岛三旺金属有限公司成长能力分析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宁波兴明液压器材有限公司成长能力分析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2024-2030年中国液压管产量预测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2024-2030年中国液压管进出口量预测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2024-2030年中国液压管市场价格预测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2024-2030年中国液压管盈利能力预测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df609ec25452c" w:history="1">
        <w:r>
          <w:rPr>
            <w:rStyle w:val="Hyperlink"/>
          </w:rPr>
          <w:t>2024年中国液压管市场调查分析与发展前景研究报告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df609ec25452c" w:history="1">
        <w:r>
          <w:rPr>
            <w:rStyle w:val="Hyperlink"/>
          </w:rPr>
          <w:t>https://www.20087.com/1/92/YeYaGuanHangYeFenXiBaoGao.html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热点：附近有没有压液压管、液压管压管机、液压胀管器、液压管接头、液压胶管、液压管件生产厂家、液压切管机、液压管路中的压力损失可分为两种、液压软管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41be62d78448a" w:history="1">
      <w:r>
        <w:rPr>
          <w:rStyle w:val="Hyperlink"/>
        </w:rPr>
        <w:t>2024年中国液压管市场调查分析与发展前景研究报告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eYaGuanHangYeFenXiBaoGao.html" TargetMode="External" Id="Rfbbdf609ec25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eYaGuanHangYeFenXiBaoGao.html" TargetMode="External" Id="R86641be62d78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2023-08-18T02:54:00Z</dcterms:created>
  <dcterms:modified xsi:type="dcterms:W3CDTF">2023-08-18T03:54:00Z</dcterms:modified>
  <dc:subject>2024年中国液压管市场调查分析与发展前景研究报告</dc:subject>
  <dc:title>2024年中国液压管市场调查分析与发展前景研究报告</dc:title>
  <cp:keywords>2024年中国液压管市场调查分析与发展前景研究报告</cp:keywords>
  <dc:description>2024年中国液压管市场调查分析与发展前景研究报告</dc:description>
</cp:coreProperties>
</file>