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e6e9c2cc447ed" w:history="1">
              <w:r>
                <w:rPr>
                  <w:rStyle w:val="Hyperlink"/>
                </w:rPr>
                <w:t>2025-2031年全球与中国液态金属3D打印机行业发展调研及行业前景分析报告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e6e9c2cc447ed" w:history="1">
              <w:r>
                <w:rPr>
                  <w:rStyle w:val="Hyperlink"/>
                </w:rPr>
                <w:t>2025-2031年全球与中国液态金属3D打印机行业发展调研及行业前景分析报告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e6e9c2cc447ed" w:history="1">
                <w:r>
                  <w:rPr>
                    <w:rStyle w:val="Hyperlink"/>
                  </w:rPr>
                  <w:t>https://www.20087.com/1/62/YeTaiJinShu3DDaYinJiDeQianJingQuShi.html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3D打印技术是一种新兴的制造工艺，它能够在液态环境下快速沉积金属材料，形成复杂的三维结构。这种技术相比传统的金属3D打印技术具有更快的打印速度和更好的表面光洁度。近年来，随着液态金属打印技术的不断成熟，其在航空航天、汽车制造、医疗器械等领域展现出广阔的应用前景。特别是针对需要高度定制化和轻量化设计的产品，液态金属3D打印能够提供独特的解决方案。</w:t>
      </w:r>
      <w:r>
        <w:rPr>
          <w:rFonts w:hint="eastAsia"/>
        </w:rPr>
        <w:br/>
      </w:r>
      <w:r>
        <w:rPr>
          <w:rFonts w:hint="eastAsia"/>
        </w:rPr>
        <w:t>　　未来，液态金属3D打印技术的发展将更加注重材料的多样性和打印精度的提高。一方面，随着新材料的研发，液态金属3D打印将能够处理更多种类的金属合金，拓宽其在不同工业领域中的应用范围。另一方面，通过技术改进和优化，液态金属3D打印将实现更高的打印精度和更稳定的打印质量，满足高端制造的需求。此外，随着打印成本的降低，这项技术将被更广泛地应用于中小批量的定制化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e6e9c2cc447ed" w:history="1">
        <w:r>
          <w:rPr>
            <w:rStyle w:val="Hyperlink"/>
          </w:rPr>
          <w:t>2025-2031年全球与中国液态金属3D打印机行业发展调研及行业前景分析报告</w:t>
        </w:r>
      </w:hyperlink>
      <w:r>
        <w:rPr>
          <w:rFonts w:hint="eastAsia"/>
        </w:rPr>
        <w:t>》系统分析了液态金属3D打印机行业的市场规模、市场需求及价格波动，深入探讨了液态金属3D打印机产业链关键环节及各细分市场特点。报告基于权威数据，科学预测了液态金属3D打印机市场前景与发展趋势，同时评估了液态金属3D打印机重点企业的经营状况，包括品牌影响力、市场集中度及竞争格局。通过SWOT分析，报告揭示了液态金属3D打印机行业面临的风险与机遇，为液态金属3D打印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中国液态金属3D打印机概述</w:t>
      </w:r>
      <w:r>
        <w:rPr>
          <w:rFonts w:hint="eastAsia"/>
        </w:rPr>
        <w:br/>
      </w:r>
      <w:r>
        <w:rPr>
          <w:rFonts w:hint="eastAsia"/>
        </w:rPr>
        <w:t>　　第一节 液态金属3D打印机行业定义</w:t>
      </w:r>
      <w:r>
        <w:rPr>
          <w:rFonts w:hint="eastAsia"/>
        </w:rPr>
        <w:br/>
      </w:r>
      <w:r>
        <w:rPr>
          <w:rFonts w:hint="eastAsia"/>
        </w:rPr>
        <w:t>　　第二节 液态金属3D打印机行业发展特性</w:t>
      </w:r>
      <w:r>
        <w:rPr>
          <w:rFonts w:hint="eastAsia"/>
        </w:rPr>
        <w:br/>
      </w:r>
      <w:r>
        <w:rPr>
          <w:rFonts w:hint="eastAsia"/>
        </w:rPr>
        <w:t>　　第三节 液态金属3D打印机产业链分析</w:t>
      </w:r>
      <w:r>
        <w:rPr>
          <w:rFonts w:hint="eastAsia"/>
        </w:rPr>
        <w:br/>
      </w:r>
      <w:r>
        <w:rPr>
          <w:rFonts w:hint="eastAsia"/>
        </w:rPr>
        <w:t>　　第四节 液态金属3D打印机行业生命周期分析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2024-2025年国外主要液态金属3D打印机市场发展概况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全球液态金属3D打印机市场发展分析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欧洲地区主要国家液态金属3D打印机市场概况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北美地区液态金属3D打印机市场概况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亚洲地区主要国家液态金属3D打印机市场概况</w:t>
      </w:r>
      <w:r>
        <w:rPr>
          <w:rFonts w:hint="eastAsia"/>
        </w:rPr>
        <w:br/>
      </w:r>
      <w:r>
        <w:rPr>
          <w:rFonts w:hint="eastAsia"/>
        </w:rPr>
        <w:t>　　第五节 全球液态金属3D打印机市场发展预测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2024-2025年中国液态金属3D打印机发展环境分析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液态金属3D打印机行业相关政策、标准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液态金属3D打印机行业相关发展规划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中国液态金属3D打印机技术发展分析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当前液态金属3D打印机技术发展现状分析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液态金属3D打印机生产中需注意的问题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液态金属3D打印机行业主要技术发展趋势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2024-2025年液态金属3D打印机市场特性分析</w:t>
      </w:r>
      <w:r>
        <w:rPr>
          <w:rFonts w:hint="eastAsia"/>
        </w:rPr>
        <w:br/>
      </w:r>
      <w:r>
        <w:rPr>
          <w:rFonts w:hint="eastAsia"/>
        </w:rPr>
        <w:t>　　第一节 液态金属3D打印机行业集中度分析</w:t>
      </w:r>
      <w:r>
        <w:rPr>
          <w:rFonts w:hint="eastAsia"/>
        </w:rPr>
        <w:br/>
      </w:r>
      <w:r>
        <w:rPr>
          <w:rFonts w:hint="eastAsia"/>
        </w:rPr>
        <w:t>　　第二节 液态金属3D打印机行业SWOT分析</w:t>
      </w:r>
      <w:r>
        <w:rPr>
          <w:rFonts w:hint="eastAsia"/>
        </w:rPr>
        <w:br/>
      </w:r>
      <w:r>
        <w:rPr>
          <w:rFonts w:hint="eastAsia"/>
        </w:rPr>
        <w:t>　　　　一、液态金属3D打印机行业优势</w:t>
      </w:r>
      <w:r>
        <w:rPr>
          <w:rFonts w:hint="eastAsia"/>
        </w:rPr>
        <w:br/>
      </w:r>
      <w:r>
        <w:rPr>
          <w:rFonts w:hint="eastAsia"/>
        </w:rPr>
        <w:t>　　　　二、液态金属3D打印机行业劣势</w:t>
      </w:r>
      <w:r>
        <w:rPr>
          <w:rFonts w:hint="eastAsia"/>
        </w:rPr>
        <w:br/>
      </w:r>
      <w:r>
        <w:rPr>
          <w:rFonts w:hint="eastAsia"/>
        </w:rPr>
        <w:t>　　　　三、液态金属3D打印机行业机会</w:t>
      </w:r>
      <w:r>
        <w:rPr>
          <w:rFonts w:hint="eastAsia"/>
        </w:rPr>
        <w:br/>
      </w:r>
      <w:r>
        <w:rPr>
          <w:rFonts w:hint="eastAsia"/>
        </w:rPr>
        <w:t>　　　　四、液态金属3D打印机行业风险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中国液态金属3D打印机发展现状</w:t>
      </w:r>
      <w:r>
        <w:rPr>
          <w:rFonts w:hint="eastAsia"/>
        </w:rPr>
        <w:br/>
      </w:r>
      <w:r>
        <w:rPr>
          <w:rFonts w:hint="eastAsia"/>
        </w:rPr>
        <w:t>　　第一节 中国液态金属3D打印机市场现状分析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中国液态金属3D打印机行业产量情况分析及预测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一、液态金属3D打印机总体产能规模</w:t>
      </w:r>
      <w:r>
        <w:rPr>
          <w:rFonts w:hint="eastAsia"/>
        </w:rPr>
        <w:br/>
      </w:r>
      <w:r>
        <w:rPr>
          <w:rFonts w:hint="eastAsia"/>
        </w:rPr>
        <w:t>　　　　二、液态金属3D打印机生产区域分布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三、2019-2024年中国液态金属3D打印机产量统计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四、2025-2031年中国液态金属3D打印机产量预测</w:t>
      </w:r>
      <w:r>
        <w:rPr>
          <w:rFonts w:hint="eastAsia"/>
        </w:rPr>
        <w:br/>
      </w:r>
      <w:r>
        <w:rPr>
          <w:rFonts w:hint="eastAsia"/>
        </w:rPr>
        <w:t>　　第三节 中国液态金属3D打印机市场需求分析及预测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一、中国液态金属3D打印机市场需求特点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二、2019-2024年中国液态金属3D打印机市场需求量统计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三、2025-2031年中国液态金属3D打印机市场需求量预测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中国液态金属3D打印机价格趋势分析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一、2019-2024年中国液态金属3D打印机市场价格趋势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二、2025-2031年中国液态金属3D打印机市场价格走势预测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2019-2024年液态金属3D打印机行业经济运行状况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2019-2024年中国液态金属3D打印机行业盈利能力分析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2019-2024年中国液态金属3D打印机行业发展能力分析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2019-2024年液态金属3D打印机行业偿债能力分析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2019-2024年液态金属3D打印机制造企业数量分析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液态金属3D打印机行业上、下游市场分析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液态金属3D打印机行业上游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液态金属3D打印机行业下游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中国液态金属3D打印机行业重点地区发展分析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液态金属3D打印机行业重点区域市场结构调研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**地区液态金属3D打印机市场发展分析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**地区液态金属3D打印机市场发展分析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**地区液态金属3D打印机市场发展分析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**地区液态金属3D打印机市场发展分析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**地区液态金属3D打印机市场发展分析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2019-2024年中国液态金属3D打印机进出口分析</w:t>
      </w:r>
      <w:r>
        <w:rPr>
          <w:rFonts w:hint="eastAsia"/>
        </w:rPr>
        <w:br/>
      </w:r>
      <w:r>
        <w:rPr>
          <w:rFonts w:hint="eastAsia"/>
        </w:rPr>
        <w:t>　　第一节 液态金属3D打印机进口情况分析</w:t>
      </w:r>
      <w:r>
        <w:rPr>
          <w:rFonts w:hint="eastAsia"/>
        </w:rPr>
        <w:br/>
      </w:r>
      <w:r>
        <w:rPr>
          <w:rFonts w:hint="eastAsia"/>
        </w:rPr>
        <w:t>　　第二节 液态金属3D打印机出口情况分析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影响液态金属3D打印机进出口因素分析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液态金属3D打印机行业重点企业竞争力分析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液态金属3D打印机行业企业经营策略研究分析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液态金属3D打印机企业多样化经营策略分析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一、液态金属3D打印机企业多样化经营情况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二、现行液态金属3D打印机行业多样化经营的方向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大型液态金属3D打印机企业集团未来发展策略分析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对中小液态金属3D打印机企业生产经营的建议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液态金属3D打印机行业投资风险预警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影响液态金属3D打印机行业发展的主要因素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一、2025年影响液态金属3D打印机行业运行的有利因素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二、2025年影响液态金属3D打印机行业运行的稳定因素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三、2025年影响液态金属3D打印机行业运行的不利因素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四、2025年我国液态金属3D打印机行业发展面临的挑战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五、2025年我国液态金属3D打印机行业发展面临的机遇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液态金属3D打印机行业投资风险预警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一、液态金属3D打印机行业市场风险预测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二、液态金属3D打印机行业政策风险预测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三、液态金属3D打印机行业经营风险预测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四、液态金属3D打印机行业技术风险预测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五、液态金属3D打印机行业竞争风险预测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六、液态金属3D打印机行业其他风险预测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液态金属3D打印机投资建议</w:t>
      </w:r>
      <w:r>
        <w:rPr>
          <w:rFonts w:hint="eastAsia"/>
        </w:rPr>
        <w:br/>
      </w:r>
      <w:r>
        <w:rPr>
          <w:rFonts w:hint="eastAsia"/>
        </w:rPr>
        <w:t>　　第一节 2025年液态金属3D打印机市场前景分析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2025年液态金属3D打印机发展趋势预测</w:t>
      </w:r>
      <w:r>
        <w:rPr>
          <w:rFonts w:hint="eastAsia"/>
        </w:rPr>
        <w:br/>
      </w:r>
      <w:r>
        <w:rPr>
          <w:rFonts w:hint="eastAsia"/>
        </w:rPr>
        <w:t>　　第三节 液态金属3D打印机行业投资进入壁垒分析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液态金属3D打印机行业类别</w:t>
      </w:r>
      <w:r>
        <w:rPr>
          <w:rFonts w:hint="eastAsia"/>
        </w:rPr>
        <w:br/>
      </w:r>
      <w:r>
        <w:rPr>
          <w:rFonts w:hint="eastAsia"/>
        </w:rPr>
        <w:t>　　图表 液态金属3D打印机行业产业链调研</w:t>
      </w:r>
      <w:r>
        <w:rPr>
          <w:rFonts w:hint="eastAsia"/>
        </w:rPr>
        <w:br/>
      </w:r>
      <w:r>
        <w:rPr>
          <w:rFonts w:hint="eastAsia"/>
        </w:rPr>
        <w:t>　　图表 液态金属3D打印机行业现状</w:t>
      </w:r>
      <w:r>
        <w:rPr>
          <w:rFonts w:hint="eastAsia"/>
        </w:rPr>
        <w:br/>
      </w:r>
      <w:r>
        <w:rPr>
          <w:rFonts w:hint="eastAsia"/>
        </w:rPr>
        <w:t>　　图表 液态金属3D打印机行业标准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2019-2024年中国液态金属3D打印机行业市场规模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2024年中国液态金属3D打印机行业产能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2019-2024年中国液态金属3D打印机行业产量统计</w:t>
      </w:r>
      <w:r>
        <w:rPr>
          <w:rFonts w:hint="eastAsia"/>
        </w:rPr>
        <w:br/>
      </w:r>
      <w:r>
        <w:rPr>
          <w:rFonts w:hint="eastAsia"/>
        </w:rPr>
        <w:t>　　图表 液态金属3D打印机行业动态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2019-2024年中国液态金属3D打印机市场需求量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2024年中国液态金属3D打印机行业需求区域调研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2019-2024年中国液态金属3D打印机行情</w:t>
      </w:r>
      <w:r>
        <w:rPr>
          <w:rFonts w:hint="eastAsia"/>
        </w:rPr>
        <w:br/>
      </w:r>
      <w:r>
        <w:rPr>
          <w:rFonts w:hint="eastAsia"/>
        </w:rPr>
        <w:t>　　图表 2019-2024年中国液态金属3D打印机价格走势图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2019-2024年中国液态金属3D打印机行业销售收入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2019-2024年中国液态金属3D打印机行业盈利情况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2019-2024年中国液态金属3D打印机行业利润总额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2019-2024年中国液态金属3D打印机进口统计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2019-2024年中国液态金属3D打印机出口统计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2019-2024年中国液态金属3D打印机行业企业数量统计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**地区液态金属3D打印机市场规模</w:t>
      </w:r>
      <w:r>
        <w:rPr>
          <w:rFonts w:hint="eastAsia"/>
        </w:rPr>
        <w:br/>
      </w:r>
      <w:r>
        <w:rPr>
          <w:rFonts w:hint="eastAsia"/>
        </w:rPr>
        <w:t>　　图表 **地区液态金属3D打印机行业市场需求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**地区液态金属3D打印机市场调研</w:t>
      </w:r>
      <w:r>
        <w:rPr>
          <w:rFonts w:hint="eastAsia"/>
        </w:rPr>
        <w:br/>
      </w:r>
      <w:r>
        <w:rPr>
          <w:rFonts w:hint="eastAsia"/>
        </w:rPr>
        <w:t>　　图表 **地区液态金属3D打印机行业市场需求分析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**地区液态金属3D打印机市场规模</w:t>
      </w:r>
      <w:r>
        <w:rPr>
          <w:rFonts w:hint="eastAsia"/>
        </w:rPr>
        <w:br/>
      </w:r>
      <w:r>
        <w:rPr>
          <w:rFonts w:hint="eastAsia"/>
        </w:rPr>
        <w:t>　　图表 **地区液态金属3D打印机行业市场需求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**地区液态金属3D打印机市场调研</w:t>
      </w:r>
      <w:r>
        <w:rPr>
          <w:rFonts w:hint="eastAsia"/>
        </w:rPr>
        <w:br/>
      </w:r>
      <w:r>
        <w:rPr>
          <w:rFonts w:hint="eastAsia"/>
        </w:rPr>
        <w:t>　　图表 **地区液态金属3D打印机行业市场需求分析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液态金属3D打印机行业竞争对手分析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液态金属3D打印机重点企业（三）成长能力情况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2025-2031年中国液态金属3D打印机行业产能预测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2025-2031年中国液态金属3D打印机行业产量预测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2025-2031年中国液态金属3D打印机市场需求预测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2025-2031年中国液态金属3D打印机行业市场规模预测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液态金属3D打印机行业准入条件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2025-2031年中国液态金属3D打印机行业信息化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2025-2031年中国液态金属3D打印机市场前景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2025-2031年中国液态金属3D打印机行业风险分析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2025-2031年中国液态金属3D打印机行业发展趋势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e6e9c2cc447ed" w:history="1">
        <w:r>
          <w:rPr>
            <w:rStyle w:val="Hyperlink"/>
          </w:rPr>
          <w:t>2025-2031年全球与中国液态金属3D打印机行业发展调研及行业前景分析报告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e6e9c2cc447ed" w:history="1">
        <w:r>
          <w:rPr>
            <w:rStyle w:val="Hyperlink"/>
          </w:rPr>
          <w:t>https://www.20087.com/1/62/YeTaiJinShu3DDaYinJiDeQianJingQuShi.html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热点：施乐公司还在吗、液态金属3D打印机原理、镓铟锡液态金属、液态金属3d打印技术、液态金属 印刷、液态金属打印电路、液态聚氨酯橡胶3d打印、3d打印液体、施乐金属打印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f6209630e432b" w:history="1">
      <w:r>
        <w:rPr>
          <w:rStyle w:val="Hyperlink"/>
        </w:rPr>
        <w:t>2025-2031年全球与中国液态金属3D打印机行业发展调研及行业前景分析报告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eTaiJinShu3DDaYinJiDeQianJingQuShi.html" TargetMode="External" Id="R84fe6e9c2cc4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eTaiJinShu3DDaYinJiDeQianJingQuShi.html" TargetMode="External" Id="Rda3f6209630e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2025-02-10T07:01:00Z</dcterms:created>
  <dcterms:modified xsi:type="dcterms:W3CDTF">2025-02-10T08:01:00Z</dcterms:modified>
  <dc:subject>2025-2031年全球与中国液态金属3D打印机行业发展调研及行业前景分析报告</dc:subject>
  <dc:title>2025-2031年全球与中国液态金属3D打印机行业发展调研及行业前景分析报告</dc:title>
  <cp:keywords>2025-2031年全球与中国液态金属3D打印机行业发展调研及行业前景分析报告</cp:keywords>
  <dc:description>2025-2031年全球与中国液态金属3D打印机行业发展调研及行业前景分析报告</dc:description>
</cp:coreProperties>
</file>