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cfe7a6f854b7e" w:history="1">
              <w:r>
                <w:rPr>
                  <w:rStyle w:val="Hyperlink"/>
                </w:rPr>
                <w:t>2025-2031年中国混凝土光面机市场调研及发展趋势预测报告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cfe7a6f854b7e" w:history="1">
              <w:r>
                <w:rPr>
                  <w:rStyle w:val="Hyperlink"/>
                </w:rPr>
                <w:t>2025-2031年中国混凝土光面机市场调研及发展趋势预测报告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cfe7a6f854b7e" w:history="1">
                <w:r>
                  <w:rPr>
                    <w:rStyle w:val="Hyperlink"/>
                  </w:rPr>
                  <w:t>https://www.20087.com/1/02/HunNingTuGuangMianJiShiChangQianJing.html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光面机用于混凝土表面的精整和平整，是建筑施工和路面铺设的重要工具。近年来，随着工程机械技术的革新，光面机不仅在功率和效率上有所提升，还加入了电子控制和远程监控功能，提高了操作的精确性和便利性。同时，新型耐磨材料的应用，延长了光面机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混凝土光面机将更加注重智能化和环保化。智能化方面，将集成更多传感器和自动化控制技术，实现对混凝土平整度和湿度的实时监测和自动调整，提高施工质量和效率。环保化方面，将采用更高效的发动机和电动驱动技术，减少燃油消耗和尾气排放，同时开发回收利用混凝土废料的解决方案，推动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cfe7a6f854b7e" w:history="1">
        <w:r>
          <w:rPr>
            <w:rStyle w:val="Hyperlink"/>
          </w:rPr>
          <w:t>2025-2031年中国混凝土光面机市场调研及发展趋势预测报告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混凝土光面机行业的发展现状、市场规模、供需动态及进出口情况。报告详细解读了混凝土光面机产业链上下游、重点区域市场、竞争格局及领先企业的表现，同时评估了混凝土光面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混凝土光面机产业相关概述</w:t>
      </w:r>
      <w:r>
        <w:rPr>
          <w:rFonts w:hint="eastAsia"/>
        </w:rPr>
        <w:br/>
      </w:r>
      <w:r>
        <w:rPr>
          <w:rFonts w:hint="eastAsia"/>
        </w:rPr>
        <w:t>　　第一节 混凝土光面机行业定义</w:t>
      </w:r>
      <w:r>
        <w:rPr>
          <w:rFonts w:hint="eastAsia"/>
        </w:rPr>
        <w:br/>
      </w:r>
      <w:r>
        <w:rPr>
          <w:rFonts w:hint="eastAsia"/>
        </w:rPr>
        <w:t>　　第二节 混凝土光面机产业链分析</w:t>
      </w:r>
      <w:r>
        <w:rPr>
          <w:rFonts w:hint="eastAsia"/>
        </w:rPr>
        <w:br/>
      </w:r>
      <w:r>
        <w:rPr>
          <w:rFonts w:hint="eastAsia"/>
        </w:rPr>
        <w:t>　　第三节 混凝土光面机其它相关产业概述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2020-2025年全球混凝土光面机产业运行状况透析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2020-2025年全球混凝土光面机产业发展总况</w:t>
      </w:r>
      <w:r>
        <w:rPr>
          <w:rFonts w:hint="eastAsia"/>
        </w:rPr>
        <w:br/>
      </w:r>
      <w:r>
        <w:rPr>
          <w:rFonts w:hint="eastAsia"/>
        </w:rPr>
        <w:t>　　　　一、全球混凝土光面机技术分析</w:t>
      </w:r>
      <w:r>
        <w:rPr>
          <w:rFonts w:hint="eastAsia"/>
        </w:rPr>
        <w:br/>
      </w:r>
      <w:r>
        <w:rPr>
          <w:rFonts w:hint="eastAsia"/>
        </w:rPr>
        <w:t>　　　　二、国外混凝土光面机的发展概况</w:t>
      </w:r>
      <w:r>
        <w:rPr>
          <w:rFonts w:hint="eastAsia"/>
        </w:rPr>
        <w:br/>
      </w:r>
      <w:r>
        <w:rPr>
          <w:rFonts w:hint="eastAsia"/>
        </w:rPr>
        <w:t>　　　　三、国外混凝土光面机的现状和发展历程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2020-2025年全球混凝土光面机主要国家、地区运行分析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2025-2031年全球混凝土光面机产业发展趋势分析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2020-2025年中国混凝土光面机行业市场发展环境分析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混凝土光面机行业经济环境分析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混凝土光面机行业政策环境分析</w:t>
      </w:r>
      <w:r>
        <w:rPr>
          <w:rFonts w:hint="eastAsia"/>
        </w:rPr>
        <w:br/>
      </w:r>
      <w:r>
        <w:rPr>
          <w:rFonts w:hint="eastAsia"/>
        </w:rPr>
        <w:t>　　第三节 混凝土光面机行业社会环境分析</w:t>
      </w:r>
      <w:r>
        <w:rPr>
          <w:rFonts w:hint="eastAsia"/>
        </w:rPr>
        <w:br/>
      </w:r>
      <w:r>
        <w:rPr>
          <w:rFonts w:hint="eastAsia"/>
        </w:rPr>
        <w:t>　　第四节 混凝土光面机行业技术环境分析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2020-2025年中国混凝土光面机产业运行状况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2020-2025年中国混凝土光面机产业发展概述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2024-2025年中国混凝土光面机产业运行动态分析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2020-2025年中国混凝土光面机产业发展存在问题与对策建议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一、中国混凝土光面机产业存在的问题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二、规范混凝土光面机行业发展的措施</w:t>
      </w:r>
      <w:r>
        <w:rPr>
          <w:rFonts w:hint="eastAsia"/>
        </w:rPr>
        <w:br/>
      </w:r>
      <w:r>
        <w:rPr>
          <w:rFonts w:hint="eastAsia"/>
        </w:rPr>
        <w:t>　　　　三、混凝土光面机行业发展的建议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2020-2025年中国混凝土光面机市场运行动态分析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2020-2025年中国混凝土光面机行业发展综述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2020-2025年中国混凝土光面机主要企业竞争状况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2020-2025年中国混凝土光面机行业主要数据分析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2020-2025年中国混凝土光面机行业规模分析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2025年中国混凝土光面机行业结构分析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2020-2025年中国混凝土光面机行业产值分析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2020-2025年中国混凝土光面机行业成本费用分析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2020-2025年中国混凝土光面机行业盈利能力分析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中国混凝土光面机产业进出口数据分析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2020-2025年中国混凝土光面机产业市场竞争格局分析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2020-2025年中国混凝土光面机产业竞争现状分析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一、混凝土光面机中外竞争力对比分析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二、混凝土光面机技术竞争分析</w:t>
      </w:r>
      <w:r>
        <w:rPr>
          <w:rFonts w:hint="eastAsia"/>
        </w:rPr>
        <w:br/>
      </w:r>
      <w:r>
        <w:rPr>
          <w:rFonts w:hint="eastAsia"/>
        </w:rPr>
        <w:t>　　　　三、混凝土光面机品牌竞争分析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2025年中国混凝土光面机产业集中度分析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一、混凝土光面机生产企业集中分布</w:t>
      </w:r>
      <w:r>
        <w:rPr>
          <w:rFonts w:hint="eastAsia"/>
        </w:rPr>
        <w:br/>
      </w:r>
      <w:r>
        <w:rPr>
          <w:rFonts w:hint="eastAsia"/>
        </w:rPr>
        <w:t>　　　　二、混凝土光面机市场集中度分析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2020-2025年中国混凝土光面机企业提升竞争力策略分析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中国混凝土光面机重点企业竞争力调研</w:t>
      </w:r>
      <w:r>
        <w:rPr>
          <w:rFonts w:hint="eastAsia"/>
        </w:rPr>
        <w:br/>
      </w:r>
      <w:r>
        <w:rPr>
          <w:rFonts w:hint="eastAsia"/>
        </w:rPr>
        <w:t>　　第一节 混凝土光面机企业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混凝土光面机企业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混凝土光面机企业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混凝土光面机企业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三、混凝土光面机企业竞争优劣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混凝土光面机企业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四、混凝土光面机企业发展战略</w:t>
      </w:r>
      <w:r>
        <w:rPr>
          <w:rFonts w:hint="eastAsia"/>
        </w:rPr>
        <w:br/>
      </w:r>
      <w:r>
        <w:rPr>
          <w:rFonts w:hint="eastAsia"/>
        </w:rPr>
        <w:t>　　第六节 混凝土光面机企业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二、混凝土光面机企业经营状况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2025-2031年中国混凝土光面机企业市场发展前景及趋势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混凝土光面机行业企业发展战略分析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混凝土光面机行业企业发展建议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中国混凝土光面机产业发展趋势预测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中国混凝土光面机产业发展优劣势分析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中国混凝土光面机产业市场发展预测评估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2025-2031年中国混凝土光面机产业发展趋势预测分析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2025-2031年中国混凝土光面机产业发展前景分析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一、混凝土光面机技术发展方向分析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二、我国混凝土光面机未来发展趋势</w:t>
      </w:r>
      <w:r>
        <w:rPr>
          <w:rFonts w:hint="eastAsia"/>
        </w:rPr>
        <w:br/>
      </w:r>
      <w:r>
        <w:rPr>
          <w:rFonts w:hint="eastAsia"/>
        </w:rPr>
        <w:t>　　　　三、混凝土光面机市场未来需求特点分析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2025-2031年中国混凝土光面机产业市场预测分析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一、混凝土光面机产业市场供给预测分析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二、混凝土光面机需求预测分析</w:t>
      </w:r>
      <w:r>
        <w:rPr>
          <w:rFonts w:hint="eastAsia"/>
        </w:rPr>
        <w:br/>
      </w:r>
      <w:r>
        <w:rPr>
          <w:rFonts w:hint="eastAsia"/>
        </w:rPr>
        <w:t>　　　　三、混凝土光面机进出口预测分析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混凝土光面机产业研究结论及建议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混凝土光面机图片</w:t>
      </w:r>
      <w:r>
        <w:rPr>
          <w:rFonts w:hint="eastAsia"/>
        </w:rPr>
        <w:br/>
      </w:r>
      <w:r>
        <w:rPr>
          <w:rFonts w:hint="eastAsia"/>
        </w:rPr>
        <w:t>　　图表 混凝土光面机种类 分类</w:t>
      </w:r>
      <w:r>
        <w:rPr>
          <w:rFonts w:hint="eastAsia"/>
        </w:rPr>
        <w:br/>
      </w:r>
      <w:r>
        <w:rPr>
          <w:rFonts w:hint="eastAsia"/>
        </w:rPr>
        <w:t>　　图表 混凝土光面机用途 应用</w:t>
      </w:r>
      <w:r>
        <w:rPr>
          <w:rFonts w:hint="eastAsia"/>
        </w:rPr>
        <w:br/>
      </w:r>
      <w:r>
        <w:rPr>
          <w:rFonts w:hint="eastAsia"/>
        </w:rPr>
        <w:t>　　图表 混凝土光面机主要特点</w:t>
      </w:r>
      <w:r>
        <w:rPr>
          <w:rFonts w:hint="eastAsia"/>
        </w:rPr>
        <w:br/>
      </w:r>
      <w:r>
        <w:rPr>
          <w:rFonts w:hint="eastAsia"/>
        </w:rPr>
        <w:t>　　图表 混凝土光面机产业链分析</w:t>
      </w:r>
      <w:r>
        <w:rPr>
          <w:rFonts w:hint="eastAsia"/>
        </w:rPr>
        <w:br/>
      </w:r>
      <w:r>
        <w:rPr>
          <w:rFonts w:hint="eastAsia"/>
        </w:rPr>
        <w:t>　　图表 混凝土光面机政策分析</w:t>
      </w:r>
      <w:r>
        <w:rPr>
          <w:rFonts w:hint="eastAsia"/>
        </w:rPr>
        <w:br/>
      </w:r>
      <w:r>
        <w:rPr>
          <w:rFonts w:hint="eastAsia"/>
        </w:rPr>
        <w:t>　　图表 混凝土光面机技术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2019-2024年混凝土光面机行业市场容量分析</w:t>
      </w:r>
      <w:r>
        <w:rPr>
          <w:rFonts w:hint="eastAsia"/>
        </w:rPr>
        <w:br/>
      </w:r>
      <w:r>
        <w:rPr>
          <w:rFonts w:hint="eastAsia"/>
        </w:rPr>
        <w:t>　　图表 混凝土光面机生产现状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混凝土光面机行业动态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2024年中国混凝土光面机行业需求领域分布格局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2019-2024年中国混凝土光面机价格走势</w:t>
      </w:r>
      <w:r>
        <w:rPr>
          <w:rFonts w:hint="eastAsia"/>
        </w:rPr>
        <w:br/>
      </w:r>
      <w:r>
        <w:rPr>
          <w:rFonts w:hint="eastAsia"/>
        </w:rPr>
        <w:t>　　图表 2024年混凝土光面机成本和利润分析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**地区混凝土光面机市场规模及增长情况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**地区混凝土光面机行业市场需求情况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**地区混凝土光面机市场规模及增长情况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**地区混凝土光面机行业市场需求情况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**地区混凝土光面机市场规模及增长情况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**地区混凝土光面机行业市场需求情况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**地区混凝土光面机市场规模及增长情况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**地区混凝土光面机行业市场需求情况</w:t>
      </w:r>
      <w:r>
        <w:rPr>
          <w:rFonts w:hint="eastAsia"/>
        </w:rPr>
        <w:br/>
      </w:r>
      <w:r>
        <w:rPr>
          <w:rFonts w:hint="eastAsia"/>
        </w:rPr>
        <w:t>　　图表 混凝土光面机品牌</w:t>
      </w:r>
      <w:r>
        <w:rPr>
          <w:rFonts w:hint="eastAsia"/>
        </w:rPr>
        <w:br/>
      </w:r>
      <w:r>
        <w:rPr>
          <w:rFonts w:hint="eastAsia"/>
        </w:rPr>
        <w:t>　　图表 混凝土光面机企业（一）概况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企业混凝土光面机型号 规格</w:t>
      </w:r>
      <w:r>
        <w:rPr>
          <w:rFonts w:hint="eastAsia"/>
        </w:rPr>
        <w:br/>
      </w:r>
      <w:r>
        <w:rPr>
          <w:rFonts w:hint="eastAsia"/>
        </w:rPr>
        <w:t>　　图表 混凝土光面机企业（一）经营分析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混凝土光面机企业（一）盈利能力情况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混凝土光面机上游现状</w:t>
      </w:r>
      <w:r>
        <w:rPr>
          <w:rFonts w:hint="eastAsia"/>
        </w:rPr>
        <w:br/>
      </w:r>
      <w:r>
        <w:rPr>
          <w:rFonts w:hint="eastAsia"/>
        </w:rPr>
        <w:t>　　图表 混凝土光面机下游调研</w:t>
      </w:r>
      <w:r>
        <w:rPr>
          <w:rFonts w:hint="eastAsia"/>
        </w:rPr>
        <w:br/>
      </w:r>
      <w:r>
        <w:rPr>
          <w:rFonts w:hint="eastAsia"/>
        </w:rPr>
        <w:t>　　图表 混凝土光面机企业（二）概况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企业混凝土光面机型号 规格</w:t>
      </w:r>
      <w:r>
        <w:rPr>
          <w:rFonts w:hint="eastAsia"/>
        </w:rPr>
        <w:br/>
      </w:r>
      <w:r>
        <w:rPr>
          <w:rFonts w:hint="eastAsia"/>
        </w:rPr>
        <w:t>　　图表 混凝土光面机企业（二）经营分析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混凝土光面机企业（二）盈利能力情况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企业混凝土光面机型号 规格</w:t>
      </w:r>
      <w:r>
        <w:rPr>
          <w:rFonts w:hint="eastAsia"/>
        </w:rPr>
        <w:br/>
      </w:r>
      <w:r>
        <w:rPr>
          <w:rFonts w:hint="eastAsia"/>
        </w:rPr>
        <w:t>　　图表 混凝土光面机企业（三）经营分析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混凝土光面机企业（三）盈利能力情况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混凝土光面机企业（三）成长能力情况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混凝土光面机优势</w:t>
      </w:r>
      <w:r>
        <w:rPr>
          <w:rFonts w:hint="eastAsia"/>
        </w:rPr>
        <w:br/>
      </w:r>
      <w:r>
        <w:rPr>
          <w:rFonts w:hint="eastAsia"/>
        </w:rPr>
        <w:t>　　图表 混凝土光面机劣势</w:t>
      </w:r>
      <w:r>
        <w:rPr>
          <w:rFonts w:hint="eastAsia"/>
        </w:rPr>
        <w:br/>
      </w:r>
      <w:r>
        <w:rPr>
          <w:rFonts w:hint="eastAsia"/>
        </w:rPr>
        <w:t>　　图表 混凝土光面机机会</w:t>
      </w:r>
      <w:r>
        <w:rPr>
          <w:rFonts w:hint="eastAsia"/>
        </w:rPr>
        <w:br/>
      </w:r>
      <w:r>
        <w:rPr>
          <w:rFonts w:hint="eastAsia"/>
        </w:rPr>
        <w:t>　　图表 混凝土光面机威胁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cfe7a6f854b7e" w:history="1">
        <w:r>
          <w:rPr>
            <w:rStyle w:val="Hyperlink"/>
          </w:rPr>
          <w:t>2025-2031年中国混凝土光面机市场调研及发展趋势预测报告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cfe7a6f854b7e" w:history="1">
        <w:r>
          <w:rPr>
            <w:rStyle w:val="Hyperlink"/>
          </w:rPr>
          <w:t>https://www.20087.com/1/02/HunNingTuGuangMianJiShiChangQianJing.html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热点：混凝土面不光怎么处理、光面混凝土施工步骤、砼抹光机型号、混凝土抹光机收面时间、小型混凝土收光机、混凝土地面压光机、手提混凝土抹光机、混凝土抹光机什么牌子好、混凝土打光机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d00db3afc4b4b" w:history="1">
      <w:r>
        <w:rPr>
          <w:rStyle w:val="Hyperlink"/>
        </w:rPr>
        <w:t>2025-2031年中国混凝土光面机市场调研及发展趋势预测报告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nNingTuGuangMianJiShiChangQianJing.html" TargetMode="External" Id="Rc23cfe7a6f85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nNingTuGuangMianJiShiChangQianJing.html" TargetMode="External" Id="Rc26d00db3afc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2025-03-19T08:08:00Z</dcterms:created>
  <dcterms:modified xsi:type="dcterms:W3CDTF">2025-03-19T09:08:00Z</dcterms:modified>
  <dc:subject>2025-2031年中国混凝土光面机市场调研及发展趋势预测报告</dc:subject>
  <dc:title>2025-2031年中国混凝土光面机市场调研及发展趋势预测报告</dc:title>
  <cp:keywords>2025-2031年中国混凝土光面机市场调研及发展趋势预测报告</cp:keywords>
  <dc:description>2025-2031年中国混凝土光面机市场调研及发展趋势预测报告</dc:description>
</cp:coreProperties>
</file>