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e28617325a40d0" w:history="1">
              <w:r>
                <w:rPr>
                  <w:rStyle w:val="Hyperlink"/>
                </w:rPr>
                <w:t>全球与中国激光OPC鼓行业发展调研及市场前景分析报告（2025-2031年）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e28617325a40d0" w:history="1">
              <w:r>
                <w:rPr>
                  <w:rStyle w:val="Hyperlink"/>
                </w:rPr>
                <w:t>全球与中国激光OPC鼓行业发展调研及市场前景分析报告（2025-2031年）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5606221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e28617325a40d0" w:history="1">
                <w:r>
                  <w:rPr>
                    <w:rStyle w:val="Hyperlink"/>
                  </w:rPr>
                  <w:t>https://www.20087.com/1/22/JiGuangOPCGuDeXianZhuangYuFaZhanQianJing.html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激光有机光导体（OPC）鼓是激光打印机和复印机中的关键组件，负责将电子信号转化为光学图像。随着办公自动化程度的提高，激光打印技术得到了广泛应用，从而推动了激光OPC鼓市场的增长。目前，激光OPC鼓主要采用感光层涂覆在铝基底上的结构设计，具有高分辨率、长寿命等优点。然而，其生产过程涉及复杂的化学工艺，并且对环境有一定影响，因此环保法规的严格化给行业带来了挑战。</w:t>
      </w:r>
      <w:r>
        <w:rPr>
          <w:rFonts w:hint="eastAsia"/>
        </w:rPr>
        <w:br/>
      </w:r>
      <w:r>
        <w:rPr>
          <w:rFonts w:hint="eastAsia"/>
        </w:rPr>
        <w:t>　　未来，激光OPC鼓的发展将更加注重环保与高性能材料的应用。一方面，通过研发新型环保型涂层材料和改进生产工艺，减少有害物质排放，提升产品的可持续性。例如，使用无重金属的感光材料或可降解基材，可以显著降低对环境的影响。另一方面，结合纳米技术和智能材料，开发出具有更高灵敏度和更长使用寿命的OPC鼓，以适应高速打印和高质量成像的需求。此外，随着数字化办公的趋势加强，激光OPC鼓可能会集成更多的智能功能，如自诊断和自我修复能力，进一步提升用户体验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5ee28617325a40d0" w:history="1">
        <w:r>
          <w:rPr>
            <w:rStyle w:val="Hyperlink"/>
          </w:rPr>
          <w:t>全球与中国激光OPC鼓行业发展调研及市场前景分析报告（2025-2031年）</w:t>
        </w:r>
      </w:hyperlink>
      <w:r>
        <w:rPr>
          <w:rFonts w:hint="eastAsia"/>
        </w:rPr>
        <w:t>深入剖析了激光OPC鼓行业的现状、市场规模及需求，详细分析了产业链结构，并对市场价格进行了科学解读。通过对激光OPC鼓细分市场的调研，以及对重点企业的竞争力、市场集中度和品牌影响力进行深入研究，预测了激光OPC鼓行业的市场前景及发展趋势。激光OPC鼓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中国激光OPC鼓概述</w:t>
      </w:r>
      <w:r>
        <w:rPr>
          <w:rFonts w:hint="eastAsia"/>
        </w:rPr>
        <w:br/>
      </w:r>
      <w:r>
        <w:rPr>
          <w:rFonts w:hint="eastAsia"/>
        </w:rPr>
        <w:t>　　第一节 激光OPC鼓行业定义</w:t>
      </w:r>
      <w:r>
        <w:rPr>
          <w:rFonts w:hint="eastAsia"/>
        </w:rPr>
        <w:br/>
      </w:r>
      <w:r>
        <w:rPr>
          <w:rFonts w:hint="eastAsia"/>
        </w:rPr>
        <w:t>　　第二节 激光OPC鼓行业发展特性</w:t>
      </w:r>
      <w:r>
        <w:rPr>
          <w:rFonts w:hint="eastAsia"/>
        </w:rPr>
        <w:br/>
      </w:r>
      <w:r>
        <w:rPr>
          <w:rFonts w:hint="eastAsia"/>
        </w:rPr>
        <w:t>　　第三节 激光OPC鼓产业链分析</w:t>
      </w:r>
      <w:r>
        <w:rPr>
          <w:rFonts w:hint="eastAsia"/>
        </w:rPr>
        <w:br/>
      </w:r>
      <w:r>
        <w:rPr>
          <w:rFonts w:hint="eastAsia"/>
        </w:rPr>
        <w:t>　　第四节 激光OPC鼓行业生命周期分析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中国激光OPC鼓行业发展环境分析</w:t>
      </w:r>
      <w:r>
        <w:rPr>
          <w:rFonts w:hint="eastAsia"/>
        </w:rPr>
        <w:br/>
      </w:r>
      <w:r>
        <w:rPr>
          <w:rFonts w:hint="eastAsia"/>
        </w:rPr>
        <w:t>　　第一节 激光OPC鼓行业经济环境分析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激光OPC鼓行业相关政策、标准</w:t>
      </w:r>
      <w:r>
        <w:rPr>
          <w:rFonts w:hint="eastAsia"/>
        </w:rPr>
        <w:br/>
      </w:r>
      <w:r>
        <w:rPr>
          <w:rFonts w:hint="eastAsia"/>
        </w:rPr>
        <w:t>　　第三节 激光OPC鼓行业相关发展规划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2024-2025年激光OPC鼓行业技术发展现状及趋势分析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激光OPC鼓行业技术发展现状分析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国内外激光OPC鼓行业技术差异与原因</w:t>
      </w:r>
      <w:r>
        <w:rPr>
          <w:rFonts w:hint="eastAsia"/>
        </w:rPr>
        <w:br/>
      </w:r>
      <w:r>
        <w:rPr>
          <w:rFonts w:hint="eastAsia"/>
        </w:rPr>
        <w:t>　　第三节 激光OPC鼓行业技术发展方向、趋势预测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提升激光OPC鼓行业技术能力策略建议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全球主要激光OPC鼓市场发展概况</w:t>
      </w:r>
      <w:r>
        <w:rPr>
          <w:rFonts w:hint="eastAsia"/>
        </w:rPr>
        <w:br/>
      </w:r>
      <w:r>
        <w:rPr>
          <w:rFonts w:hint="eastAsia"/>
        </w:rPr>
        <w:t>　　第一节 全球激光OPC鼓市场发展分析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欧洲地区主要国家激光OPC鼓市场概况</w:t>
      </w:r>
      <w:r>
        <w:rPr>
          <w:rFonts w:hint="eastAsia"/>
        </w:rPr>
        <w:br/>
      </w:r>
      <w:r>
        <w:rPr>
          <w:rFonts w:hint="eastAsia"/>
        </w:rPr>
        <w:t>　　第三节 北美地区激光OPC鼓市场概况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亚洲地区主要国家激光OPC鼓市场概况</w:t>
      </w:r>
      <w:r>
        <w:rPr>
          <w:rFonts w:hint="eastAsia"/>
        </w:rPr>
        <w:br/>
      </w:r>
      <w:r>
        <w:rPr>
          <w:rFonts w:hint="eastAsia"/>
        </w:rPr>
        <w:t>　　第五节 全球激光OPC鼓市场发展预测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中国激光OPC鼓发展现状</w:t>
      </w:r>
      <w:r>
        <w:rPr>
          <w:rFonts w:hint="eastAsia"/>
        </w:rPr>
        <w:br/>
      </w:r>
      <w:r>
        <w:rPr>
          <w:rFonts w:hint="eastAsia"/>
        </w:rPr>
        <w:t>　　第一节 中国激光OPC鼓市场现状分析</w:t>
      </w:r>
      <w:r>
        <w:rPr>
          <w:rFonts w:hint="eastAsia"/>
        </w:rPr>
        <w:br/>
      </w:r>
      <w:r>
        <w:rPr>
          <w:rFonts w:hint="eastAsia"/>
        </w:rPr>
        <w:t>　　第二节 中国激光OPC鼓行业产量情况分析及预测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一、激光OPC鼓总体产能规模</w:t>
      </w:r>
      <w:r>
        <w:rPr>
          <w:rFonts w:hint="eastAsia"/>
        </w:rPr>
        <w:br/>
      </w:r>
      <w:r>
        <w:rPr>
          <w:rFonts w:hint="eastAsia"/>
        </w:rPr>
        <w:t>　　　　二、激光OPC鼓生产区域分布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三、2019-2024年中国激光OPC鼓行业产量统计分析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四、2025-2031年中国激光OPC鼓行业产量预测分析</w:t>
      </w:r>
      <w:r>
        <w:rPr>
          <w:rFonts w:hint="eastAsia"/>
        </w:rPr>
        <w:br/>
      </w:r>
      <w:r>
        <w:rPr>
          <w:rFonts w:hint="eastAsia"/>
        </w:rPr>
        <w:t>　　第三节 中国激光OPC鼓市场需求分析及预测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一、中国激光OPC鼓市场需求特点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二、2019-2024年中国激光OPC鼓市场需求量统计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三、2025-2031年中国激光OPC鼓市场需求量预测</w:t>
      </w:r>
      <w:r>
        <w:rPr>
          <w:rFonts w:hint="eastAsia"/>
        </w:rPr>
        <w:br/>
      </w:r>
      <w:r>
        <w:rPr>
          <w:rFonts w:hint="eastAsia"/>
        </w:rPr>
        <w:t>　　第四节 中国激光OPC鼓价格趋势分析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一、2019-2024年中国激光OPC鼓市场价格趋势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二、2025-2031年中国激光OPC鼓市场价格走势预测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激光OPC鼓市场特性分析</w:t>
      </w:r>
      <w:r>
        <w:rPr>
          <w:rFonts w:hint="eastAsia"/>
        </w:rPr>
        <w:br/>
      </w:r>
      <w:r>
        <w:rPr>
          <w:rFonts w:hint="eastAsia"/>
        </w:rPr>
        <w:t>　　第一节 激光OPC鼓行业集中度分析</w:t>
      </w:r>
      <w:r>
        <w:rPr>
          <w:rFonts w:hint="eastAsia"/>
        </w:rPr>
        <w:br/>
      </w:r>
      <w:r>
        <w:rPr>
          <w:rFonts w:hint="eastAsia"/>
        </w:rPr>
        <w:t>　　第二节 激光OPC鼓行业SWOT分析</w:t>
      </w:r>
      <w:r>
        <w:rPr>
          <w:rFonts w:hint="eastAsia"/>
        </w:rPr>
        <w:br/>
      </w:r>
      <w:r>
        <w:rPr>
          <w:rFonts w:hint="eastAsia"/>
        </w:rPr>
        <w:t>　　　　一、激光OPC鼓行业优势</w:t>
      </w:r>
      <w:r>
        <w:rPr>
          <w:rFonts w:hint="eastAsia"/>
        </w:rPr>
        <w:br/>
      </w:r>
      <w:r>
        <w:rPr>
          <w:rFonts w:hint="eastAsia"/>
        </w:rPr>
        <w:t>　　　　二、激光OPC鼓行业劣势</w:t>
      </w:r>
      <w:r>
        <w:rPr>
          <w:rFonts w:hint="eastAsia"/>
        </w:rPr>
        <w:br/>
      </w:r>
      <w:r>
        <w:rPr>
          <w:rFonts w:hint="eastAsia"/>
        </w:rPr>
        <w:t>　　　　三、激光OPC鼓行业机会</w:t>
      </w:r>
      <w:r>
        <w:rPr>
          <w:rFonts w:hint="eastAsia"/>
        </w:rPr>
        <w:br/>
      </w:r>
      <w:r>
        <w:rPr>
          <w:rFonts w:hint="eastAsia"/>
        </w:rPr>
        <w:t>　　　　四、激光OPC鼓行业风险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2019-2024年激光OPC鼓行业经济运行状况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2019-2024年中国激光OPC鼓行业盈利能力分析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2019-2024年中国激光OPC鼓行业发展能力分析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2019-2024年激光OPC鼓行业偿债能力分析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2019-2024年激光OPC鼓制造企业数量分析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激光OPC鼓行业上、下游市场分析</w:t>
      </w:r>
      <w:r>
        <w:rPr>
          <w:rFonts w:hint="eastAsia"/>
        </w:rPr>
        <w:br/>
      </w:r>
      <w:r>
        <w:rPr>
          <w:rFonts w:hint="eastAsia"/>
        </w:rPr>
        <w:t>　　第一节 激光OPC鼓行业上游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激光OPC鼓行业下游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中国激光OPC鼓行业重点地区发展分析</w:t>
      </w:r>
      <w:r>
        <w:rPr>
          <w:rFonts w:hint="eastAsia"/>
        </w:rPr>
        <w:br/>
      </w:r>
      <w:r>
        <w:rPr>
          <w:rFonts w:hint="eastAsia"/>
        </w:rPr>
        <w:t>　　第一节 激光OPC鼓行业重点区域市场结构调研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**地区激光OPC鼓市场发展分析</w:t>
      </w:r>
      <w:r>
        <w:rPr>
          <w:rFonts w:hint="eastAsia"/>
        </w:rPr>
        <w:br/>
      </w:r>
      <w:r>
        <w:rPr>
          <w:rFonts w:hint="eastAsia"/>
        </w:rPr>
        <w:t>　　第三节 **地区激光OPC鼓市场发展分析</w:t>
      </w:r>
      <w:r>
        <w:rPr>
          <w:rFonts w:hint="eastAsia"/>
        </w:rPr>
        <w:br/>
      </w:r>
      <w:r>
        <w:rPr>
          <w:rFonts w:hint="eastAsia"/>
        </w:rPr>
        <w:t>　　第四节 **地区激光OPC鼓市场发展分析</w:t>
      </w:r>
      <w:r>
        <w:rPr>
          <w:rFonts w:hint="eastAsia"/>
        </w:rPr>
        <w:br/>
      </w:r>
      <w:r>
        <w:rPr>
          <w:rFonts w:hint="eastAsia"/>
        </w:rPr>
        <w:t>　　第五节 **地区激光OPC鼓市场发展分析</w:t>
      </w:r>
      <w:r>
        <w:rPr>
          <w:rFonts w:hint="eastAsia"/>
        </w:rPr>
        <w:br/>
      </w:r>
      <w:r>
        <w:rPr>
          <w:rFonts w:hint="eastAsia"/>
        </w:rPr>
        <w:t>　　第六节 **地区激光OPC鼓市场发展分析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2019-2024年中国激光OPC鼓进出口分析</w:t>
      </w:r>
      <w:r>
        <w:rPr>
          <w:rFonts w:hint="eastAsia"/>
        </w:rPr>
        <w:br/>
      </w:r>
      <w:r>
        <w:rPr>
          <w:rFonts w:hint="eastAsia"/>
        </w:rPr>
        <w:t>　　第一节 激光OPC鼓进口情况分析</w:t>
      </w:r>
      <w:r>
        <w:rPr>
          <w:rFonts w:hint="eastAsia"/>
        </w:rPr>
        <w:br/>
      </w:r>
      <w:r>
        <w:rPr>
          <w:rFonts w:hint="eastAsia"/>
        </w:rPr>
        <w:t>　　第二节 激光OPC鼓出口情况分析</w:t>
      </w:r>
      <w:r>
        <w:rPr>
          <w:rFonts w:hint="eastAsia"/>
        </w:rPr>
        <w:br/>
      </w:r>
      <w:r>
        <w:rPr>
          <w:rFonts w:hint="eastAsia"/>
        </w:rPr>
        <w:t>　　第三节 影响激光OPC鼓进出口因素分析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激光OPC鼓行业重点企业竞争力分析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三、企业激光OPC鼓经营状况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三、企业激光OPC鼓经营状况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三、企业激光OPC鼓经营状况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三、企业激光OPC鼓经营状况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三、企业激光OPC鼓经营状况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三、企业激光OPC鼓经营状况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激光OPC鼓行业企业经营策略研究分析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激光OPC鼓企业多样化经营策略分析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一、激光OPC鼓企业多样化经营情况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二、现行激光OPC鼓行业多样化经营的方向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大型激光OPC鼓企业集团未来发展策略分析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对中小激光OPC鼓企业生产经营的建议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激光OPC鼓行业投资风险预警</w:t>
      </w:r>
      <w:r>
        <w:rPr>
          <w:rFonts w:hint="eastAsia"/>
        </w:rPr>
        <w:br/>
      </w:r>
      <w:r>
        <w:rPr>
          <w:rFonts w:hint="eastAsia"/>
        </w:rPr>
        <w:t>　　第一节 影响激光OPC鼓行业发展的主要因素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一、2025影响激光OPC鼓行业运行的有利因素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二、2025影响激光OPC鼓行业运行的稳定因素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三、2025影响激光OPC鼓行业运行的不利因素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四、2025我国激光OPC鼓行业发展面临的挑战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五、2025我国激光OPC鼓行业发展面临的机遇</w:t>
      </w:r>
      <w:r>
        <w:rPr>
          <w:rFonts w:hint="eastAsia"/>
        </w:rPr>
        <w:br/>
      </w:r>
      <w:r>
        <w:rPr>
          <w:rFonts w:hint="eastAsia"/>
        </w:rPr>
        <w:t>　　第二节 激光OPC鼓行业投资风险预警</w:t>
      </w:r>
      <w:r>
        <w:rPr>
          <w:rFonts w:hint="eastAsia"/>
        </w:rPr>
        <w:br/>
      </w:r>
      <w:r>
        <w:rPr>
          <w:rFonts w:hint="eastAsia"/>
        </w:rPr>
        <w:t>　　　　一、激光OPC鼓行业市场风险预测</w:t>
      </w:r>
      <w:r>
        <w:rPr>
          <w:rFonts w:hint="eastAsia"/>
        </w:rPr>
        <w:br/>
      </w:r>
      <w:r>
        <w:rPr>
          <w:rFonts w:hint="eastAsia"/>
        </w:rPr>
        <w:t>　　　　二、激光OPC鼓行业政策风险预测</w:t>
      </w:r>
      <w:r>
        <w:rPr>
          <w:rFonts w:hint="eastAsia"/>
        </w:rPr>
        <w:br/>
      </w:r>
      <w:r>
        <w:rPr>
          <w:rFonts w:hint="eastAsia"/>
        </w:rPr>
        <w:t>　　　　三、激光OPC鼓行业经营风险预测</w:t>
      </w:r>
      <w:r>
        <w:rPr>
          <w:rFonts w:hint="eastAsia"/>
        </w:rPr>
        <w:br/>
      </w:r>
      <w:r>
        <w:rPr>
          <w:rFonts w:hint="eastAsia"/>
        </w:rPr>
        <w:t>　　　　四、激光OPC鼓行业技术风险预测</w:t>
      </w:r>
      <w:r>
        <w:rPr>
          <w:rFonts w:hint="eastAsia"/>
        </w:rPr>
        <w:br/>
      </w:r>
      <w:r>
        <w:rPr>
          <w:rFonts w:hint="eastAsia"/>
        </w:rPr>
        <w:t>　　　　五、激光OPC鼓行业竞争风险预测</w:t>
      </w:r>
      <w:r>
        <w:rPr>
          <w:rFonts w:hint="eastAsia"/>
        </w:rPr>
        <w:br/>
      </w:r>
      <w:r>
        <w:rPr>
          <w:rFonts w:hint="eastAsia"/>
        </w:rPr>
        <w:t>　　　　六、激光OPC鼓行业其他风险预测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激光OPC鼓投资建议</w:t>
      </w:r>
      <w:r>
        <w:rPr>
          <w:rFonts w:hint="eastAsia"/>
        </w:rPr>
        <w:br/>
      </w:r>
      <w:r>
        <w:rPr>
          <w:rFonts w:hint="eastAsia"/>
        </w:rPr>
        <w:t>　　第一节 2025年激光OPC鼓市场前景分析</w:t>
      </w:r>
      <w:r>
        <w:rPr>
          <w:rFonts w:hint="eastAsia"/>
        </w:rPr>
        <w:br/>
      </w:r>
      <w:r>
        <w:rPr>
          <w:rFonts w:hint="eastAsia"/>
        </w:rPr>
        <w:t>　　第二节 2025年激光OPC鼓发展趋势预测</w:t>
      </w:r>
      <w:r>
        <w:rPr>
          <w:rFonts w:hint="eastAsia"/>
        </w:rPr>
        <w:br/>
      </w:r>
      <w:r>
        <w:rPr>
          <w:rFonts w:hint="eastAsia"/>
        </w:rPr>
        <w:t>　　第三节 激光OPC鼓行业投资进入壁垒分析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[中:智林:]研究结论及投资建议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激光OPC鼓行业历程</w:t>
      </w:r>
      <w:r>
        <w:rPr>
          <w:rFonts w:hint="eastAsia"/>
        </w:rPr>
        <w:br/>
      </w:r>
      <w:r>
        <w:rPr>
          <w:rFonts w:hint="eastAsia"/>
        </w:rPr>
        <w:t>　　图表 激光OPC鼓行业生命周期</w:t>
      </w:r>
      <w:r>
        <w:rPr>
          <w:rFonts w:hint="eastAsia"/>
        </w:rPr>
        <w:br/>
      </w:r>
      <w:r>
        <w:rPr>
          <w:rFonts w:hint="eastAsia"/>
        </w:rPr>
        <w:t>　　图表 激光OPC鼓行业产业链分析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2019-2024年中国激光OPC鼓行业市场规模及增长情况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2019-2024年激光OPC鼓行业市场容量分析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2019-2024年中国激光OPC鼓行业产能统计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2019-2024年中国激光OPC鼓行业产量及增长趋势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2019-2024年中国激光OPC鼓市场需求量及增速统计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2024年中国激光OPC鼓行业需求领域分布格局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2019-2024年中国激光OPC鼓行业销售收入分析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2019-2024年中国激光OPC鼓行业盈利情况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2019-2024年中国激光OPC鼓行业利润总额统计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2019-2024年中国激光OPC鼓进口数量分析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2019-2024年中国激光OPC鼓进口金额分析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2019-2024年中国激光OPC鼓出口数量分析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2019-2024年中国激光OPC鼓出口金额分析</w:t>
      </w:r>
      <w:r>
        <w:rPr>
          <w:rFonts w:hint="eastAsia"/>
        </w:rPr>
        <w:br/>
      </w:r>
      <w:r>
        <w:rPr>
          <w:rFonts w:hint="eastAsia"/>
        </w:rPr>
        <w:t>　　图表 2024年中国激光OPC鼓进口国家及地区分析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2024年中国激光OPC鼓出口国家及地区分析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2019-2024年中国激光OPC鼓行业企业数量情况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2019-2024年中国激光OPC鼓行业企业平均规模情况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**地区激光OPC鼓市场规模及增长情况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**地区激光OPC鼓行业市场需求情况</w:t>
      </w:r>
      <w:r>
        <w:rPr>
          <w:rFonts w:hint="eastAsia"/>
        </w:rPr>
        <w:br/>
      </w:r>
      <w:r>
        <w:rPr>
          <w:rFonts w:hint="eastAsia"/>
        </w:rPr>
        <w:t>　　图表 **地区激光OPC鼓市场规模及增长情况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**地区激光OPC鼓行业市场需求情况</w:t>
      </w:r>
      <w:r>
        <w:rPr>
          <w:rFonts w:hint="eastAsia"/>
        </w:rPr>
        <w:br/>
      </w:r>
      <w:r>
        <w:rPr>
          <w:rFonts w:hint="eastAsia"/>
        </w:rPr>
        <w:t>　　图表 **地区激光OPC鼓市场规模及增长情况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**地区激光OPC鼓行业市场需求情况</w:t>
      </w:r>
      <w:r>
        <w:rPr>
          <w:rFonts w:hint="eastAsia"/>
        </w:rPr>
        <w:br/>
      </w:r>
      <w:r>
        <w:rPr>
          <w:rFonts w:hint="eastAsia"/>
        </w:rPr>
        <w:t>　　图表 **地区激光OPC鼓市场规模及增长情况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**地区激光OPC鼓行业市场需求情况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激光OPC鼓重点企业（一）基本信息</w:t>
      </w:r>
      <w:r>
        <w:rPr>
          <w:rFonts w:hint="eastAsia"/>
        </w:rPr>
        <w:br/>
      </w:r>
      <w:r>
        <w:rPr>
          <w:rFonts w:hint="eastAsia"/>
        </w:rPr>
        <w:t>　　图表 激光OPC鼓重点企业（一）经营情况分析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激光OPC鼓重点企业（一）主要经济指标情况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激光OPC鼓重点企业（一）盈利能力情况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激光OPC鼓重点企业（一）偿债能力情况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激光OPC鼓重点企业（一）运营能力情况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激光OPC鼓重点企业（一）成长能力情况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激光OPC鼓重点企业（二）基本信息</w:t>
      </w:r>
      <w:r>
        <w:rPr>
          <w:rFonts w:hint="eastAsia"/>
        </w:rPr>
        <w:br/>
      </w:r>
      <w:r>
        <w:rPr>
          <w:rFonts w:hint="eastAsia"/>
        </w:rPr>
        <w:t>　　图表 激光OPC鼓重点企业（二）经营情况分析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激光OPC鼓重点企业（二）主要经济指标情况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激光OPC鼓重点企业（二）盈利能力情况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激光OPC鼓重点企业（二）偿债能力情况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激光OPC鼓重点企业（二）运营能力情况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激光OPC鼓重点企业（二）成长能力情况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激光OPC鼓企业信息</w:t>
      </w:r>
      <w:r>
        <w:rPr>
          <w:rFonts w:hint="eastAsia"/>
        </w:rPr>
        <w:br/>
      </w:r>
      <w:r>
        <w:rPr>
          <w:rFonts w:hint="eastAsia"/>
        </w:rPr>
        <w:t>　　图表 激光OPC鼓企业经营情况分析</w:t>
      </w:r>
      <w:r>
        <w:rPr>
          <w:rFonts w:hint="eastAsia"/>
        </w:rPr>
        <w:br/>
      </w:r>
      <w:r>
        <w:rPr>
          <w:rFonts w:hint="eastAsia"/>
        </w:rPr>
        <w:t>　　图表 激光OPC鼓重点企业（三）主要经济指标情况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激光OPC鼓重点企业（三）盈利能力情况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激光OPC鼓重点企业（三）偿债能力情况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激光OPC鼓重点企业（三）运营能力情况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激光OPC鼓重点企业（三）成长能力情况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2025-2031年中国激光OPC鼓行业产能预测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2025-2031年中国激光OPC鼓行业产量预测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2025-2031年中国激光OPC鼓市场需求量预测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2025-2031年中国激光OPC鼓行业供需平衡预测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2025-2031年中国激光OPC鼓行业市场容量预测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2025-2031年中国激光OPC鼓行业市场规模预测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2025-2031年中国激光OPC鼓市场前景分析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2025-2031年中国激光OPC鼓发展趋势预测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e28617325a40d0" w:history="1">
        <w:r>
          <w:rPr>
            <w:rStyle w:val="Hyperlink"/>
          </w:rPr>
          <w:t>全球与中国激光OPC鼓行业发展调研及市场前景分析报告（2025-2031年）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5606221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e28617325a40d0" w:history="1">
        <w:r>
          <w:rPr>
            <w:rStyle w:val="Hyperlink"/>
          </w:rPr>
          <w:t>https://www.20087.com/1/22/JiGuangOPCGuDeXianZhuangYuFaZhanQianJing.html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热点：激光OPC鼓的上市公司龙头、激光OPC鼓市场占有率排名、激光OPC鼓的作用、激光OPC鼓一条生产线需要投资多少资金、激光OPC鼓发展趋势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56e3ac73cd498d" w:history="1">
      <w:r>
        <w:rPr>
          <w:rStyle w:val="Hyperlink"/>
        </w:rPr>
        <w:t>全球与中国激光OPC鼓行业发展调研及市场前景分析报告（2025-2031年）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2/JiGuangOPCGuDeXianZhuangYuFaZhanQianJing.html" TargetMode="External" Id="R5ee28617325a40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2/JiGuangOPCGuDeXianZhuangYuFaZhanQianJing.html" TargetMode="External" Id="R7356e3ac73cd49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2025-09-06T04:26:54Z</dcterms:created>
  <dcterms:modified xsi:type="dcterms:W3CDTF">2025-09-06T05:26:54Z</dcterms:modified>
  <dc:subject>全球与中国激光OPC鼓行业发展调研及市场前景分析报告（2025-2031年）</dc:subject>
  <dc:title>全球与中国激光OPC鼓行业发展调研及市场前景分析报告（2025-2031年）</dc:title>
  <cp:keywords>全球与中国激光OPC鼓行业发展调研及市场前景分析报告（2025-2031年）</cp:keywords>
  <dc:description>全球与中国激光OPC鼓行业发展调研及市场前景分析报告（2025-2031年）</dc:description>
</cp:coreProperties>
</file>