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3c5b42f64039" w:history="1">
              <w:r>
                <w:rPr>
                  <w:rStyle w:val="Hyperlink"/>
                </w:rPr>
                <w:t>2024-2030年中国炼油、化工生产专用设备市场调查研究及发展前景趋势分析报告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3c5b42f64039" w:history="1">
              <w:r>
                <w:rPr>
                  <w:rStyle w:val="Hyperlink"/>
                </w:rPr>
                <w:t>2024-2030年中国炼油、化工生产专用设备市场调查研究及发展前景趋势分析报告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f3c5b42f64039" w:history="1">
                <w:r>
                  <w:rPr>
                    <w:rStyle w:val="Hyperlink"/>
                  </w:rPr>
                  <w:t>https://www.20087.com/M_JiXieJiDian/21/LianYouHuaGongShengChanZhuanYongSheBeiFaZhanXianZhuangFenXiQianJin.html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、化工生产专用设备是石油化工行业的重要组成部分，近年来随着全球能源转型和化工产业升级，经历了从传统设备向高效、节能、智能化设备的转变。技术创新，如催化剂技术、膜分离技术和反应器设计的改进，提高了生产效率，降低了能耗和排放。同时，数字化转型，如实时数据分析和远程监控系统的应用，增强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炼油、化工生产专用设备的未来发展将受到能源结构变化、环保政策和智能制造的影响。一方面，随着清洁能源和低碳技术的发展，如氢能源和生物燃料，炼油、化工生产专用设备将更加注重与新能源产业链的融合，如开发氢气压缩机和生物精炼设备。另一方面，环保法规的趋严将推动设备向更清洁、更环保的方向发展，如采用更高效的脱硫脱硝技术和废水处理系统。此外，工业4.0和数字化转型的深化，将促使炼油、化工生产专用设备向智能化和自动化方向升级，如实现设备状态的实时监测和故障预测，提高生产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3c5b42f64039" w:history="1">
        <w:r>
          <w:rPr>
            <w:rStyle w:val="Hyperlink"/>
          </w:rPr>
          <w:t>2024-2030年中国炼油、化工生产专用设备市场调查研究及发展前景趋势分析报告</w:t>
        </w:r>
      </w:hyperlink>
      <w:r>
        <w:rPr>
          <w:rFonts w:hint="eastAsia"/>
        </w:rPr>
        <w:t>》全面梳理了炼油、化工生产专用设备产业链，结合市场需求和市场规模等数据，深入剖析炼油、化工生产专用设备行业现状。报告详细探讨了炼油、化工生产专用设备市场竞争格局，重点关注重点企业及其品牌影响力，并分析了炼油、化工生产专用设备价格机制和细分市场特征。通过对炼油、化工生产专用设备技术现状及未来方向的评估，报告展望了炼油、化工生产专用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炼油化工生产专用设备发展概况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主要产品及应用领域</w:t>
      </w:r>
      <w:r>
        <w:rPr>
          <w:rFonts w:hint="eastAsia"/>
        </w:rPr>
        <w:br/>
      </w:r>
      <w:r>
        <w:rPr>
          <w:rFonts w:hint="eastAsia"/>
        </w:rPr>
        <w:t>　　　　一、换热器</w:t>
      </w:r>
      <w:r>
        <w:rPr>
          <w:rFonts w:hint="eastAsia"/>
        </w:rPr>
        <w:br/>
      </w:r>
      <w:r>
        <w:rPr>
          <w:rFonts w:hint="eastAsia"/>
        </w:rPr>
        <w:t>　　　　二、反应器</w:t>
      </w:r>
      <w:r>
        <w:rPr>
          <w:rFonts w:hint="eastAsia"/>
        </w:rPr>
        <w:br/>
      </w:r>
      <w:r>
        <w:rPr>
          <w:rFonts w:hint="eastAsia"/>
        </w:rPr>
        <w:t>　　　　三、塔器</w:t>
      </w:r>
      <w:r>
        <w:rPr>
          <w:rFonts w:hint="eastAsia"/>
        </w:rPr>
        <w:br/>
      </w:r>
      <w:r>
        <w:rPr>
          <w:rFonts w:hint="eastAsia"/>
        </w:rPr>
        <w:t>　　　　四、乙烯裂解炉</w:t>
      </w:r>
      <w:r>
        <w:rPr>
          <w:rFonts w:hint="eastAsia"/>
        </w:rPr>
        <w:br/>
      </w:r>
      <w:r>
        <w:rPr>
          <w:rFonts w:hint="eastAsia"/>
        </w:rPr>
        <w:t>　　　　五、搅拌设备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2024年炼油化工生产专用设备行业发展环境分析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中国炼油化工生产专用设备行业政策环境分析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（二）行业主要法规政策</w:t>
      </w:r>
      <w:r>
        <w:rPr>
          <w:rFonts w:hint="eastAsia"/>
        </w:rPr>
        <w:br/>
      </w:r>
      <w:r>
        <w:rPr>
          <w:rFonts w:hint="eastAsia"/>
        </w:rPr>
        <w:t>　　　　　　（三）行业相关政策规划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（一）上游产业政策及影响分析</w:t>
      </w:r>
      <w:r>
        <w:rPr>
          <w:rFonts w:hint="eastAsia"/>
        </w:rPr>
        <w:br/>
      </w:r>
      <w:r>
        <w:rPr>
          <w:rFonts w:hint="eastAsia"/>
        </w:rPr>
        <w:t>　　　　　　（二）下游产业政策及影响分析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中国炼油化工生产专用设备行业技术环境分析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一、炼油化工生产专用设备技术发展概况</w:t>
      </w:r>
      <w:r>
        <w:rPr>
          <w:rFonts w:hint="eastAsia"/>
        </w:rPr>
        <w:br/>
      </w:r>
      <w:r>
        <w:rPr>
          <w:rFonts w:hint="eastAsia"/>
        </w:rPr>
        <w:t>　　　　二、炼油化工生产专用设备技术工艺流程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2024年中国炼油化工生产专用设备市场供需分析</w:t>
      </w:r>
      <w:r>
        <w:rPr>
          <w:rFonts w:hint="eastAsia"/>
        </w:rPr>
        <w:br/>
      </w:r>
      <w:r>
        <w:rPr>
          <w:rFonts w:hint="eastAsia"/>
        </w:rPr>
        <w:t>　　第一节 2024年中国炼油化工生产专用设备行业发展分析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一、2024年中国炼油化工生产专用设备行业发展概况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二、2024年中国炼油化工生产专用设备行业企业数量</w:t>
      </w:r>
      <w:r>
        <w:rPr>
          <w:rFonts w:hint="eastAsia"/>
        </w:rPr>
        <w:br/>
      </w:r>
      <w:r>
        <w:rPr>
          <w:rFonts w:hint="eastAsia"/>
        </w:rPr>
        <w:t>　　　　三、2024年中国炼油化工生产专用设备行业资产规模</w:t>
      </w:r>
      <w:r>
        <w:rPr>
          <w:rFonts w:hint="eastAsia"/>
        </w:rPr>
        <w:br/>
      </w:r>
      <w:r>
        <w:rPr>
          <w:rFonts w:hint="eastAsia"/>
        </w:rPr>
        <w:t>　　　　四、2024年中国炼油化工生产专用设备行业利润规模</w:t>
      </w:r>
      <w:r>
        <w:rPr>
          <w:rFonts w:hint="eastAsia"/>
        </w:rPr>
        <w:br/>
      </w:r>
      <w:r>
        <w:rPr>
          <w:rFonts w:hint="eastAsia"/>
        </w:rPr>
        <w:t>　　第二节 中国炼油化工生产专用设备市场供给状况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一、2019-2024年中国炼油化工生产专用设备产量分析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二、2024-2030年中国炼油化工生产专用设备产量预测</w:t>
      </w:r>
      <w:r>
        <w:rPr>
          <w:rFonts w:hint="eastAsia"/>
        </w:rPr>
        <w:br/>
      </w:r>
      <w:r>
        <w:rPr>
          <w:rFonts w:hint="eastAsia"/>
        </w:rPr>
        <w:t>　　第三节 中国炼油化工生产专用设备市场需求状况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一、2019-2024年中国炼油化工生产专用设备需求分析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二、2024-2030年中国炼油化工生产专用设备需求预测</w:t>
      </w:r>
      <w:r>
        <w:rPr>
          <w:rFonts w:hint="eastAsia"/>
        </w:rPr>
        <w:br/>
      </w:r>
      <w:r>
        <w:rPr>
          <w:rFonts w:hint="eastAsia"/>
        </w:rPr>
        <w:t>　　第四节 中国炼油化工生产专用设备市场价格状况</w:t>
      </w:r>
      <w:r>
        <w:rPr>
          <w:rFonts w:hint="eastAsia"/>
        </w:rPr>
        <w:br/>
      </w:r>
      <w:r>
        <w:rPr>
          <w:rFonts w:hint="eastAsia"/>
        </w:rPr>
        <w:t>　　　　一、中国炼油化工生产专用设备市场价格分析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二、2024-2030年中国炼油化工生产专用设备价格预测</w:t>
      </w:r>
      <w:r>
        <w:rPr>
          <w:rFonts w:hint="eastAsia"/>
        </w:rPr>
        <w:br/>
      </w:r>
      <w:r>
        <w:rPr>
          <w:rFonts w:hint="eastAsia"/>
        </w:rPr>
        <w:t>　　第五节 中国炼油化工生产专用设备行业运营效益分析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2024年炼油化工生产专用设备区域市场需求分析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2019-2024年炼油化工生产专用设备行业相关产业分析</w:t>
      </w:r>
      <w:r>
        <w:rPr>
          <w:rFonts w:hint="eastAsia"/>
        </w:rPr>
        <w:br/>
      </w:r>
      <w:r>
        <w:rPr>
          <w:rFonts w:hint="eastAsia"/>
        </w:rPr>
        <w:t>　　第一节 炼油化工生产专用设备行业产业链概述</w:t>
      </w:r>
      <w:r>
        <w:rPr>
          <w:rFonts w:hint="eastAsia"/>
        </w:rPr>
        <w:br/>
      </w:r>
      <w:r>
        <w:rPr>
          <w:rFonts w:hint="eastAsia"/>
        </w:rPr>
        <w:t>　　第二节 炼油化工生产专用设备上游产业发展状况分析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炼油化工生产专用设备下游产业发展情况分析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一、石化行业发展现状概况</w:t>
      </w:r>
      <w:r>
        <w:rPr>
          <w:rFonts w:hint="eastAsia"/>
        </w:rPr>
        <w:br/>
      </w:r>
      <w:r>
        <w:rPr>
          <w:rFonts w:hint="eastAsia"/>
        </w:rPr>
        <w:t>　　　　二、石化行业投资情况分析</w:t>
      </w:r>
      <w:r>
        <w:rPr>
          <w:rFonts w:hint="eastAsia"/>
        </w:rPr>
        <w:br/>
      </w:r>
      <w:r>
        <w:rPr>
          <w:rFonts w:hint="eastAsia"/>
        </w:rPr>
        <w:t>　　　　三、石化行业生产情况分析</w:t>
      </w:r>
      <w:r>
        <w:rPr>
          <w:rFonts w:hint="eastAsia"/>
        </w:rPr>
        <w:br/>
      </w:r>
      <w:r>
        <w:rPr>
          <w:rFonts w:hint="eastAsia"/>
        </w:rPr>
        <w:t>　　　　四、石化行业需求状况分析</w:t>
      </w:r>
      <w:r>
        <w:rPr>
          <w:rFonts w:hint="eastAsia"/>
        </w:rPr>
        <w:br/>
      </w:r>
      <w:r>
        <w:rPr>
          <w:rFonts w:hint="eastAsia"/>
        </w:rPr>
        <w:t>　　　　五、石化行业需求前景分析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2019-2024年炼油化工生产专用设备进出口数据分析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2019-2024年中国炼油化工生产专用设备进口分析</w:t>
      </w:r>
      <w:r>
        <w:rPr>
          <w:rFonts w:hint="eastAsia"/>
        </w:rPr>
        <w:br/>
      </w:r>
      <w:r>
        <w:rPr>
          <w:rFonts w:hint="eastAsia"/>
        </w:rPr>
        <w:t>　　　　一、中国炼油化工生产专用设备进口数量情况</w:t>
      </w:r>
      <w:r>
        <w:rPr>
          <w:rFonts w:hint="eastAsia"/>
        </w:rPr>
        <w:br/>
      </w:r>
      <w:r>
        <w:rPr>
          <w:rFonts w:hint="eastAsia"/>
        </w:rPr>
        <w:t>　　　　二、中国炼油化工生产专用设备进口金额情况</w:t>
      </w:r>
      <w:r>
        <w:rPr>
          <w:rFonts w:hint="eastAsia"/>
        </w:rPr>
        <w:br/>
      </w:r>
      <w:r>
        <w:rPr>
          <w:rFonts w:hint="eastAsia"/>
        </w:rPr>
        <w:t>　　　　三、中国炼油化工生产专用设备进口省市情况</w:t>
      </w:r>
      <w:r>
        <w:rPr>
          <w:rFonts w:hint="eastAsia"/>
        </w:rPr>
        <w:br/>
      </w:r>
      <w:r>
        <w:rPr>
          <w:rFonts w:hint="eastAsia"/>
        </w:rPr>
        <w:t>　　　　四、中国炼油化工生产专用设备进口均价分析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2019-2024年中国炼油化工生产专用设备出口分析</w:t>
      </w:r>
      <w:r>
        <w:rPr>
          <w:rFonts w:hint="eastAsia"/>
        </w:rPr>
        <w:br/>
      </w:r>
      <w:r>
        <w:rPr>
          <w:rFonts w:hint="eastAsia"/>
        </w:rPr>
        <w:t>　　　　一、中国炼油化工生产专用设备出口数量情况</w:t>
      </w:r>
      <w:r>
        <w:rPr>
          <w:rFonts w:hint="eastAsia"/>
        </w:rPr>
        <w:br/>
      </w:r>
      <w:r>
        <w:rPr>
          <w:rFonts w:hint="eastAsia"/>
        </w:rPr>
        <w:t>　　　　二、中国炼油化工生产专用设备出口金额情况</w:t>
      </w:r>
      <w:r>
        <w:rPr>
          <w:rFonts w:hint="eastAsia"/>
        </w:rPr>
        <w:br/>
      </w:r>
      <w:r>
        <w:rPr>
          <w:rFonts w:hint="eastAsia"/>
        </w:rPr>
        <w:t>　　　　三、中国炼油化工生产专用设备出口省市情况</w:t>
      </w:r>
      <w:r>
        <w:rPr>
          <w:rFonts w:hint="eastAsia"/>
        </w:rPr>
        <w:br/>
      </w:r>
      <w:r>
        <w:rPr>
          <w:rFonts w:hint="eastAsia"/>
        </w:rPr>
        <w:t>　　　　四、中国炼油化工生产专用设备出口均价分析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中国炼油化工生产专用设备企业分析</w:t>
      </w:r>
      <w:r>
        <w:rPr>
          <w:rFonts w:hint="eastAsia"/>
        </w:rPr>
        <w:br/>
      </w:r>
      <w:r>
        <w:rPr>
          <w:rFonts w:hint="eastAsia"/>
        </w:rPr>
        <w:t>　　第一节 哈尔滨空调股份有限公司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大连冰山集团金州重型机器有限公司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达力普石油专用管有限公司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蓝星（北京）化工机械有限公司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抚顺市机械设备制造有限公司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阿法拉伐（江阴）设备制造有限公司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天津津滨石化设备有限公司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蓬莱市天水机械有限公司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2024-2030年中国炼油化工生产专用设备行业发展趋势与前景分析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2024-2030年中国炼油化工生产专用设备行业投资环境分析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2024-2030年中国炼油化工生产专用设备行业投资前景分析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一、炼油化工生产专用设备技术发展趋势</w:t>
      </w:r>
      <w:r>
        <w:rPr>
          <w:rFonts w:hint="eastAsia"/>
        </w:rPr>
        <w:br/>
      </w:r>
      <w:r>
        <w:rPr>
          <w:rFonts w:hint="eastAsia"/>
        </w:rPr>
        <w:t>　　　　二、炼油化工生产专用设备发展趋势分析</w:t>
      </w:r>
      <w:r>
        <w:rPr>
          <w:rFonts w:hint="eastAsia"/>
        </w:rPr>
        <w:br/>
      </w:r>
      <w:r>
        <w:rPr>
          <w:rFonts w:hint="eastAsia"/>
        </w:rPr>
        <w:t>　　　　三、炼油化工生产专用设备行业发展前景</w:t>
      </w:r>
      <w:r>
        <w:rPr>
          <w:rFonts w:hint="eastAsia"/>
        </w:rPr>
        <w:br/>
      </w:r>
      <w:r>
        <w:rPr>
          <w:rFonts w:hint="eastAsia"/>
        </w:rPr>
        <w:t>　　第三节 2024-2030年中国炼油化工生产专用设备行业投资风险分析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2024-2030年炼油化工生产专用设备行业投资策略及建议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炼油化工生产专用设备企业投融资战略规划分析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炼油化工生产专用设备企业发展战略规划背景意义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炼油化工生产专用设备企业发展战略规划的制定原则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炼油化工生产专用设备企业战略规划制定依据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中智^林^：炼油化工生产专用设备企业战略规划策略分析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炼油化工生产专用设备主要产品一览表</w:t>
      </w:r>
      <w:r>
        <w:rPr>
          <w:rFonts w:hint="eastAsia"/>
        </w:rPr>
        <w:br/>
      </w:r>
      <w:r>
        <w:rPr>
          <w:rFonts w:hint="eastAsia"/>
        </w:rPr>
        <w:t>　　图表 2 换热器产品分类及技术特征一览表</w:t>
      </w:r>
      <w:r>
        <w:rPr>
          <w:rFonts w:hint="eastAsia"/>
        </w:rPr>
        <w:br/>
      </w:r>
      <w:r>
        <w:rPr>
          <w:rFonts w:hint="eastAsia"/>
        </w:rPr>
        <w:t>　　图表 3 国际换热器行业发展历程</w:t>
      </w:r>
      <w:r>
        <w:rPr>
          <w:rFonts w:hint="eastAsia"/>
        </w:rPr>
        <w:br/>
      </w:r>
      <w:r>
        <w:rPr>
          <w:rFonts w:hint="eastAsia"/>
        </w:rPr>
        <w:t>　　图表 4 世界主要国家著名换热器企业竞争格局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列管式换热器工艺流程图</w:t>
      </w:r>
      <w:r>
        <w:rPr>
          <w:rFonts w:hint="eastAsia"/>
        </w:rPr>
        <w:br/>
      </w:r>
      <w:r>
        <w:rPr>
          <w:rFonts w:hint="eastAsia"/>
        </w:rPr>
        <w:t>　　图表 15 一段加氢裂化工艺流程图</w:t>
      </w:r>
      <w:r>
        <w:rPr>
          <w:rFonts w:hint="eastAsia"/>
        </w:rPr>
        <w:br/>
      </w:r>
      <w:r>
        <w:rPr>
          <w:rFonts w:hint="eastAsia"/>
        </w:rPr>
        <w:t>　　图表 16 二段加氢裂化工艺流程图</w:t>
      </w:r>
      <w:r>
        <w:rPr>
          <w:rFonts w:hint="eastAsia"/>
        </w:rPr>
        <w:br/>
      </w:r>
      <w:r>
        <w:rPr>
          <w:rFonts w:hint="eastAsia"/>
        </w:rPr>
        <w:t>　　图表 17 管式炉裂解工艺流程图</w:t>
      </w:r>
      <w:r>
        <w:rPr>
          <w:rFonts w:hint="eastAsia"/>
        </w:rPr>
        <w:br/>
      </w:r>
      <w:r>
        <w:rPr>
          <w:rFonts w:hint="eastAsia"/>
        </w:rPr>
        <w:t>　　图表 18 2024年中国炼油化工生产专用设备行业经济指标统计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19 2019-2024年中国炼油化工生产专用设备企业数量增长趋势图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2019-2024年中国炼油化工生产专用设备行业资产总额统计</w:t>
      </w:r>
      <w:r>
        <w:rPr>
          <w:rFonts w:hint="eastAsia"/>
        </w:rPr>
        <w:br/>
      </w:r>
      <w:r>
        <w:rPr>
          <w:rFonts w:hint="eastAsia"/>
        </w:rPr>
        <w:t>　　图表 21 2019-2024年中国炼油化工生产专用设备行业利润总额统计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22 2019-2024年中国炼油化工生产专用设备产量变化趋势图</w:t>
      </w:r>
      <w:r>
        <w:rPr>
          <w:rFonts w:hint="eastAsia"/>
        </w:rPr>
        <w:br/>
      </w:r>
      <w:r>
        <w:rPr>
          <w:rFonts w:hint="eastAsia"/>
        </w:rPr>
        <w:t>　　图表 23 2024-2030年中国炼油化工生产专用设备产量预测趋势图</w:t>
      </w:r>
      <w:r>
        <w:rPr>
          <w:rFonts w:hint="eastAsia"/>
        </w:rPr>
        <w:br/>
      </w:r>
      <w:r>
        <w:rPr>
          <w:rFonts w:hint="eastAsia"/>
        </w:rPr>
        <w:t>　　图表 24 2019-2024年中国炼油化工生产专用设备销售收入变化趋势图</w:t>
      </w:r>
      <w:r>
        <w:rPr>
          <w:rFonts w:hint="eastAsia"/>
        </w:rPr>
        <w:br/>
      </w:r>
      <w:r>
        <w:rPr>
          <w:rFonts w:hint="eastAsia"/>
        </w:rPr>
        <w:t>　　图表 25 2024-2030年中国炼油化工生产专用设备销售收入预测趋势图</w:t>
      </w:r>
      <w:r>
        <w:rPr>
          <w:rFonts w:hint="eastAsia"/>
        </w:rPr>
        <w:br/>
      </w:r>
      <w:r>
        <w:rPr>
          <w:rFonts w:hint="eastAsia"/>
        </w:rPr>
        <w:t>　　图表 26 高效复合型冷却（凝）器单价变化统计</w:t>
      </w:r>
      <w:r>
        <w:rPr>
          <w:rFonts w:hint="eastAsia"/>
        </w:rPr>
        <w:br/>
      </w:r>
      <w:r>
        <w:rPr>
          <w:rFonts w:hint="eastAsia"/>
        </w:rPr>
        <w:t>　　图表 27 2019-2024年中国炼油化工生产专用设备行业资产负债率情况</w:t>
      </w:r>
      <w:r>
        <w:rPr>
          <w:rFonts w:hint="eastAsia"/>
        </w:rPr>
        <w:br/>
      </w:r>
      <w:r>
        <w:rPr>
          <w:rFonts w:hint="eastAsia"/>
        </w:rPr>
        <w:t>　　图表 28 2019-2024年中国炼油化工生产专用设备行业毛利率情况</w:t>
      </w:r>
      <w:r>
        <w:rPr>
          <w:rFonts w:hint="eastAsia"/>
        </w:rPr>
        <w:br/>
      </w:r>
      <w:r>
        <w:rPr>
          <w:rFonts w:hint="eastAsia"/>
        </w:rPr>
        <w:t>　　图表 29 2019-2024年中国炼油化工生产专用设备行业成本费用利润率情况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30 2019-2024年中国炼油化工生产专用设备行业销售利润率情况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2019-2024年中国炼油化工生产专用设备行业总资产利润率情况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32 2019-2024年中国炼油化工生产专用设备行业应收账款周转率情况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33 2019-2024年中国炼油化工生产专用设备行业流动资产周转率情况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34 2019-2024年炼油化工生产专用设备企业总资产周转率情况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35 2019-2024年华东地区炼油化工生产专用设备销售收入变化趋势图</w:t>
      </w:r>
      <w:r>
        <w:rPr>
          <w:rFonts w:hint="eastAsia"/>
        </w:rPr>
        <w:br/>
      </w:r>
      <w:r>
        <w:rPr>
          <w:rFonts w:hint="eastAsia"/>
        </w:rPr>
        <w:t>　　图表 36 2019-2024年华北地区炼油化工生产专用设备销售收入变化趋势图</w:t>
      </w:r>
      <w:r>
        <w:rPr>
          <w:rFonts w:hint="eastAsia"/>
        </w:rPr>
        <w:br/>
      </w:r>
      <w:r>
        <w:rPr>
          <w:rFonts w:hint="eastAsia"/>
        </w:rPr>
        <w:t>　　图表 37 2019-2024年东北地区炼油化工生产专用设备销售收入变化趋势图</w:t>
      </w:r>
      <w:r>
        <w:rPr>
          <w:rFonts w:hint="eastAsia"/>
        </w:rPr>
        <w:br/>
      </w:r>
      <w:r>
        <w:rPr>
          <w:rFonts w:hint="eastAsia"/>
        </w:rPr>
        <w:t>　　图表 38 2019-2024年华南地区炼油化工生产专用设备销售收入变化趋势图</w:t>
      </w:r>
      <w:r>
        <w:rPr>
          <w:rFonts w:hint="eastAsia"/>
        </w:rPr>
        <w:br/>
      </w:r>
      <w:r>
        <w:rPr>
          <w:rFonts w:hint="eastAsia"/>
        </w:rPr>
        <w:t>　　图表 39 2019-2024年华中地区炼油化工生产专用设备销售收入变化趋势图</w:t>
      </w:r>
      <w:r>
        <w:rPr>
          <w:rFonts w:hint="eastAsia"/>
        </w:rPr>
        <w:br/>
      </w:r>
      <w:r>
        <w:rPr>
          <w:rFonts w:hint="eastAsia"/>
        </w:rPr>
        <w:t>　　图表 40 2019-2024年西部地区炼油化工生产专用设备销售收入变化趋势图</w:t>
      </w:r>
      <w:r>
        <w:rPr>
          <w:rFonts w:hint="eastAsia"/>
        </w:rPr>
        <w:br/>
      </w:r>
      <w:r>
        <w:rPr>
          <w:rFonts w:hint="eastAsia"/>
        </w:rPr>
        <w:t>　　图表 41 炼油化工生产专用设备产业链示意图</w:t>
      </w:r>
      <w:r>
        <w:rPr>
          <w:rFonts w:hint="eastAsia"/>
        </w:rPr>
        <w:br/>
      </w:r>
      <w:r>
        <w:rPr>
          <w:rFonts w:hint="eastAsia"/>
        </w:rPr>
        <w:t>　　图表 42 2024年主要钢铁产品月产量情况表</w:t>
      </w:r>
      <w:r>
        <w:rPr>
          <w:rFonts w:hint="eastAsia"/>
        </w:rPr>
        <w:br/>
      </w:r>
      <w:r>
        <w:rPr>
          <w:rFonts w:hint="eastAsia"/>
        </w:rPr>
        <w:t>　　图表 43 2019-2024年中国十种有色金属产量统计</w:t>
      </w:r>
      <w:r>
        <w:rPr>
          <w:rFonts w:hint="eastAsia"/>
        </w:rPr>
        <w:br/>
      </w:r>
      <w:r>
        <w:rPr>
          <w:rFonts w:hint="eastAsia"/>
        </w:rPr>
        <w:t>　　图表 44 2019-2024年中国钢材价格指数走势图</w:t>
      </w:r>
      <w:r>
        <w:rPr>
          <w:rFonts w:hint="eastAsia"/>
        </w:rPr>
        <w:br/>
      </w:r>
      <w:r>
        <w:rPr>
          <w:rFonts w:hint="eastAsia"/>
        </w:rPr>
        <w:t>　　图表 45 2019-2024年有色金属均价统计</w:t>
      </w:r>
      <w:r>
        <w:rPr>
          <w:rFonts w:hint="eastAsia"/>
        </w:rPr>
        <w:br/>
      </w:r>
      <w:r>
        <w:rPr>
          <w:rFonts w:hint="eastAsia"/>
        </w:rPr>
        <w:t>　　图表 46 2019-2024年中国石化行业固定资产投资统计</w:t>
      </w:r>
      <w:r>
        <w:rPr>
          <w:rFonts w:hint="eastAsia"/>
        </w:rPr>
        <w:br/>
      </w:r>
      <w:r>
        <w:rPr>
          <w:rFonts w:hint="eastAsia"/>
        </w:rPr>
        <w:t>　　图表 47 2019-2024年中国石油化工主要产品产量统计</w:t>
      </w:r>
      <w:r>
        <w:rPr>
          <w:rFonts w:hint="eastAsia"/>
        </w:rPr>
        <w:br/>
      </w:r>
      <w:r>
        <w:rPr>
          <w:rFonts w:hint="eastAsia"/>
        </w:rPr>
        <w:t>　　图表 48 2019-2024年中国石油化工主要产品表观消费量统计</w:t>
      </w:r>
      <w:r>
        <w:rPr>
          <w:rFonts w:hint="eastAsia"/>
        </w:rPr>
        <w:br/>
      </w:r>
      <w:r>
        <w:rPr>
          <w:rFonts w:hint="eastAsia"/>
        </w:rPr>
        <w:t>　　图表 49 2019-2024年中国炼油化工生产专用设备进口数量统计</w:t>
      </w:r>
      <w:r>
        <w:rPr>
          <w:rFonts w:hint="eastAsia"/>
        </w:rPr>
        <w:br/>
      </w:r>
      <w:r>
        <w:rPr>
          <w:rFonts w:hint="eastAsia"/>
        </w:rPr>
        <w:t>　　图表 50 2019-2024年中国炼油化工生产专用设备进口金额统计</w:t>
      </w:r>
      <w:r>
        <w:rPr>
          <w:rFonts w:hint="eastAsia"/>
        </w:rPr>
        <w:br/>
      </w:r>
      <w:r>
        <w:rPr>
          <w:rFonts w:hint="eastAsia"/>
        </w:rPr>
        <w:t>　　图表 51 2024年中国各省市石化生产专用设备进口统计</w:t>
      </w:r>
      <w:r>
        <w:rPr>
          <w:rFonts w:hint="eastAsia"/>
        </w:rPr>
        <w:br/>
      </w:r>
      <w:r>
        <w:rPr>
          <w:rFonts w:hint="eastAsia"/>
        </w:rPr>
        <w:t>　　图表 52 2024年中国石化生产专用设备进口分省市结构图</w:t>
      </w:r>
      <w:r>
        <w:rPr>
          <w:rFonts w:hint="eastAsia"/>
        </w:rPr>
        <w:br/>
      </w:r>
      <w:r>
        <w:rPr>
          <w:rFonts w:hint="eastAsia"/>
        </w:rPr>
        <w:t>　　图表 53 2019-2024年中国炼油化工生产专用设备进口均价情况</w:t>
      </w:r>
      <w:r>
        <w:rPr>
          <w:rFonts w:hint="eastAsia"/>
        </w:rPr>
        <w:br/>
      </w:r>
      <w:r>
        <w:rPr>
          <w:rFonts w:hint="eastAsia"/>
        </w:rPr>
        <w:t>　　图表 54 2019-2024年中国炼油化工生产专用设备出口数量统计</w:t>
      </w:r>
      <w:r>
        <w:rPr>
          <w:rFonts w:hint="eastAsia"/>
        </w:rPr>
        <w:br/>
      </w:r>
      <w:r>
        <w:rPr>
          <w:rFonts w:hint="eastAsia"/>
        </w:rPr>
        <w:t>　　图表 55 2019-2024年中国炼油化工生产专用设备出口金额统计</w:t>
      </w:r>
      <w:r>
        <w:rPr>
          <w:rFonts w:hint="eastAsia"/>
        </w:rPr>
        <w:br/>
      </w:r>
      <w:r>
        <w:rPr>
          <w:rFonts w:hint="eastAsia"/>
        </w:rPr>
        <w:t>　　图表 56 2024年中国各省市石化生产专用设备出口统计</w:t>
      </w:r>
      <w:r>
        <w:rPr>
          <w:rFonts w:hint="eastAsia"/>
        </w:rPr>
        <w:br/>
      </w:r>
      <w:r>
        <w:rPr>
          <w:rFonts w:hint="eastAsia"/>
        </w:rPr>
        <w:t>　　图表 57 2024年中国石化生产专用设备出口分省市结构图</w:t>
      </w:r>
      <w:r>
        <w:rPr>
          <w:rFonts w:hint="eastAsia"/>
        </w:rPr>
        <w:br/>
      </w:r>
      <w:r>
        <w:rPr>
          <w:rFonts w:hint="eastAsia"/>
        </w:rPr>
        <w:t>　　图表 58 2019-2024年中国炼油化工生产专用设备出口均价情况</w:t>
      </w:r>
      <w:r>
        <w:rPr>
          <w:rFonts w:hint="eastAsia"/>
        </w:rPr>
        <w:br/>
      </w:r>
      <w:r>
        <w:rPr>
          <w:rFonts w:hint="eastAsia"/>
        </w:rPr>
        <w:t>　　图表 59 2024年哈尔滨空调股份有限公司分产品情况表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60 2024年哈尔滨空调股份有限公司业务结构情况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61 2019-2024年哈尔滨空调股份有限公司收入与利润统计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2019-2024年哈尔滨空调股份有限公司资产与负债统计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2019-2024年哈尔滨空调股份有限公司盈利能力情况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2019-2024年哈尔滨空调股份有限公司偿债能力情况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2019-2024年哈尔滨空调股份有限公司运营能力情况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2019-2024年哈尔滨空调股份有限公司成本费用统计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2024年哈尔滨空调股份有限公司成本费用结构图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2024年甘肃蓝科石化高新装备股份有限公司分产品情况表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2024年甘肃蓝科石化高新装备股份有限公司业务结构情况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2024年甘肃蓝科石化高新装备股份有限公司分地区情况表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2019-2024年甘肃蓝科石化高新装备股份有限公司收入与利润统计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2019-2024年甘肃蓝科石化高新装备股份有限公司资产与负债统计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2019-2024年甘肃蓝科石化高新装备股份有限公司盈利能力情况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2019-2024年甘肃蓝科石化高新装备股份有限公司偿债能力情况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2019-2024年甘肃蓝科石化高新装备股份有限公司运营能力情况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2019-2024年甘肃蓝科石化高新装备股份有限公司成本费用统计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2024年甘肃蓝科石化高新装备股份有限公司成本费用结构图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大连冰山集团金州重型机器有限公司资产及负债统计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79 大连冰山集团金州重型机器有限公司收入及利润统计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 大连冰山集团金州重型机器有限公司偿债能力统计</w:t>
      </w:r>
      <w:r>
        <w:rPr>
          <w:rFonts w:hint="eastAsia"/>
        </w:rPr>
        <w:br/>
      </w:r>
      <w:r>
        <w:rPr>
          <w:rFonts w:hint="eastAsia"/>
        </w:rPr>
        <w:t>　　图表 81 大连冰山集团金州重型机器有限公司盈利能力统计</w:t>
      </w:r>
      <w:r>
        <w:rPr>
          <w:rFonts w:hint="eastAsia"/>
        </w:rPr>
        <w:br/>
      </w:r>
      <w:r>
        <w:rPr>
          <w:rFonts w:hint="eastAsia"/>
        </w:rPr>
        <w:t>　　图表 82 大连冰山集团金州重型机器有限公司运营能力统计</w:t>
      </w:r>
      <w:r>
        <w:rPr>
          <w:rFonts w:hint="eastAsia"/>
        </w:rPr>
        <w:br/>
      </w:r>
      <w:r>
        <w:rPr>
          <w:rFonts w:hint="eastAsia"/>
        </w:rPr>
        <w:t>　　图表 83 达力普石油专用管有限公司资产及负债统计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 达力普石油专用管有限公司收入及利润统计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达力普石油专用管有限公司偿债能力统计</w:t>
      </w:r>
      <w:r>
        <w:rPr>
          <w:rFonts w:hint="eastAsia"/>
        </w:rPr>
        <w:br/>
      </w:r>
      <w:r>
        <w:rPr>
          <w:rFonts w:hint="eastAsia"/>
        </w:rPr>
        <w:t>　　图表 86 达力普石油专用管有限公司盈利能力统计</w:t>
      </w:r>
      <w:r>
        <w:rPr>
          <w:rFonts w:hint="eastAsia"/>
        </w:rPr>
        <w:br/>
      </w:r>
      <w:r>
        <w:rPr>
          <w:rFonts w:hint="eastAsia"/>
        </w:rPr>
        <w:t>　　图表 87 达力普石油专用管有限公司运营能力统计</w:t>
      </w:r>
      <w:r>
        <w:rPr>
          <w:rFonts w:hint="eastAsia"/>
        </w:rPr>
        <w:br/>
      </w:r>
      <w:r>
        <w:rPr>
          <w:rFonts w:hint="eastAsia"/>
        </w:rPr>
        <w:t>　　图表 88 蓝星（北京）化工机械有限公司资产及负债统计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蓝星（北京）化工机械有限公司收入及利润统计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蓝星（北京）化工机械有限公司偿债能力统计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91 蓝星（北京）化工机械有限公司盈利能力统计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92 蓝星（北京）化工机械有限公司运营能力统计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93 中航黎明锦西化工机械（集团）有限责任公司资产及负债统计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94 中航黎明锦西化工机械（集团）有限责任公司收入及利润统计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95 中航黎明锦西化工机械（集团）有限责任公司偿债能力统计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96 中航黎明锦西化工机械（集团）有限责任公司盈利能力统计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97 中航黎明锦西化工机械（集团）有限责任公司运营能力统计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98 抚顺市机械设备制造有限公司资产及负债统计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抚顺市机械设备制造有限公司收入及利润统计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抚顺市机械设备制造有限公司偿债能力统计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101 抚顺市机械设备制造有限公司盈利能力统计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102 抚顺市机械设备制造有限公司运营能力统计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103 阿法拉伐（江阴）设备制造有限公司资产及负债统计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阿法拉伐（江阴）设备制造有限公司收入及利润统计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阿法拉伐（江阴）设备制造有限公司偿债能力统计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106 阿法拉伐（江阴）设备制造有限公司盈利能力统计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107 阿法拉伐（江阴）设备制造有限公司运营能力统计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108 天津津滨石化设备有限公司资产及负债统计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天津津滨石化设备有限公司收入及利润统计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天津津滨石化设备有限公司偿债能力统计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111 天津津滨石化设备有限公司盈利能力统计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112 天津津滨石化设备有限公司运营能力统计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113 蓬莱市天水机械有限公司资产及负债统计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蓬莱市天水机械有限公司收入及利润统计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蓬莱市天水机械有限公司偿债能力统计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116 蓬莱市天水机械有限公司盈利能力统计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117 蓬莱市天水机械有限公司运营能力统计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118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3c5b42f64039" w:history="1">
        <w:r>
          <w:rPr>
            <w:rStyle w:val="Hyperlink"/>
          </w:rPr>
          <w:t>2024-2030年中国炼油、化工生产专用设备市场调查研究及发展前景趋势分析报告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f3c5b42f64039" w:history="1">
        <w:r>
          <w:rPr>
            <w:rStyle w:val="Hyperlink"/>
          </w:rPr>
          <w:t>https://www.20087.com/M_JiXieJiDian/21/LianYouHuaGongShengChanZhuanYongSheBeiFaZhanXianZhuangFenXiQianJin.html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热点：炼油厂主要设备一览表、炼油化工生产专用设备制造、什么是专用设备、炼油化工生产专用设备制造包括换热器吗、中国炼油与石油化工、炼油化工生产专用设备制造相关政策 监管要求、炼油工艺、炼油化工生产专用设备制造业风险、炼油化工装置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e1dc4755144e3" w:history="1">
      <w:r>
        <w:rPr>
          <w:rStyle w:val="Hyperlink"/>
        </w:rPr>
        <w:t>2024-2030年中国炼油、化工生产专用设备市场调查研究及发展前景趋势分析报告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LianYouHuaGongShengChanZhuanYongSheBeiFaZhanXianZhuangFenXiQianJin.html" TargetMode="External" Id="Rf1bf3c5b42f6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LianYouHuaGongShengChanZhuanYongSheBeiFaZhanXianZhuangFenXiQianJin.html" TargetMode="External" Id="Ra3ee1dc47551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2024-05-08T08:27:00Z</dcterms:created>
  <dcterms:modified xsi:type="dcterms:W3CDTF">2024-05-08T09:27:00Z</dcterms:modified>
  <dc:subject>2024-2030年中国炼油、化工生产专用设备市场调查研究及发展前景趋势分析报告</dc:subject>
  <dc:title>2024-2030年中国炼油、化工生产专用设备市场调查研究及发展前景趋势分析报告</dc:title>
  <cp:keywords>2024-2030年中国炼油、化工生产专用设备市场调查研究及发展前景趋势分析报告</cp:keywords>
  <dc:description>2024-2030年中国炼油、化工生产专用设备市场调查研究及发展前景趋势分析报告</dc:description>
</cp:coreProperties>
</file>