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d08a2433c4131" w:history="1">
              <w:r>
                <w:rPr>
                  <w:rStyle w:val="Hyperlink"/>
                </w:rPr>
                <w:t>中国烟气监测仪器行业发展现状分析与前景趋势预测报告（2025-2031年）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d08a2433c4131" w:history="1">
              <w:r>
                <w:rPr>
                  <w:rStyle w:val="Hyperlink"/>
                </w:rPr>
                <w:t>中国烟气监测仪器行业发展现状分析与前景趋势预测报告（2025-2031年）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d08a2433c4131" w:history="1">
                <w:r>
                  <w:rPr>
                    <w:rStyle w:val="Hyperlink"/>
                  </w:rPr>
                  <w:t>https://www.20087.com/1/02/YanQiJianCeYiQiHangYeQianJingQuShi.html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监测仪器是工业领域中用于监测燃烧过程中产生的烟气成分，如二氧化硫、氮氧化物、颗粒物等，以评估燃烧效率和环保合规性的关键设备。近年来，随着全球对环境保护和可持续发展的重视，烟气监测仪器的需求显著增加。技术进步，如激光吸收光谱、傅里叶变换红外光谱等高精度测量技术的应用，使得监测仪器能够提供更准确的数据，帮助工厂优化燃烧过程，减少污染物排放。然而，高昂的成本和复杂的数据分析要求，限制了某些小型企业和老旧设施的更新换代。</w:t>
      </w:r>
      <w:r>
        <w:rPr>
          <w:rFonts w:hint="eastAsia"/>
        </w:rPr>
        <w:br/>
      </w:r>
      <w:r>
        <w:rPr>
          <w:rFonts w:hint="eastAsia"/>
        </w:rPr>
        <w:t>　　未来，烟气监测仪器将朝着更智能、更便捷的方向发展。物联网（IoT）技术的集成，将实现远程监控和实时数据传输，便于工厂管理者随时掌握燃烧情况，及时调整操作参数。同时，数据分析软件的智能化，能够自动识别异常情况，预测设备维护需求，减少非计划停机。此外，随着传感器技术的进步，新一代监测仪器将更加小型化、低成本，使更多企业能够负担得起，推动环保监测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08a2433c4131" w:history="1">
        <w:r>
          <w:rPr>
            <w:rStyle w:val="Hyperlink"/>
          </w:rPr>
          <w:t>中国烟气监测仪器行业发展现状分析与前景趋势预测报告（2025-2031年）</w:t>
        </w:r>
      </w:hyperlink>
      <w:r>
        <w:rPr>
          <w:rFonts w:hint="eastAsia"/>
        </w:rPr>
        <w:t>》依据国家统计局、海关总署及烟气监测仪器相关协会等部门的权威资料数据，以及对烟气监测仪器行业重点区域实地调研，结合烟气监测仪器行业发展所处的环境，从理论到实践、从宏观到微观等多个角度对烟气监测仪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d08a2433c4131" w:history="1">
        <w:r>
          <w:rPr>
            <w:rStyle w:val="Hyperlink"/>
          </w:rPr>
          <w:t>中国烟气监测仪器行业发展现状分析与前景趋势预测报告（2025-2031年）</w:t>
        </w:r>
      </w:hyperlink>
      <w:r>
        <w:rPr>
          <w:rFonts w:hint="eastAsia"/>
        </w:rPr>
        <w:t>》内容严谨、数据翔实，通过辅以大量直观的图表，帮助烟气监测仪器企业准确把握烟气监测仪器行业发展动向、正确制定烟气监测仪器企业发展战略和烟气监测仪器投资策略。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烟气监测仪器行业发展概述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一、烟气监测仪器行业定义及分类</w:t>
      </w:r>
      <w:r>
        <w:rPr>
          <w:rFonts w:hint="eastAsia"/>
        </w:rPr>
        <w:br/>
      </w:r>
      <w:r>
        <w:rPr>
          <w:rFonts w:hint="eastAsia"/>
        </w:rPr>
        <w:t>　　　　二、烟气监测仪器行业经济特性</w:t>
      </w:r>
      <w:r>
        <w:rPr>
          <w:rFonts w:hint="eastAsia"/>
        </w:rPr>
        <w:br/>
      </w:r>
      <w:r>
        <w:rPr>
          <w:rFonts w:hint="eastAsia"/>
        </w:rPr>
        <w:t>　　　　三、烟气监测仪器行业产业链简介</w:t>
      </w:r>
      <w:r>
        <w:rPr>
          <w:rFonts w:hint="eastAsia"/>
        </w:rPr>
        <w:br/>
      </w:r>
      <w:r>
        <w:rPr>
          <w:rFonts w:hint="eastAsia"/>
        </w:rPr>
        <w:t>　　第二节 烟气监测仪器行业发展成熟度</w:t>
      </w:r>
      <w:r>
        <w:rPr>
          <w:rFonts w:hint="eastAsia"/>
        </w:rPr>
        <w:br/>
      </w:r>
      <w:r>
        <w:rPr>
          <w:rFonts w:hint="eastAsia"/>
        </w:rPr>
        <w:t>　　　　一、烟气监测仪器行业发展周期分析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烟气监测仪器行业相关产业动态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2024-2025年烟气监测仪器行业发展环境分析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烟气监测仪器行业环境分析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烟气监测仪器行业相关政策、法规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烟气监测仪器行业技术发展现状及趋势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当前我国烟气监测仪器技术发展现状</w:t>
      </w:r>
      <w:r>
        <w:rPr>
          <w:rFonts w:hint="eastAsia"/>
        </w:rPr>
        <w:br/>
      </w:r>
      <w:r>
        <w:rPr>
          <w:rFonts w:hint="eastAsia"/>
        </w:rPr>
        <w:t>　　第二节 中外烟气监测仪器技术差距及产生差距的主要原因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提高我国烟气监测仪器技术的对策</w:t>
      </w:r>
      <w:r>
        <w:rPr>
          <w:rFonts w:hint="eastAsia"/>
        </w:rPr>
        <w:br/>
      </w:r>
      <w:r>
        <w:rPr>
          <w:rFonts w:hint="eastAsia"/>
        </w:rPr>
        <w:t>　　第四节 我国烟气监测仪器产品研发、设计发展趋势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中国烟气监测仪器市场发展调研</w:t>
      </w:r>
      <w:r>
        <w:rPr>
          <w:rFonts w:hint="eastAsia"/>
        </w:rPr>
        <w:br/>
      </w:r>
      <w:r>
        <w:rPr>
          <w:rFonts w:hint="eastAsia"/>
        </w:rPr>
        <w:t>　　第一节 烟气监测仪器市场现状分析及预测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一、2020-2025年中国烟气监测仪器市场规模分析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二、2025-2031年中国烟气监测仪器市场规模预测</w:t>
      </w:r>
      <w:r>
        <w:rPr>
          <w:rFonts w:hint="eastAsia"/>
        </w:rPr>
        <w:br/>
      </w:r>
      <w:r>
        <w:rPr>
          <w:rFonts w:hint="eastAsia"/>
        </w:rPr>
        <w:t>　　第二节 烟气监测仪器行业产能分析及预测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一、2020-2025年中国烟气监测仪器行业产能分析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二、2025-2031年中国烟气监测仪器行业产能预测</w:t>
      </w:r>
      <w:r>
        <w:rPr>
          <w:rFonts w:hint="eastAsia"/>
        </w:rPr>
        <w:br/>
      </w:r>
      <w:r>
        <w:rPr>
          <w:rFonts w:hint="eastAsia"/>
        </w:rPr>
        <w:t>　　第三节 烟气监测仪器行业产量分析及预测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一、2020-2025年中国烟气监测仪器行业产量分析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二、2025-2031年中国烟气监测仪器行业产量预测</w:t>
      </w:r>
      <w:r>
        <w:rPr>
          <w:rFonts w:hint="eastAsia"/>
        </w:rPr>
        <w:br/>
      </w:r>
      <w:r>
        <w:rPr>
          <w:rFonts w:hint="eastAsia"/>
        </w:rPr>
        <w:t>　　第四节 烟气监测仪器市场需求分析及预测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一、2020-2025年中国烟气监测仪器市场需求分析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二、2025-2031年中国烟气监测仪器市场需求预测</w:t>
      </w:r>
      <w:r>
        <w:rPr>
          <w:rFonts w:hint="eastAsia"/>
        </w:rPr>
        <w:br/>
      </w:r>
      <w:r>
        <w:rPr>
          <w:rFonts w:hint="eastAsia"/>
        </w:rPr>
        <w:t>　　第五节 烟气监测仪器进出口数据分析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一、2020-2025年中国烟气监测仪器进出口数据分析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二、2025-2031年国内烟气监测仪器进出口情况预测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2020-2025年中国烟气监测仪器行业总体发展状况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中国烟气监测仪器行业规模情况分析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二、烟气监测仪器行业人员规模状况分析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三、烟气监测仪器行业资产规模状况分析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四、烟气监测仪器行业市场规模状况分析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五、烟气监测仪器行业敏感性分析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中国烟气监测仪器行业财务能力分析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二、烟气监测仪器行业偿债能力分析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三、烟气监测仪器行业营运能力分析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四、烟气监测仪器行业发展能力分析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中国烟气监测仪器行业重点区域发展分析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一、中国烟气监测仪器行业重点区域市场结构变化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六、重点地区（五）烟气监测仪器行业发展分析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烟气监测仪器行业产品价格分析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三、主要烟气监测仪器品牌产品价位分析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五、价格在烟气监测仪器行业竞争中的重要性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2025年中国烟气监测仪器行业上下游行业发展分析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烟气监测仪器上游行业分析</w:t>
      </w:r>
      <w:r>
        <w:rPr>
          <w:rFonts w:hint="eastAsia"/>
        </w:rPr>
        <w:br/>
      </w:r>
      <w:r>
        <w:rPr>
          <w:rFonts w:hint="eastAsia"/>
        </w:rPr>
        <w:t>　　　　一、烟气监测仪器产品成本构成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四、上游供给对烟气监测仪器行业的影响</w:t>
      </w:r>
      <w:r>
        <w:rPr>
          <w:rFonts w:hint="eastAsia"/>
        </w:rPr>
        <w:br/>
      </w:r>
      <w:r>
        <w:rPr>
          <w:rFonts w:hint="eastAsia"/>
        </w:rPr>
        <w:t>　　第二节 烟气监测仪器下游行业分析</w:t>
      </w:r>
      <w:r>
        <w:rPr>
          <w:rFonts w:hint="eastAsia"/>
        </w:rPr>
        <w:br/>
      </w:r>
      <w:r>
        <w:rPr>
          <w:rFonts w:hint="eastAsia"/>
        </w:rPr>
        <w:t>　　　　一、烟气监测仪器下游行业分布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四、下游需求对烟气监测仪器行业的影响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烟气监测仪器行业重点企业发展调研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烟气监测仪器重点企业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2025年中国烟气监测仪器产业市场竞争格局分析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2025年中国烟气监测仪器产业竞争现状分析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一、烟气监测仪器竞争力分析</w:t>
      </w:r>
      <w:r>
        <w:rPr>
          <w:rFonts w:hint="eastAsia"/>
        </w:rPr>
        <w:br/>
      </w:r>
      <w:r>
        <w:rPr>
          <w:rFonts w:hint="eastAsia"/>
        </w:rPr>
        <w:t>　　　　二、烟气监测仪器技术竞争分析</w:t>
      </w:r>
      <w:r>
        <w:rPr>
          <w:rFonts w:hint="eastAsia"/>
        </w:rPr>
        <w:br/>
      </w:r>
      <w:r>
        <w:rPr>
          <w:rFonts w:hint="eastAsia"/>
        </w:rPr>
        <w:t>　　　　三、烟气监测仪器价格竞争分析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2025年中国烟气监测仪器产业集中度分析</w:t>
      </w:r>
      <w:r>
        <w:rPr>
          <w:rFonts w:hint="eastAsia"/>
        </w:rPr>
        <w:br/>
      </w:r>
      <w:r>
        <w:rPr>
          <w:rFonts w:hint="eastAsia"/>
        </w:rPr>
        <w:t>　　　　一、烟气监测仪器市场集中度分析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二、烟气监测仪器企业集中度分析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2025-2031年提高烟气监测仪器企业竞争力的策略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烟气监测仪器行业投资风险预警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2025年影响烟气监测仪器行业发展的主要因素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一、影响烟气监测仪器行业运行的有利因素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二、影响烟气监测仪器行业运行的稳定因素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三、影响烟气监测仪器行业运行的不利因素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四、我国烟气监测仪器行业发展面临的挑战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五、我国烟气监测仪器行业发展面临的机遇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对烟气监测仪器行业投资风险预警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一、2025-2031年烟气监测仪器行业市场风险及控制策略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二、2025-2031年烟气监测仪器行业政策风险及控制策略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三、2025-2031年烟气监测仪器行业经营风险及控制策略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四、2025-2031年烟气监测仪器同业竞争风险及控制策略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五、2025-2031年烟气监测仪器行业其他风险及控制策略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烟气监测仪器行业发展趋势与投资规划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2025-2031年烟气监测仪器市场发展潜力分析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2025-2031年烟气监测仪器行业发展趋势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2025-2031年烟气监测仪器行业投资前景研究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[.中.智林]对我国烟气监测仪器品牌的战略思考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二、烟气监测仪器实施品牌战略的意义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三、烟气监测仪器企业品牌的现状分析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四、我国烟气监测仪器企业的品牌战略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五、烟气监测仪器品牌战略管理的策略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2020-2025年中国烟气监测仪器行业产量及增长趋势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2020-2025年中国烟气监测仪器行业市场需求及增长情况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2020-2025年中国烟气监测仪器行业利润及增长情况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2020-2025年中国烟气监测仪器行业出口情况分析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2020-2025年中国烟气监测仪器行业产品市场价格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烟气监测仪器重点企业经营情况分析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烟气监测仪器重点企业经营情况分析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2025-2031年中国烟气监测仪器行业利润预测</w:t>
      </w:r>
      <w:r>
        <w:rPr>
          <w:rFonts w:hint="eastAsia"/>
        </w:rPr>
        <w:br/>
      </w:r>
      <w:r>
        <w:rPr>
          <w:rFonts w:hint="eastAsia"/>
        </w:rPr>
        <w:t>　　图表 2025年烟气监测仪器行业壁垒</w:t>
      </w:r>
      <w:r>
        <w:rPr>
          <w:rFonts w:hint="eastAsia"/>
        </w:rPr>
        <w:br/>
      </w:r>
      <w:r>
        <w:rPr>
          <w:rFonts w:hint="eastAsia"/>
        </w:rPr>
        <w:t>　　图表 2025年烟气监测仪器市场前景分析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2025-2031年中国烟气监测仪器市场需求预测</w:t>
      </w:r>
      <w:r>
        <w:rPr>
          <w:rFonts w:hint="eastAsia"/>
        </w:rPr>
        <w:br/>
      </w:r>
      <w:r>
        <w:rPr>
          <w:rFonts w:hint="eastAsia"/>
        </w:rPr>
        <w:t>　　图表 2025年烟气监测仪器发展趋势预测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d08a2433c4131" w:history="1">
        <w:r>
          <w:rPr>
            <w:rStyle w:val="Hyperlink"/>
          </w:rPr>
          <w:t>中国烟气监测仪器行业发展现状分析与前景趋势预测报告（2025-2031年）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d08a2433c4131" w:history="1">
        <w:r>
          <w:rPr>
            <w:rStyle w:val="Hyperlink"/>
          </w:rPr>
          <w:t>https://www.20087.com/1/02/YanQiJianCeYiQiHangYeQianJingQuShi.html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a1675fbf4d3c" w:history="1">
      <w:r>
        <w:rPr>
          <w:rStyle w:val="Hyperlink"/>
        </w:rPr>
        <w:t>中国烟气监测仪器行业发展现状分析与前景趋势预测报告（2025-2031年）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anQiJianCeYiQiHangYeQianJingQuShi.html" TargetMode="External" Id="R82bd08a2433c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anQiJianCeYiQiHangYeQianJingQuShi.html" TargetMode="External" Id="Rd3f4a1675fbf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2024-11-08T01:03:00Z</dcterms:created>
  <dcterms:modified xsi:type="dcterms:W3CDTF">2024-11-08T02:03:00Z</dcterms:modified>
  <dc:subject>中国烟气监测仪器行业发展现状分析与前景趋势预测报告（2025-2031年）</dc:subject>
  <dc:title>中国烟气监测仪器行业发展现状分析与前景趋势预测报告（2025-2031年）</dc:title>
  <cp:keywords>中国烟气监测仪器行业发展现状分析与前景趋势预测报告（2025-2031年）</cp:keywords>
  <dc:description>中国烟气监测仪器行业发展现状分析与前景趋势预测报告（2025-2031年）</dc:description>
</cp:coreProperties>
</file>