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1302f06e40ca" w:history="1">
              <w:r>
                <w:rPr>
                  <w:rStyle w:val="Hyperlink"/>
                </w:rPr>
                <w:t>2025-2031年全球与中国热继电器行业发展研究及前景趋势预测报告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1302f06e40ca" w:history="1">
              <w:r>
                <w:rPr>
                  <w:rStyle w:val="Hyperlink"/>
                </w:rPr>
                <w:t>2025-2031年全球与中国热继电器行业发展研究及前景趋势预测报告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d1302f06e40ca" w:history="1">
                <w:r>
                  <w:rPr>
                    <w:rStyle w:val="Hyperlink"/>
                  </w:rPr>
                  <w:t>https://www.20087.com/1/22/ReJiDianQiFaZhanXianZhuangQianJing.html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控制领域中用于过载保护的关键组件，其重要性不言而喻。随着工业自动化水平的提高，对热继电器的响应速度、精度和可靠性提出了更高要求。现代热继电器不仅体积更小，而且具备智能诊断和远程监控功能，能够有效预防设备过热导致的损坏。然而，市场竞争激烈、技术更新快速以及对定制化解决方案的需求，是热继电器制造商面临的挑战。</w:t>
      </w:r>
      <w:r>
        <w:rPr>
          <w:rFonts w:hint="eastAsia"/>
        </w:rPr>
        <w:br/>
      </w:r>
      <w:r>
        <w:rPr>
          <w:rFonts w:hint="eastAsia"/>
        </w:rPr>
        <w:t>　　未来，热继电器的发展将更加侧重于智能化和集成化。通过嵌入物联网（IoT）技术，热继电器将能够实时监测设备运行状态，并在潜在问题发生前发出预警，从而实现预防性维护。同时，随着工业4.0的推进，热继电器将与其他控制系统无缝集成，形成更高效、更智能的工厂自动化网络。此外，针对特定行业需求的定制化设计，如高温、高湿或爆炸性环境下的应用，将成为热继电器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1302f06e40ca" w:history="1">
        <w:r>
          <w:rPr>
            <w:rStyle w:val="Hyperlink"/>
          </w:rPr>
          <w:t>2025-2031年全球与中国热继电器行业发展研究及前景趋势预测报告</w:t>
        </w:r>
      </w:hyperlink>
      <w:r>
        <w:rPr>
          <w:rFonts w:hint="eastAsia"/>
        </w:rPr>
        <w:t>》基于国家统计局及相关协会的权威数据，系统研究了热继电器行业的市场需求、市场规模及产业链现状，分析了热继电器价格波动、细分市场动态及重点企业的经营表现，科学预测了热继电器市场前景与发展趋势，揭示了潜在需求与投资机会，同时指出了热继电器行业可能面临的风险。通过对热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中国热继电器概述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热继电器行业发展特性</w:t>
      </w:r>
      <w:r>
        <w:rPr>
          <w:rFonts w:hint="eastAsia"/>
        </w:rPr>
        <w:br/>
      </w:r>
      <w:r>
        <w:rPr>
          <w:rFonts w:hint="eastAsia"/>
        </w:rPr>
        <w:t>　　第三节 热继电器产业链分析</w:t>
      </w:r>
      <w:r>
        <w:rPr>
          <w:rFonts w:hint="eastAsia"/>
        </w:rPr>
        <w:br/>
      </w:r>
      <w:r>
        <w:rPr>
          <w:rFonts w:hint="eastAsia"/>
        </w:rPr>
        <w:t>　　第四节 热继电器行业生命周期分析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全球热继电器市场发展分析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第五节 全球热继电器市场发展预测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2024-2025年中国热继电器发展环境分析</w:t>
      </w:r>
      <w:r>
        <w:rPr>
          <w:rFonts w:hint="eastAsia"/>
        </w:rPr>
        <w:br/>
      </w:r>
      <w:r>
        <w:rPr>
          <w:rFonts w:hint="eastAsia"/>
        </w:rPr>
        <w:t>　　第一节 热继电器行业经济环境分析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2024-2025年热继电器市场特性分析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2024-2025年热继电器行业SWOT分析</w:t>
      </w:r>
      <w:r>
        <w:rPr>
          <w:rFonts w:hint="eastAsia"/>
        </w:rPr>
        <w:br/>
      </w:r>
      <w:r>
        <w:rPr>
          <w:rFonts w:hint="eastAsia"/>
        </w:rPr>
        <w:t>　　　　一、热继电器行业优势</w:t>
      </w:r>
      <w:r>
        <w:rPr>
          <w:rFonts w:hint="eastAsia"/>
        </w:rPr>
        <w:br/>
      </w:r>
      <w:r>
        <w:rPr>
          <w:rFonts w:hint="eastAsia"/>
        </w:rPr>
        <w:t>　　　　二、热继电器行业劣势</w:t>
      </w:r>
      <w:r>
        <w:rPr>
          <w:rFonts w:hint="eastAsia"/>
        </w:rPr>
        <w:br/>
      </w:r>
      <w:r>
        <w:rPr>
          <w:rFonts w:hint="eastAsia"/>
        </w:rPr>
        <w:t>　　　　三、热继电器行业机会</w:t>
      </w:r>
      <w:r>
        <w:rPr>
          <w:rFonts w:hint="eastAsia"/>
        </w:rPr>
        <w:br/>
      </w:r>
      <w:r>
        <w:rPr>
          <w:rFonts w:hint="eastAsia"/>
        </w:rPr>
        <w:t>　　　　四、热继电器行业风险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中国热继电器行业产量情况分析及预测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一、热继电器总体产能规模</w:t>
      </w:r>
      <w:r>
        <w:rPr>
          <w:rFonts w:hint="eastAsia"/>
        </w:rPr>
        <w:br/>
      </w:r>
      <w:r>
        <w:rPr>
          <w:rFonts w:hint="eastAsia"/>
        </w:rPr>
        <w:t>　　　　二、热继电器生产区域分布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三、2019-2024年中国热继电器产量统计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三、2025-2031年中国热继电器产量预测</w:t>
      </w:r>
      <w:r>
        <w:rPr>
          <w:rFonts w:hint="eastAsia"/>
        </w:rPr>
        <w:br/>
      </w:r>
      <w:r>
        <w:rPr>
          <w:rFonts w:hint="eastAsia"/>
        </w:rPr>
        <w:t>　　第三节 中国热继电器市场需求分析及预测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2019-2024年中国热继电器进出口分析</w:t>
      </w:r>
      <w:r>
        <w:rPr>
          <w:rFonts w:hint="eastAsia"/>
        </w:rPr>
        <w:br/>
      </w:r>
      <w:r>
        <w:rPr>
          <w:rFonts w:hint="eastAsia"/>
        </w:rPr>
        <w:t>　　第一节 热继电器进口情况分析</w:t>
      </w:r>
      <w:r>
        <w:rPr>
          <w:rFonts w:hint="eastAsia"/>
        </w:rPr>
        <w:br/>
      </w:r>
      <w:r>
        <w:rPr>
          <w:rFonts w:hint="eastAsia"/>
        </w:rPr>
        <w:t>　　第二节 热继电器出口情况分析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影响热继电器进出口因素分析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热继电器行业发展战略研究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一、热继电器品牌的重要性</w:t>
      </w:r>
      <w:r>
        <w:rPr>
          <w:rFonts w:hint="eastAsia"/>
        </w:rPr>
        <w:br/>
      </w:r>
      <w:r>
        <w:rPr>
          <w:rFonts w:hint="eastAsia"/>
        </w:rPr>
        <w:t>　　　　二、热继电器实施品牌战略的意义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五、热继电器品牌战略管理的策略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热继电器经营策略分析</w:t>
      </w:r>
      <w:r>
        <w:rPr>
          <w:rFonts w:hint="eastAsia"/>
        </w:rPr>
        <w:br/>
      </w:r>
      <w:r>
        <w:rPr>
          <w:rFonts w:hint="eastAsia"/>
        </w:rPr>
        <w:t>　　　　一、热继电器市场细分策略</w:t>
      </w:r>
      <w:r>
        <w:rPr>
          <w:rFonts w:hint="eastAsia"/>
        </w:rPr>
        <w:br/>
      </w:r>
      <w:r>
        <w:rPr>
          <w:rFonts w:hint="eastAsia"/>
        </w:rPr>
        <w:t>　　　　二、热继电器市场创新策略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热继电器行业投资风险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热继电器投资建议</w:t>
      </w:r>
      <w:r>
        <w:rPr>
          <w:rFonts w:hint="eastAsia"/>
        </w:rPr>
        <w:br/>
      </w:r>
      <w:r>
        <w:rPr>
          <w:rFonts w:hint="eastAsia"/>
        </w:rPr>
        <w:t>　　第一节 热继电器行业投资环境分析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热继电器行业投资进入壁垒分析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热继电器行业类别</w:t>
      </w:r>
      <w:r>
        <w:rPr>
          <w:rFonts w:hint="eastAsia"/>
        </w:rPr>
        <w:br/>
      </w:r>
      <w:r>
        <w:rPr>
          <w:rFonts w:hint="eastAsia"/>
        </w:rPr>
        <w:t>　　图表 热继电器行业产业链调研</w:t>
      </w:r>
      <w:r>
        <w:rPr>
          <w:rFonts w:hint="eastAsia"/>
        </w:rPr>
        <w:br/>
      </w:r>
      <w:r>
        <w:rPr>
          <w:rFonts w:hint="eastAsia"/>
        </w:rPr>
        <w:t>　　图表 热继电器行业现状</w:t>
      </w:r>
      <w:r>
        <w:rPr>
          <w:rFonts w:hint="eastAsia"/>
        </w:rPr>
        <w:br/>
      </w:r>
      <w:r>
        <w:rPr>
          <w:rFonts w:hint="eastAsia"/>
        </w:rPr>
        <w:t>　　图表 热继电器行业标准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2019-2024年中国热继电器行业产量统计</w:t>
      </w:r>
      <w:r>
        <w:rPr>
          <w:rFonts w:hint="eastAsia"/>
        </w:rPr>
        <w:br/>
      </w:r>
      <w:r>
        <w:rPr>
          <w:rFonts w:hint="eastAsia"/>
        </w:rPr>
        <w:t>　　图表 热继电器行业动态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2024年中国热继电器行业需求区域调研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2019-2024年中国热继电器行情</w:t>
      </w:r>
      <w:r>
        <w:rPr>
          <w:rFonts w:hint="eastAsia"/>
        </w:rPr>
        <w:br/>
      </w:r>
      <w:r>
        <w:rPr>
          <w:rFonts w:hint="eastAsia"/>
        </w:rPr>
        <w:t>　　图表 2019-2024年中国热继电器价格走势图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**地区热继电器市场规模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**地区热继电器市场调研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**地区热继电器市场规模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**地区热继电器市场调研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热继电器行业竞争对手分析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热继电器行业准入条件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1302f06e40ca" w:history="1">
        <w:r>
          <w:rPr>
            <w:rStyle w:val="Hyperlink"/>
          </w:rPr>
          <w:t>2025-2031年全球与中国热继电器行业发展研究及前景趋势预测报告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d1302f06e40ca" w:history="1">
        <w:r>
          <w:rPr>
            <w:rStyle w:val="Hyperlink"/>
          </w:rPr>
          <w:t>https://www.20087.com/1/22/ReJiDianQiFaZhanXianZhuangQianJing.html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2aba463b4d55" w:history="1">
      <w:r>
        <w:rPr>
          <w:rStyle w:val="Hyperlink"/>
        </w:rPr>
        <w:t>2025-2031年全球与中国热继电器行业发展研究及前景趋势预测报告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eJiDianQiFaZhanXianZhuangQianJing.html" TargetMode="External" Id="R7bbd1302f06e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eJiDianQiFaZhanXianZhuangQianJing.html" TargetMode="External" Id="R66fc2aba463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2024-10-04T00:41:00Z</dcterms:created>
  <dcterms:modified xsi:type="dcterms:W3CDTF">2024-10-04T01:41:00Z</dcterms:modified>
  <dc:subject>2025-2031年全球与中国热继电器行业发展研究及前景趋势预测报告</dc:subject>
  <dc:title>2025-2031年全球与中国热继电器行业发展研究及前景趋势预测报告</dc:title>
  <cp:keywords>2025-2031年全球与中国热继电器行业发展研究及前景趋势预测报告</cp:keywords>
  <dc:description>2025-2031年全球与中国热继电器行业发展研究及前景趋势预测报告</dc:description>
</cp:coreProperties>
</file>