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d52e67fe4d4b" w:history="1">
              <w:r>
                <w:rPr>
                  <w:rStyle w:val="Hyperlink"/>
                </w:rPr>
                <w:t>2025-2031年中国电力节能减排市场调查研究与前景分析报告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d52e67fe4d4b" w:history="1">
              <w:r>
                <w:rPr>
                  <w:rStyle w:val="Hyperlink"/>
                </w:rPr>
                <w:t>2025-2031年中国电力节能减排市场调查研究与前景分析报告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1d52e67fe4d4b" w:history="1">
                <w:r>
                  <w:rPr>
                    <w:rStyle w:val="Hyperlink"/>
                  </w:rPr>
                  <w:t>https://www.20087.com/1/12/DianLiJieNengJianPaiShiChangQianJing.html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减排是全球能源转型和应对气候变化的关键举措。近年来，随着可再生能源的快速发展和能效技术的广泛应用，电力行业在节能减排方面取得了显著成效。智能电网、需求侧管理、节能建筑和工业电机改造等措施，有效地降低了电力消耗和温室气体排放。</w:t>
      </w:r>
      <w:r>
        <w:rPr>
          <w:rFonts w:hint="eastAsia"/>
        </w:rPr>
        <w:br/>
      </w:r>
      <w:r>
        <w:rPr>
          <w:rFonts w:hint="eastAsia"/>
        </w:rPr>
        <w:t>　　未来，电力节能减排将更加侧重于系统优化和技术创新。系统优化方面，将通过构建更灵活的电力系统，如增强电网的可调度性，提高分布式能源和储能系统的集成度，实现能源的高效利用。技术创新方面，将研发更先进的能效技术和清洁能源技术，如高效热电联产、第四代核电和氢能利用，以推动电力行业的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d52e67fe4d4b" w:history="1">
        <w:r>
          <w:rPr>
            <w:rStyle w:val="Hyperlink"/>
          </w:rPr>
          <w:t>2025-2031年中国电力节能减排市场调查研究与前景分析报告</w:t>
        </w:r>
      </w:hyperlink>
      <w:r>
        <w:rPr>
          <w:rFonts w:hint="eastAsia"/>
        </w:rPr>
        <w:t>》依托权威机构及行业协会数据，结合电力节能减排行业的宏观环境与微观实践，从电力节能减排市场规模、市场需求、技术现状及产业链结构等多维度进行了系统调研与分析。报告通过严谨的研究方法与翔实的数据支持，辅以直观图表，全面剖析了电力节能减排行业发展趋势、重点企业表现及市场竞争格局，并通过SWOT分析揭示了行业机遇与潜在风险，为电力节能减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电力节能减排产业概述</w:t>
      </w:r>
      <w:r>
        <w:rPr>
          <w:rFonts w:hint="eastAsia"/>
        </w:rPr>
        <w:br/>
      </w:r>
      <w:r>
        <w:rPr>
          <w:rFonts w:hint="eastAsia"/>
        </w:rPr>
        <w:t>　　第一节 电力节能减排定义</w:t>
      </w:r>
      <w:r>
        <w:rPr>
          <w:rFonts w:hint="eastAsia"/>
        </w:rPr>
        <w:br/>
      </w:r>
      <w:r>
        <w:rPr>
          <w:rFonts w:hint="eastAsia"/>
        </w:rPr>
        <w:t>　　第二节 电力节能减排行业特点</w:t>
      </w:r>
      <w:r>
        <w:rPr>
          <w:rFonts w:hint="eastAsia"/>
        </w:rPr>
        <w:br/>
      </w:r>
      <w:r>
        <w:rPr>
          <w:rFonts w:hint="eastAsia"/>
        </w:rPr>
        <w:t>　　第三节 电力节能减排产业链分析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三、主要电力节能减排产业政策</w:t>
      </w:r>
      <w:r>
        <w:rPr>
          <w:rFonts w:hint="eastAsia"/>
        </w:rPr>
        <w:br/>
      </w:r>
      <w:r>
        <w:rPr>
          <w:rFonts w:hint="eastAsia"/>
        </w:rPr>
        <w:t>　　第三节 中国电力节能减排产业社会环境分析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全球主要国家电力节能减排市场现状</w:t>
      </w:r>
      <w:r>
        <w:rPr>
          <w:rFonts w:hint="eastAsia"/>
        </w:rPr>
        <w:br/>
      </w:r>
      <w:r>
        <w:rPr>
          <w:rFonts w:hint="eastAsia"/>
        </w:rPr>
        <w:t>　　第三节 全球电力节能减排行业发展趋势预测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一、电力节能减排行业市场规模情况分析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电力节能减排市场策略分析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一、电力节能减排价格策略分析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二、电力节能减排渠道策略分析</w:t>
      </w:r>
      <w:r>
        <w:rPr>
          <w:rFonts w:hint="eastAsia"/>
        </w:rPr>
        <w:br/>
      </w:r>
      <w:r>
        <w:rPr>
          <w:rFonts w:hint="eastAsia"/>
        </w:rPr>
        <w:t>　　第二节 电力节能减排销售策略分析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四、电力节能减排行业风险分析</w:t>
      </w:r>
      <w:r>
        <w:rPr>
          <w:rFonts w:hint="eastAsia"/>
        </w:rPr>
        <w:br/>
      </w:r>
      <w:r>
        <w:rPr>
          <w:rFonts w:hint="eastAsia"/>
        </w:rPr>
        <w:t>　　第二节 电力节能减排行业投资风险及控制策略分析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中^智林^－2025-2031年中国电力节能减排行业发展趋势分析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电力节能减排介绍</w:t>
      </w:r>
      <w:r>
        <w:rPr>
          <w:rFonts w:hint="eastAsia"/>
        </w:rPr>
        <w:br/>
      </w:r>
      <w:r>
        <w:rPr>
          <w:rFonts w:hint="eastAsia"/>
        </w:rPr>
        <w:t>　　图表 电力节能减排图片</w:t>
      </w:r>
      <w:r>
        <w:rPr>
          <w:rFonts w:hint="eastAsia"/>
        </w:rPr>
        <w:br/>
      </w:r>
      <w:r>
        <w:rPr>
          <w:rFonts w:hint="eastAsia"/>
        </w:rPr>
        <w:t>　　图表 电力节能减排产业链调研</w:t>
      </w:r>
      <w:r>
        <w:rPr>
          <w:rFonts w:hint="eastAsia"/>
        </w:rPr>
        <w:br/>
      </w:r>
      <w:r>
        <w:rPr>
          <w:rFonts w:hint="eastAsia"/>
        </w:rPr>
        <w:t>　　图表 电力节能减排行业特点</w:t>
      </w:r>
      <w:r>
        <w:rPr>
          <w:rFonts w:hint="eastAsia"/>
        </w:rPr>
        <w:br/>
      </w:r>
      <w:r>
        <w:rPr>
          <w:rFonts w:hint="eastAsia"/>
        </w:rPr>
        <w:t>　　图表 电力节能减排政策</w:t>
      </w:r>
      <w:r>
        <w:rPr>
          <w:rFonts w:hint="eastAsia"/>
        </w:rPr>
        <w:br/>
      </w:r>
      <w:r>
        <w:rPr>
          <w:rFonts w:hint="eastAsia"/>
        </w:rPr>
        <w:t>　　图表 电力节能减排技术 标准</w:t>
      </w:r>
      <w:r>
        <w:rPr>
          <w:rFonts w:hint="eastAsia"/>
        </w:rPr>
        <w:br/>
      </w:r>
      <w:r>
        <w:rPr>
          <w:rFonts w:hint="eastAsia"/>
        </w:rPr>
        <w:t>　　图表 电力节能减排最新消息 动态</w:t>
      </w:r>
      <w:r>
        <w:rPr>
          <w:rFonts w:hint="eastAsia"/>
        </w:rPr>
        <w:br/>
      </w:r>
      <w:r>
        <w:rPr>
          <w:rFonts w:hint="eastAsia"/>
        </w:rPr>
        <w:t>　　图表 电力节能减排行业现状</w:t>
      </w:r>
      <w:r>
        <w:rPr>
          <w:rFonts w:hint="eastAsia"/>
        </w:rPr>
        <w:br/>
      </w:r>
      <w:r>
        <w:rPr>
          <w:rFonts w:hint="eastAsia"/>
        </w:rPr>
        <w:t>　　图表 2019-2024年电力节能减排行业市场容量统计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2019-2024年中国电力节能减排企业数量统计</w:t>
      </w:r>
      <w:r>
        <w:rPr>
          <w:rFonts w:hint="eastAsia"/>
        </w:rPr>
        <w:br/>
      </w:r>
      <w:r>
        <w:rPr>
          <w:rFonts w:hint="eastAsia"/>
        </w:rPr>
        <w:t>　　图表 2024年电力节能减排成本和利润分析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电力节能减排品牌分析</w:t>
      </w:r>
      <w:r>
        <w:rPr>
          <w:rFonts w:hint="eastAsia"/>
        </w:rPr>
        <w:br/>
      </w:r>
      <w:r>
        <w:rPr>
          <w:rFonts w:hint="eastAsia"/>
        </w:rPr>
        <w:t>　　图表 **地区电力节能减排市场规模</w:t>
      </w:r>
      <w:r>
        <w:rPr>
          <w:rFonts w:hint="eastAsia"/>
        </w:rPr>
        <w:br/>
      </w:r>
      <w:r>
        <w:rPr>
          <w:rFonts w:hint="eastAsia"/>
        </w:rPr>
        <w:t>　　图表 **地区电力节能减排行业市场需求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**地区电力节能减排市场调研</w:t>
      </w:r>
      <w:r>
        <w:rPr>
          <w:rFonts w:hint="eastAsia"/>
        </w:rPr>
        <w:br/>
      </w:r>
      <w:r>
        <w:rPr>
          <w:rFonts w:hint="eastAsia"/>
        </w:rPr>
        <w:t>　　图表 **地区电力节能减排行业市场需求分析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**地区电力节能减排市场规模</w:t>
      </w:r>
      <w:r>
        <w:rPr>
          <w:rFonts w:hint="eastAsia"/>
        </w:rPr>
        <w:br/>
      </w:r>
      <w:r>
        <w:rPr>
          <w:rFonts w:hint="eastAsia"/>
        </w:rPr>
        <w:t>　　图表 **地区电力节能减排行业市场需求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**地区电力节能减排市场调研</w:t>
      </w:r>
      <w:r>
        <w:rPr>
          <w:rFonts w:hint="eastAsia"/>
        </w:rPr>
        <w:br/>
      </w:r>
      <w:r>
        <w:rPr>
          <w:rFonts w:hint="eastAsia"/>
        </w:rPr>
        <w:t>　　图表 **地区电力节能减排市场需求分析</w:t>
      </w:r>
      <w:r>
        <w:rPr>
          <w:rFonts w:hint="eastAsia"/>
        </w:rPr>
        <w:br/>
      </w:r>
      <w:r>
        <w:rPr>
          <w:rFonts w:hint="eastAsia"/>
        </w:rPr>
        <w:t>　　图表 电力节能减排上游发展</w:t>
      </w:r>
      <w:r>
        <w:rPr>
          <w:rFonts w:hint="eastAsia"/>
        </w:rPr>
        <w:br/>
      </w:r>
      <w:r>
        <w:rPr>
          <w:rFonts w:hint="eastAsia"/>
        </w:rPr>
        <w:t>　　图表 电力节能减排下游发展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电力节能减排企业（一）概况</w:t>
      </w:r>
      <w:r>
        <w:rPr>
          <w:rFonts w:hint="eastAsia"/>
        </w:rPr>
        <w:br/>
      </w:r>
      <w:r>
        <w:rPr>
          <w:rFonts w:hint="eastAsia"/>
        </w:rPr>
        <w:t>　　图表 企业电力节能减排业务</w:t>
      </w:r>
      <w:r>
        <w:rPr>
          <w:rFonts w:hint="eastAsia"/>
        </w:rPr>
        <w:br/>
      </w:r>
      <w:r>
        <w:rPr>
          <w:rFonts w:hint="eastAsia"/>
        </w:rPr>
        <w:t>　　图表 电力节能减排企业（一）经营情况分析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电力节能减排企业（二）简介</w:t>
      </w:r>
      <w:r>
        <w:rPr>
          <w:rFonts w:hint="eastAsia"/>
        </w:rPr>
        <w:br/>
      </w:r>
      <w:r>
        <w:rPr>
          <w:rFonts w:hint="eastAsia"/>
        </w:rPr>
        <w:t>　　图表 企业电力节能减排业务</w:t>
      </w:r>
      <w:r>
        <w:rPr>
          <w:rFonts w:hint="eastAsia"/>
        </w:rPr>
        <w:br/>
      </w:r>
      <w:r>
        <w:rPr>
          <w:rFonts w:hint="eastAsia"/>
        </w:rPr>
        <w:t>　　图表 电力节能减排企业（二）经营情况分析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企业电力节能减排业务</w:t>
      </w:r>
      <w:r>
        <w:rPr>
          <w:rFonts w:hint="eastAsia"/>
        </w:rPr>
        <w:br/>
      </w:r>
      <w:r>
        <w:rPr>
          <w:rFonts w:hint="eastAsia"/>
        </w:rPr>
        <w:t>　　图表 电力节能减排企业（三）经营情况分析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电力节能减排企业（四）简介</w:t>
      </w:r>
      <w:r>
        <w:rPr>
          <w:rFonts w:hint="eastAsia"/>
        </w:rPr>
        <w:br/>
      </w:r>
      <w:r>
        <w:rPr>
          <w:rFonts w:hint="eastAsia"/>
        </w:rPr>
        <w:t>　　图表 企业电力节能减排业务</w:t>
      </w:r>
      <w:r>
        <w:rPr>
          <w:rFonts w:hint="eastAsia"/>
        </w:rPr>
        <w:br/>
      </w:r>
      <w:r>
        <w:rPr>
          <w:rFonts w:hint="eastAsia"/>
        </w:rPr>
        <w:t>　　图表 电力节能减排企业（四）经营情况分析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电力节能减排企业（四）盈利能力情况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电力节能减排企业（四）成长能力情况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电力节能减排投资、并购情况</w:t>
      </w:r>
      <w:r>
        <w:rPr>
          <w:rFonts w:hint="eastAsia"/>
        </w:rPr>
        <w:br/>
      </w:r>
      <w:r>
        <w:rPr>
          <w:rFonts w:hint="eastAsia"/>
        </w:rPr>
        <w:t>　　图表 电力节能减排优势</w:t>
      </w:r>
      <w:r>
        <w:rPr>
          <w:rFonts w:hint="eastAsia"/>
        </w:rPr>
        <w:br/>
      </w:r>
      <w:r>
        <w:rPr>
          <w:rFonts w:hint="eastAsia"/>
        </w:rPr>
        <w:t>　　图表 电力节能减排劣势</w:t>
      </w:r>
      <w:r>
        <w:rPr>
          <w:rFonts w:hint="eastAsia"/>
        </w:rPr>
        <w:br/>
      </w:r>
      <w:r>
        <w:rPr>
          <w:rFonts w:hint="eastAsia"/>
        </w:rPr>
        <w:t>　　图表 电力节能减排机会</w:t>
      </w:r>
      <w:r>
        <w:rPr>
          <w:rFonts w:hint="eastAsia"/>
        </w:rPr>
        <w:br/>
      </w:r>
      <w:r>
        <w:rPr>
          <w:rFonts w:hint="eastAsia"/>
        </w:rPr>
        <w:t>　　图表 电力节能减排威胁</w:t>
      </w:r>
      <w:r>
        <w:rPr>
          <w:rFonts w:hint="eastAsia"/>
        </w:rPr>
        <w:br/>
      </w:r>
      <w:r>
        <w:rPr>
          <w:rFonts w:hint="eastAsia"/>
        </w:rPr>
        <w:t>　　图表 进入电力节能减排行业壁垒</w:t>
      </w:r>
      <w:r>
        <w:rPr>
          <w:rFonts w:hint="eastAsia"/>
        </w:rPr>
        <w:br/>
      </w:r>
      <w:r>
        <w:rPr>
          <w:rFonts w:hint="eastAsia"/>
        </w:rPr>
        <w:t>　　图表 电力节能减排发展有利因素</w:t>
      </w:r>
      <w:r>
        <w:rPr>
          <w:rFonts w:hint="eastAsia"/>
        </w:rPr>
        <w:br/>
      </w:r>
      <w:r>
        <w:rPr>
          <w:rFonts w:hint="eastAsia"/>
        </w:rPr>
        <w:t>　　图表 电力节能减排发展不利因素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2025-2031年中国电力节能减排行业风险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2025-2031年中国电力节能减排发展趋势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d52e67fe4d4b" w:history="1">
        <w:r>
          <w:rPr>
            <w:rStyle w:val="Hyperlink"/>
          </w:rPr>
          <w:t>2025-2031年中国电力节能减排市场调查研究与前景分析报告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1d52e67fe4d4b" w:history="1">
        <w:r>
          <w:rPr>
            <w:rStyle w:val="Hyperlink"/>
          </w:rPr>
          <w:t>https://www.20087.com/1/12/DianLiJieNengJianPaiShiChangQianJing.html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措施10条、电力节能减排新闻报道、节能减排创意点子、电力节能减排政策、节能减排大赛作品范例、电力节能减排管理部门是什么、国家电网节能减排措施、电力节能减排PPT、节能减排低碳环保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360c4f1324251" w:history="1">
      <w:r>
        <w:rPr>
          <w:rStyle w:val="Hyperlink"/>
        </w:rPr>
        <w:t>2025-2031年中国电力节能减排市场调查研究与前景分析报告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LiJieNengJianPaiShiChangQianJing.html" TargetMode="External" Id="R6bf1d52e67fe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LiJieNengJianPaiShiChangQianJing.html" TargetMode="External" Id="R78c360c4f132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2024-09-12T07:36:00Z</dcterms:created>
  <dcterms:modified xsi:type="dcterms:W3CDTF">2024-09-12T08:36:00Z</dcterms:modified>
  <dc:subject>2025-2031年中国电力节能减排市场调查研究与前景分析报告</dc:subject>
  <dc:title>2025-2031年中国电力节能减排市场调查研究与前景分析报告</dc:title>
  <cp:keywords>2025-2031年中国电力节能减排市场调查研究与前景分析报告</cp:keywords>
  <dc:description>2025-2031年中国电力节能减排市场调查研究与前景分析报告</dc:description>
</cp:coreProperties>
</file>