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e165218fd4808" w:history="1">
              <w:r>
                <w:rPr>
                  <w:rStyle w:val="Hyperlink"/>
                </w:rPr>
                <w:t>中国电子电镀市场研究与发展趋势预测报告（2025-2031年）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e165218fd4808" w:history="1">
              <w:r>
                <w:rPr>
                  <w:rStyle w:val="Hyperlink"/>
                </w:rPr>
                <w:t>中国电子电镀市场研究与发展趋势预测报告（2025-2031年）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e165218fd4808" w:history="1">
                <w:r>
                  <w:rPr>
                    <w:rStyle w:val="Hyperlink"/>
                  </w:rPr>
                  <w:t>https://www.20087.com/1/32/DianZiDianDuDeQianJingQuShi.html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是电子制造业中不可或缺的工艺，用于在电路板、半导体器件和连接器等部件上形成导电层或保护层。随着电子产品向轻薄短小、高性能方向发展，电子电镀技术也在不断创新，如选择性电镀、脉冲电镀和化学镀等技术，以满足精密制造和高可靠性要求。同时，环保法规的日益严格促使电镀行业转向无氰、低排放的清洁生产技术。</w:t>
      </w:r>
      <w:r>
        <w:rPr>
          <w:rFonts w:hint="eastAsia"/>
        </w:rPr>
        <w:br/>
      </w:r>
      <w:r>
        <w:rPr>
          <w:rFonts w:hint="eastAsia"/>
        </w:rPr>
        <w:t>　　未来，电子电镀将更加注重环保和可持续性，研发新型无毒、低能耗的电镀液和回收系统，减少废水和废气排放。技术上，纳米技术和表面工程技术的融合将推动电镀层向着更高密度、更均匀和更稳定的性能发展，适应微纳电子器件的制备需求。此外，电镀技术将与3D打印、柔性电子等前沿技术结合，开拓在可穿戴设备、生物传感器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e165218fd4808" w:history="1">
        <w:r>
          <w:rPr>
            <w:rStyle w:val="Hyperlink"/>
          </w:rPr>
          <w:t>中国电子电镀市场研究与发展趋势预测报告（2025-2031年）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子电镀行业的市场规模、需求变化、产业链动态及区域发展格局。报告重点解读了电子电镀行业竞争态势与重点企业的市场表现，并通过科学研判行业趋势与前景，揭示了电子电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电子电镀市场概述</w:t>
      </w:r>
      <w:r>
        <w:rPr>
          <w:rFonts w:hint="eastAsia"/>
        </w:rPr>
        <w:br/>
      </w:r>
      <w:r>
        <w:rPr>
          <w:rFonts w:hint="eastAsia"/>
        </w:rPr>
        <w:t>　　第一节 电子电镀产品定义及统计范围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按照不同产品类型，电子电镀主要可以分为如下几个类别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一、不同产品类型电子电镀增长趋势2024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从不同应用，电子电镀主要包括如下几个方面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全球与中国电子电镀发展现状对比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一、2020-2031年全球电子电镀发展现状及未来趋势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二、2020-2031年中国电子电镀生产发展现状及未来趋势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2020-2031年全球电子电镀供需现状及预测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一、2020-2031年全球电子电镀产能、产量、产能利用率及发展趋势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二、2020-2031年全球电子电镀产量、表观消费量及发展趋势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2020-2031年中国电子电镀供需现状及预测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一、2020-2031年中国电子电镀产能、产量、产能利用率及发展趋势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二、2020-2031年中国电子电镀产量、表观消费量及发展趋势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三、2020-2031年中国电子电镀产量、市场需求量及发展趋势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全球与中国主要电子电镀厂商发展分析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2020-2025年全球电子电镀主要厂商列表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一、2020-2025年全球电子电镀主要厂商产量列表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二、2020-2025年全球电子电镀主要厂商产值列表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三、2025年全球主要生产商电子电镀收入排名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四、2020-2025年全球电子电镀主要厂商产品价格列表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中国市场电子电镀主要厂商发展分析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一、2020-2025年中国电子电镀主要厂商产量列表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二、2020-2025年中国电子电镀主要厂商产值列表</w:t>
      </w:r>
      <w:r>
        <w:rPr>
          <w:rFonts w:hint="eastAsia"/>
        </w:rPr>
        <w:br/>
      </w:r>
      <w:r>
        <w:rPr>
          <w:rFonts w:hint="eastAsia"/>
        </w:rPr>
        <w:t>　　第三节 电子电镀厂商产地分布及商业化日期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电子电镀行业集中度、竞争程度分析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一、电子电镀行业集中度分析：全球Top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二、全球电子电镀第一梯队、第二梯队和第三梯队生产商（品牌）及市场份额（2024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电子电镀全球领先企业SWOT分析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全球主要电子电镀企业采访及观点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全球电子电镀主要生产地区发展分析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全球主要地区电子电镀市场规模分析：2020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一、2020-2031年全球主要地区电子电镀产量及市场份额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二、2020-2031年全球主要地区电子电镀产量及市场份额预测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三、2020-2031年全球主要地区电子电镀产值及市场份额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四、2020-2031年全球主要地区电子电镀产值及市场份额预测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2020-2031年北美市场电子电镀产量、产值及增长率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2020-2031年欧洲市场电子电镀产量、产值及增长率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2020-2031年中国市场电子电镀产量、产值及增长率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2020-2031年日本市场电子电镀产量、产值及增长率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2020-2031年东南亚市场电子电镀产量、产值及增长率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2020-2031年印度市场电子电镀产量、产值及增长率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全球电子电镀消费主要地区发展分析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全球主要地区电子电镀消费展望2020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2020-2025年全球主要地区电子电镀消费量及增长率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2025-2031年全球主要地区电子电镀消费量预测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全球电子电镀重点厂商概况分析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一、重点企业（八）基本信息、电子电镀生产基地、销售区域、竞争对手及市场地位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不同类型电子电镀产品发展分析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2020-2031年全球不同类型电子电镀产量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一、2020-2025年全球电子电镀不同类型电子电镀产量及市场份额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二、2025-2031年全球不同类型电子电镀产量预测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2020-2031年全球不同类型电子电镀产值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一、2020-2025年全球电子电镀不同类型电子电镀产值及市场份额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二、2025-2031年全球不同类型电子电镀产值预测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2020-2031年全球不同类型电子电镀价格走势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2020-2025年不同价格区间电子电镀市场份额对比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2020-2031年中国不同类型电子电镀产量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一、2020-2025年中国电子电镀不同类型电子电镀产量及市场份额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二、2025-2031年中国不同类型电子电镀产量预测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2020-2031年中国不同类型电子电镀产值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一、2020-2025年中国电子电镀不同类型电子电镀产值及市场份额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二、2025-2031年中国不同类型电子电镀产值预测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电子电镀产业链分析</w:t>
      </w:r>
      <w:r>
        <w:rPr>
          <w:rFonts w:hint="eastAsia"/>
        </w:rPr>
        <w:br/>
      </w:r>
      <w:r>
        <w:rPr>
          <w:rFonts w:hint="eastAsia"/>
        </w:rPr>
        <w:t>　　第二节 电子电镀产业上游供应分析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2020-2031年全球不同应用电子电镀消费量、市场份额及增长率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一、2020-2025年全球不同应用电子电镀消费量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二、2025-2031年全球不同应用电子电镀消费量预测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2020-2031年中国不同应用电子电镀消费量、市场份额及增长率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一、2020-2025年中国不同应用电子电镀消费量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二、2025-2031年中国不同应用电子电镀消费量预测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中国电子电镀产量、消费量、进出口分析及未来趋势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2020-2031年中国电子电镀产量、消费量、进出口分析及未来趋势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中国电子电镀进出口贸易趋势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中国电子电镀主要进口来源</w:t>
      </w:r>
      <w:r>
        <w:rPr>
          <w:rFonts w:hint="eastAsia"/>
        </w:rPr>
        <w:br/>
      </w:r>
      <w:r>
        <w:rPr>
          <w:rFonts w:hint="eastAsia"/>
        </w:rPr>
        <w:t>　　第四节 中国电子电镀主要出口目的地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中国电子电镀行业未来发展的有利因素、不利因素分析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中国电子电镀主要地区分布</w:t>
      </w:r>
      <w:r>
        <w:rPr>
          <w:rFonts w:hint="eastAsia"/>
        </w:rPr>
        <w:br/>
      </w:r>
      <w:r>
        <w:rPr>
          <w:rFonts w:hint="eastAsia"/>
        </w:rPr>
        <w:t>　　第一节 中国电子电镀生产地区分布</w:t>
      </w:r>
      <w:r>
        <w:rPr>
          <w:rFonts w:hint="eastAsia"/>
        </w:rPr>
        <w:br/>
      </w:r>
      <w:r>
        <w:rPr>
          <w:rFonts w:hint="eastAsia"/>
        </w:rPr>
        <w:t>　　第二节 中国电子电镀消费地区分布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电子电镀技术及相关行业技术发展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未来电子电镀行业、产品及技术发展趋势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电子电镀行业及市场环境发展趋势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电子电镀产品及技术发展趋势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电子电镀产品价格走势</w:t>
      </w:r>
      <w:r>
        <w:rPr>
          <w:rFonts w:hint="eastAsia"/>
        </w:rPr>
        <w:br/>
      </w:r>
      <w:r>
        <w:rPr>
          <w:rFonts w:hint="eastAsia"/>
        </w:rPr>
        <w:t>　　第四节 未来电子电镀市场消费形态、消费者偏好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国内市场电子电镀销售渠道</w:t>
      </w:r>
      <w:r>
        <w:rPr>
          <w:rFonts w:hint="eastAsia"/>
        </w:rPr>
        <w:br/>
      </w:r>
      <w:r>
        <w:rPr>
          <w:rFonts w:hint="eastAsia"/>
        </w:rPr>
        <w:t>　　第二节 企业海外电子电镀销售渠道</w:t>
      </w:r>
      <w:r>
        <w:rPr>
          <w:rFonts w:hint="eastAsia"/>
        </w:rPr>
        <w:br/>
      </w:r>
      <w:r>
        <w:rPr>
          <w:rFonts w:hint="eastAsia"/>
        </w:rPr>
        <w:t>　　第三节 电子电镀销售/营销策略建议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按照不同产品类型，电子电镀主要可以分为如下几个类别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不同种类电子电镀增长趋势2024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从不同应用，电子电镀主要包括如下几个方面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不同应用电子电镀消费量增长趋势2024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电子电镀中国及欧美日等地区政策分析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电子电镀潜在市场机会、挑战及风险分析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2020-2025年全球电子电镀主要厂商产量列表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2020-2025年全球电子电镀主要厂商产量市场份额列表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2020-2025年全球电子电镀主要厂商产值列表</w:t>
      </w:r>
      <w:r>
        <w:rPr>
          <w:rFonts w:hint="eastAsia"/>
        </w:rPr>
        <w:br/>
      </w:r>
      <w:r>
        <w:rPr>
          <w:rFonts w:hint="eastAsia"/>
        </w:rPr>
        <w:t>　　表 全球电子电镀主要厂商产值市场份额列表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2025年全球主要生产商电子电镀收入排名</w:t>
      </w:r>
      <w:r>
        <w:rPr>
          <w:rFonts w:hint="eastAsia"/>
        </w:rPr>
        <w:br/>
      </w:r>
      <w:r>
        <w:rPr>
          <w:rFonts w:hint="eastAsia"/>
        </w:rPr>
        <w:t>　　表 2020-2025年全球电子电镀主要厂商产品价格列表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2020-2025年中国市场电子电镀主要厂商产品产量列表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2020-2025年中国电子电镀主要厂商产量市场份额列表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2020-2025年中国电子电镀主要厂商产值列表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2020-2025年中国电子电镀主要厂商产值市场份额列表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全球主要厂商电子电镀厂商产地分布及商业化日期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全球主要电子电镀企业采访及观点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全球主要地区电子电镀产值：2020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2020-2025年全球主要地区电子电镀产量市场份额列表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2025-2031年全球主要地区电子电镀产量列表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2025-2031年全球主要地区电子电镀产量份额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2020-2025年全球主要地区电子电镀产值列表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2020-2025年全球主要地区电子电镀产值份额列表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2020-2025年全球主要地区电子电镀消费量列表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2020-2025年全球主要地区电子电镀消费量市场份额列表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重点企业（八）电子电镀产品规格、参数及市场应用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2020-2025年重点企业（八）电子电镀产能、产量、产值、价格及毛利率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重点企业（八）电子电镀产品规格及价格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2020-2025年全球不同产品类型电子电镀产量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2020-2025年全球不同产品类型电子电镀产量市场份额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全球不同产品类型电子电镀产量预测（2025-2031）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2020-2025年全球不同产品类型电子电镀产量市场份额预测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2020-2025年全球不同类型电子电镀产值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2020-2025年全球不同类型电子电镀产值市场份额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全球不同类型电子电镀产值预测（2025-2031）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全球不同类型电子电镀产值市场预测份额（2025-2031）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2020-2025年全球不同价格区间电子电镀市场份额对比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2020-2025年中国不同产品类型电子电镀产量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2020-2025年中国不同产品类型电子电镀产量市场份额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中国不同产品类型电子电镀产量预测（2025-2031）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中国不同产品类型电子电镀产量市场份额预测（2025-2031）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2020-2025年中国不同产品类型电子电镀产值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2020-2025年中国不同产品类型电子电镀产值市场份额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中国不同产品类型电子电镀产值预测（2025-2031）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中国不同产品类型电子电镀产值市场份额预测（2025-2031）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电子电镀上游原料供应商及联系方式列表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2020-2025年全球不同应用电子电镀消费量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2020-2025年全球不同应用电子电镀消费量市场份额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全球不同应用电子电镀消费量预测（2025-2031）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全球不同应用电子电镀消费量市场份额预测（2025-2031）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2020-2025年中国不同应用电子电镀消费量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2020-2025年中国不同应用电子电镀消费量市场份额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中国不同应用电子电镀消费量预测（2025-2031）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中国不同应用电子电镀消费量市场份额预测（2025-2031）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2020-2025年中国电子电镀产量、消费量、进出口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中国电子电镀产量、消费量、进出口预测（2025-2031）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中国市场电子电镀进出口贸易趋势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中国市场电子电镀主要进口来源</w:t>
      </w:r>
      <w:r>
        <w:rPr>
          <w:rFonts w:hint="eastAsia"/>
        </w:rPr>
        <w:br/>
      </w:r>
      <w:r>
        <w:rPr>
          <w:rFonts w:hint="eastAsia"/>
        </w:rPr>
        <w:t>　　表 中国市场电子电镀主要出口目的地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中国电子电镀生产地区分布</w:t>
      </w:r>
      <w:r>
        <w:rPr>
          <w:rFonts w:hint="eastAsia"/>
        </w:rPr>
        <w:br/>
      </w:r>
      <w:r>
        <w:rPr>
          <w:rFonts w:hint="eastAsia"/>
        </w:rPr>
        <w:t>　　表 中国电子电镀消费地区分布</w:t>
      </w:r>
      <w:r>
        <w:rPr>
          <w:rFonts w:hint="eastAsia"/>
        </w:rPr>
        <w:br/>
      </w:r>
      <w:r>
        <w:rPr>
          <w:rFonts w:hint="eastAsia"/>
        </w:rPr>
        <w:t>　　表 电子电镀行业及市场环境发展趋势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电子电镀产品及技术发展趋势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国内当前及未来电子电镀主要销售模式及销售渠道趋势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欧美日等地区当前及未来电子电镀主要销售模式及销售渠道趋势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电子电镀产品市场定位及目标消费者分析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电子电镀产品图片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2025年全球不同产品类型电子电镀产量市场份额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全球产品类型电子电镀消费量市场份额2024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2020-2031年中国电子电镀产量及发展趋势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2020-2031年中国电子电镀产值及未来发展趋势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2020-2031年全球电子电镀产能、产量、产能利用率及发展趋势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2020-2031年全球电子电镀产量、市场需求量及发展趋势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2020-2031年中国电子电镀产能、产量、产能利用率及发展趋势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2020-2031年中国电子电镀产量、市场需求量及发展趋势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全球电子电镀主要厂商2025年产量市场份额列表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全球电子电镀主要厂商2025年产值市场份额列表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2020-2025年中国市场电子电镀主要厂商2025年产量市场份额列表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中国电子电镀主要厂商2025年产量市场份额列表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中国电子电镀主要厂商2025年产值市场份额列表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2025年全球前五及前十大生产商电子电镀市场份额</w:t>
      </w:r>
      <w:r>
        <w:rPr>
          <w:rFonts w:hint="eastAsia"/>
        </w:rPr>
        <w:br/>
      </w:r>
      <w:r>
        <w:rPr>
          <w:rFonts w:hint="eastAsia"/>
        </w:rPr>
        <w:t>　　图 全球电子电镀第一梯队、第二梯队和第三梯队生产商（品牌）及市场份额（2024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电子电镀全球领先企业SWOT分析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全球主要地区电子电镀消费量市场份额（2024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2020-2031年东南亚市场电子电镀产值及增长率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2020-2031年印度市场电子电镀产量及增长率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2020-2031年印度市场电子电镀产值及增长率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全球主要地区电子电镀消费量市场份额（2024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全球主要地区电子电镀消费量市场份额（2024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2020-2031年印度市场电子电镀消费量、增长率及发展预测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电子电镀产业链图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电子电镀产品价格走势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e165218fd4808" w:history="1">
        <w:r>
          <w:rPr>
            <w:rStyle w:val="Hyperlink"/>
          </w:rPr>
          <w:t>中国电子电镀市场研究与发展趋势预测报告（2025-2031年）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e165218fd4808" w:history="1">
        <w:r>
          <w:rPr>
            <w:rStyle w:val="Hyperlink"/>
          </w:rPr>
          <w:t>https://www.20087.com/1/32/DianZiDianDuDeQianJingQuShi.html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热点：电子厂电镀具体做什么、电子电镀技术、电镀的分类、电子电镀行业环保要求、芯片电镀、电子电镀技术就业前景怎么样、电镀车间照片、电子电镀废水处理公示、什么是电镀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75f38e6e48b2" w:history="1">
      <w:r>
        <w:rPr>
          <w:rStyle w:val="Hyperlink"/>
        </w:rPr>
        <w:t>中国电子电镀市场研究与发展趋势预测报告（2025-2031年）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ZiDianDuDeQianJingQuShi.html" TargetMode="External" Id="R3d8e165218fd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ZiDianDuDeQianJingQuShi.html" TargetMode="External" Id="R1e7f75f38e6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2025-04-14T07:37:00Z</dcterms:created>
  <dcterms:modified xsi:type="dcterms:W3CDTF">2025-04-14T08:37:00Z</dcterms:modified>
  <dc:subject>中国电子电镀市场研究与发展趋势预测报告（2025-2031年）</dc:subject>
  <dc:title>中国电子电镀市场研究与发展趋势预测报告（2025-2031年）</dc:title>
  <cp:keywords>中国电子电镀市场研究与发展趋势预测报告（2025-2031年）</cp:keywords>
  <dc:description>中国电子电镀市场研究与发展趋势预测报告（2025-2031年）</dc:description>
</cp:coreProperties>
</file>