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e08acf65470f" w:history="1">
              <w:r>
                <w:rPr>
                  <w:rStyle w:val="Hyperlink"/>
                </w:rPr>
                <w:t>2024-2030年中国电触头材料行业调研与前景分析报告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e08acf65470f" w:history="1">
              <w:r>
                <w:rPr>
                  <w:rStyle w:val="Hyperlink"/>
                </w:rPr>
                <w:t>2024-2030年中国电触头材料行业调研与前景分析报告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4e08acf65470f" w:history="1">
                <w:r>
                  <w:rPr>
                    <w:rStyle w:val="Hyperlink"/>
                  </w:rPr>
                  <w:t>https://www.20087.com/1/12/DianChuTouCaiLiaoHangYeQianJingFenXi.html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头材料是电气开关和继电器中的关键组件，直接影响到设备的性能和寿命。近年来，随着电气设备向小型化、高功率和高可靠性方向发展，对电触头材料的要求也越来越高。新材料和涂层技术的应用，如银合金、碳化钨和陶瓷复合材料，提高了触头的电导率、耐磨性和抗电弧侵蚀能力。同时，智能触头技术，通过集成传感器和智能控制，实现了触头状态的实时监测和预测性维护。</w:t>
      </w:r>
      <w:r>
        <w:rPr>
          <w:rFonts w:hint="eastAsia"/>
        </w:rPr>
        <w:br/>
      </w:r>
      <w:r>
        <w:rPr>
          <w:rFonts w:hint="eastAsia"/>
        </w:rPr>
        <w:t>　　未来，电触头材料的发展将更加侧重于智能性和环境适应性。通过集成微电子和纳米技术，电触头将具备自诊断和自修复能力，提高系统的整体稳定性和安全性。同时，针对极端环境下的应用，如深海、太空和高温环境，将开发出耐腐蚀、耐辐射和耐高温的新型触头材料，拓宽电触头材料的应用范围。此外，通过3D打印和快速原型技术，将实现触头材料的定制化生产，满足特定设计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e08acf65470f" w:history="1">
        <w:r>
          <w:rPr>
            <w:rStyle w:val="Hyperlink"/>
          </w:rPr>
          <w:t>2024-2030年中国电触头材料行业调研与前景分析报告</w:t>
        </w:r>
      </w:hyperlink>
      <w:r>
        <w:rPr>
          <w:rFonts w:hint="eastAsia"/>
        </w:rPr>
        <w:t>》专业、系统地分析了电触头材料行业现状，包括市场需求、市场规模及价格动态，全面梳理了电触头材料产业链结构，并对电触头材料细分市场进行了探究。电触头材料报告基于详实数据，科学预测了电触头材料市场发展前景和发展趋势，同时剖析了电触头材料品牌竞争、市场集中度以及重点企业的市场地位。在识别风险与机遇的基础上，电触头材料报告提出了针对性的发展策略和建议。电触头材料报告为电触头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电触头材料行业界定</w:t>
      </w:r>
      <w:r>
        <w:rPr>
          <w:rFonts w:hint="eastAsia"/>
        </w:rPr>
        <w:br/>
      </w:r>
      <w:r>
        <w:rPr>
          <w:rFonts w:hint="eastAsia"/>
        </w:rPr>
        <w:t>　　第一节 电触头材料行业定义</w:t>
      </w:r>
      <w:r>
        <w:rPr>
          <w:rFonts w:hint="eastAsia"/>
        </w:rPr>
        <w:br/>
      </w:r>
      <w:r>
        <w:rPr>
          <w:rFonts w:hint="eastAsia"/>
        </w:rPr>
        <w:t>　　第二节 电触头材料行业特点分析</w:t>
      </w:r>
      <w:r>
        <w:rPr>
          <w:rFonts w:hint="eastAsia"/>
        </w:rPr>
        <w:br/>
      </w:r>
      <w:r>
        <w:rPr>
          <w:rFonts w:hint="eastAsia"/>
        </w:rPr>
        <w:t>　　第三节 电触头材料产业链分析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2024年世界电触头材料行业市场运行形势分析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2024年全球电触头材料行业发展概况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世界电触头材料行业发展走势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二、全球电触头材料行业市场分布情况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三、全球电触头材料行业发展趋势分析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全球电触头材料行业重点国家和区域分析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2023-2024年中国电触头材料行业发展环境分析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2024年电触头材料行业技术发展现状及趋势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当前我国电触头材料技术发展现状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中外电触头材料技术差距及产生差距的主要原因分析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提高我国电触头材料技术的对策</w:t>
      </w:r>
      <w:r>
        <w:rPr>
          <w:rFonts w:hint="eastAsia"/>
        </w:rPr>
        <w:br/>
      </w:r>
      <w:r>
        <w:rPr>
          <w:rFonts w:hint="eastAsia"/>
        </w:rPr>
        <w:t>　　第四节 我国电触头材料研发、设计发展趋势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中国电触头材料发展现状调研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中国电触头材料市场现状分析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中国电触头材料产量分析及预测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一、电触头材料总体产能规模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三、2019-2024年中国电触头材料产量统计</w:t>
      </w:r>
      <w:r>
        <w:rPr>
          <w:rFonts w:hint="eastAsia"/>
        </w:rPr>
        <w:br/>
      </w:r>
      <w:r>
        <w:rPr>
          <w:rFonts w:hint="eastAsia"/>
        </w:rPr>
        <w:t>　　　　二、电触头材料生产区域分布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三、2024-2030年中国电触头材料产量预测分析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中国电触头材料市场需求分析及预测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一、中国电触头材料市场需求特点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二、2019-2024年中国电触头材料市场需求量统计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三、2024-2030年中国电触头材料市场需求量预测分析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中国电触头材料行业进出口情况分析预测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2019-2024年中国电触头材料行业进出口情况分析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一、2019-2024年中国电触头材料行业进口分析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二、2019-2024年中国电触头材料行业出口分析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2024-2030年中国电触头材料行业进出口情况预测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一、2024-2030年中国电触头材料行业进口预测分析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二、2024-2030年中国电触头材料行业出口预测分析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影响电触头材料行业进出口变化的主要原因分析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2019-2024年中国电触头材料行业重点地区调研分析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一、中国电触头材料行业重点区域市场结构调研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电触头材料行业竞争格局分析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电触头材料行业集中度分析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一、电触头材料市场集中度分析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二、电触头材料企业集中度分析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三、电触头材料区域集中度分析</w:t>
      </w:r>
      <w:r>
        <w:rPr>
          <w:rFonts w:hint="eastAsia"/>
        </w:rPr>
        <w:br/>
      </w:r>
      <w:r>
        <w:rPr>
          <w:rFonts w:hint="eastAsia"/>
        </w:rPr>
        <w:t>　　第二节 电触头材料行业主要企业竞争力分析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电触头材料行业竞争格局分析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一、2024年电触头材料行业竞争分析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二、2024年中外电触头材料产品竞争分析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三、2019-2024年我国电触头材料市场竞争分析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四、2024-2030年国内主要电触头材料企业动向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电触头材料行业细分产品市场调研分析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电触头材料行业上、下游市场分析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电触头材料行业上游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电触头材料行业下游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电触头材料行业重点企业发展调研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电触头材料重点企业（一）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电触头材料重点企业（二）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电触头材料重点企业（三）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电触头材料重点企业（四）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电触头材料重点企业（五）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电触头材料重点企业（六）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电触头材料企业管理策略建议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提高电触头材料企业竞争力的策略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一、提高中国电触头材料企业核心竞争力的对策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二、电触头材料企业提升竞争力的主要方向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三、影响电触头材料企业核心竞争力的因素及提升途径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四、提高电触头材料企业竞争力的策略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对我国电触头材料品牌的战略思考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一、电触头材料实施品牌战略的意义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二、电触头材料企业品牌的现状分析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三、我国电触头材料企业的品牌战略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四、电触头材料品牌战略管理的策略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2024-2030年中国电触头材料行业前景与风险预测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2024年中国电触头材料市场前景分析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2024-2030年中国电触头材料发展趋势预测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2024-2030年中国电触头材料行业投资特性分析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一、2024-2030年中国电触头材料行业进入壁垒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二、2024-2030年中国电触头材料行业盈利模式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三、2024-2030年中国电触头材料行业盈利因素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2024-2030年中国电触头材料行业投资机会分析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一、2024-2030年中国电触头材料细分市场投资机会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二、2024-2030年中国电触头材料行业区域市场投资潜力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2024-2030年中国电触头材料行业投资风险分析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一、2024-2030年中国电触头材料行业市场竞争风险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二、2024-2030年中国电触头材料行业技术风险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三、2024-2030年中国电触头材料行业政策风险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四、2024-2030年中国电触头材料行业进入退出风险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电触头材料行业研究结论</w:t>
      </w:r>
      <w:r>
        <w:rPr>
          <w:rFonts w:hint="eastAsia"/>
        </w:rPr>
        <w:br/>
      </w:r>
      <w:r>
        <w:rPr>
          <w:rFonts w:hint="eastAsia"/>
        </w:rPr>
        <w:t>　　第二节 电触头材料行业投资价值评估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中:智:林:电触头材料行业投资建议</w:t>
      </w:r>
      <w:r>
        <w:rPr>
          <w:rFonts w:hint="eastAsia"/>
        </w:rPr>
        <w:br/>
      </w:r>
      <w:r>
        <w:rPr>
          <w:rFonts w:hint="eastAsia"/>
        </w:rPr>
        <w:t>　　　　一、电触头材料行业投资策略建议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二、电触头材料行业投资方向建议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三、电触头材料行业投资方式建议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电触头材料行业历程</w:t>
      </w:r>
      <w:r>
        <w:rPr>
          <w:rFonts w:hint="eastAsia"/>
        </w:rPr>
        <w:br/>
      </w:r>
      <w:r>
        <w:rPr>
          <w:rFonts w:hint="eastAsia"/>
        </w:rPr>
        <w:t>　　图表 电触头材料行业生命周期</w:t>
      </w:r>
      <w:r>
        <w:rPr>
          <w:rFonts w:hint="eastAsia"/>
        </w:rPr>
        <w:br/>
      </w:r>
      <w:r>
        <w:rPr>
          <w:rFonts w:hint="eastAsia"/>
        </w:rPr>
        <w:t>　　图表 电触头材料行业产业链分析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2019-2024年电触头材料行业市场容量分析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2019-2024年中国电触头材料市场需求量及增速统计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2024年中国电触头材料行业需求领域分布格局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2019-2024年中国电触头材料进口金额分析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2019-2024年中国电触头材料出口数量分析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2019-2024年中国电触头材料出口金额分析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2024年中国电触头材料进口国家及地区分析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2024年中国电触头材料出口国家及地区分析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电触头材料企业信息</w:t>
      </w:r>
      <w:r>
        <w:rPr>
          <w:rFonts w:hint="eastAsia"/>
        </w:rPr>
        <w:br/>
      </w:r>
      <w:r>
        <w:rPr>
          <w:rFonts w:hint="eastAsia"/>
        </w:rPr>
        <w:t>　　图表 电触头材料企业经营情况分析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2024-2030年中国电触头材料行业产能预测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2024-2030年中国电触头材料行业产量预测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2024-2030年中国电触头材料市场需求量预测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2024-2030年中国电触头材料行业供需平衡预测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2024-2030年中国电触头材料行业市场容量预测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2024-2030年中国电触头材料行业市场规模预测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2024-2030年中国电触头材料市场前景分析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2024-2030年中国电触头材料发展趋势预测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e08acf65470f" w:history="1">
        <w:r>
          <w:rPr>
            <w:rStyle w:val="Hyperlink"/>
          </w:rPr>
          <w:t>2024-2030年中国电触头材料行业调研与前景分析报告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4e08acf65470f" w:history="1">
        <w:r>
          <w:rPr>
            <w:rStyle w:val="Hyperlink"/>
          </w:rPr>
          <w:t>https://www.20087.com/1/12/DianChuTouCaiLiaoHangYeQianJingFenXi.html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ed5a1b3ea4db1" w:history="1">
      <w:r>
        <w:rPr>
          <w:rStyle w:val="Hyperlink"/>
        </w:rPr>
        <w:t>2024-2030年中国电触头材料行业调研与前景分析报告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ChuTouCaiLiaoHangYeQianJingFenXi.html" TargetMode="External" Id="R54c4e08acf65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ChuTouCaiLiaoHangYeQianJingFenXi.html" TargetMode="External" Id="R71fed5a1b3ea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2024-01-17T00:36:00Z</dcterms:created>
  <dcterms:modified xsi:type="dcterms:W3CDTF">2024-01-17T01:36:00Z</dcterms:modified>
  <dc:subject>2024-2030年中国电触头材料行业调研与前景分析报告</dc:subject>
  <dc:title>2024-2030年中国电触头材料行业调研与前景分析报告</dc:title>
  <cp:keywords>2024-2030年中国电触头材料行业调研与前景分析报告</cp:keywords>
  <dc:description>2024-2030年中国电触头材料行业调研与前景分析报告</dc:description>
</cp:coreProperties>
</file>