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62b28feea41a7" w:history="1">
              <w:r>
                <w:rPr>
                  <w:rStyle w:val="Hyperlink"/>
                </w:rPr>
                <w:t>2025-2031年中国直拉单晶硅市场现状与发展趋势报告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62b28feea41a7" w:history="1">
              <w:r>
                <w:rPr>
                  <w:rStyle w:val="Hyperlink"/>
                </w:rPr>
                <w:t>2025-2031年中国直拉单晶硅市场现状与发展趋势报告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62b28feea41a7" w:history="1">
                <w:r>
                  <w:rPr>
                    <w:rStyle w:val="Hyperlink"/>
                  </w:rPr>
                  <w:t>https://www.20087.com/1/82/ZhiLaDanJingGuiFaZhanQuShiFenXi.html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拉单晶硅是半导体材料的重要组成部分，通过直拉法从多晶硅中生长出单晶硅棒。近年来，随着全球半导体产业的快速发展，直拉单晶硅的市场需求持续增长。同时，行业内的技术创新和产业升级也在推动直拉单晶硅的发展，如提高单晶硅的纯度、增大晶体尺寸等。</w:t>
      </w:r>
      <w:r>
        <w:rPr>
          <w:rFonts w:hint="eastAsia"/>
        </w:rPr>
        <w:br/>
      </w:r>
      <w:r>
        <w:rPr>
          <w:rFonts w:hint="eastAsia"/>
        </w:rPr>
        <w:t>　　未来，直拉单晶硅市场有望保持稳定增长。一方面，随着全球半导体产业的持续发展，对直拉单晶硅的需求将继续增加。另一方面，随着新能源、人工智能等新兴产业的崛起，将为直拉单晶硅带来更多的应用场景和市场需求。在此背景下，直拉单晶硅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2b28feea41a7" w:history="1">
        <w:r>
          <w:rPr>
            <w:rStyle w:val="Hyperlink"/>
          </w:rPr>
          <w:t>2025-2031年中国直拉单晶硅市场现状与发展趋势报告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直拉单晶硅行业的现状、市场规模、需求变化、产业链动态及区域发展格局，同时聚焦直拉单晶硅竞争态势与重点企业表现。报告通过对直拉单晶硅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直拉单晶硅行业发展概述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一、直拉单晶硅行业定义及分类</w:t>
      </w:r>
      <w:r>
        <w:rPr>
          <w:rFonts w:hint="eastAsia"/>
        </w:rPr>
        <w:br/>
      </w:r>
      <w:r>
        <w:rPr>
          <w:rFonts w:hint="eastAsia"/>
        </w:rPr>
        <w:t>　　　　二、直拉单晶硅行业经济特性</w:t>
      </w:r>
      <w:r>
        <w:rPr>
          <w:rFonts w:hint="eastAsia"/>
        </w:rPr>
        <w:br/>
      </w:r>
      <w:r>
        <w:rPr>
          <w:rFonts w:hint="eastAsia"/>
        </w:rPr>
        <w:t>　　　　三、直拉单晶硅行业产业链简介</w:t>
      </w:r>
      <w:r>
        <w:rPr>
          <w:rFonts w:hint="eastAsia"/>
        </w:rPr>
        <w:br/>
      </w:r>
      <w:r>
        <w:rPr>
          <w:rFonts w:hint="eastAsia"/>
        </w:rPr>
        <w:t>　　第二节 直拉单晶硅行业发展成熟度</w:t>
      </w:r>
      <w:r>
        <w:rPr>
          <w:rFonts w:hint="eastAsia"/>
        </w:rPr>
        <w:br/>
      </w:r>
      <w:r>
        <w:rPr>
          <w:rFonts w:hint="eastAsia"/>
        </w:rPr>
        <w:t>　　　　一、直拉单晶硅行业发展周期分析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直拉单晶硅行业相关产业动态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直拉单晶硅行业发展环境分析</w:t>
      </w:r>
      <w:r>
        <w:rPr>
          <w:rFonts w:hint="eastAsia"/>
        </w:rPr>
        <w:br/>
      </w:r>
      <w:r>
        <w:rPr>
          <w:rFonts w:hint="eastAsia"/>
        </w:rPr>
        <w:t>　　第一节 直拉单晶硅行业环境分析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直拉单晶硅行业相关政策、法规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直拉单晶硅行业技术发展现状及趋势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当前我国直拉单晶硅技术发展现状</w:t>
      </w:r>
      <w:r>
        <w:rPr>
          <w:rFonts w:hint="eastAsia"/>
        </w:rPr>
        <w:br/>
      </w:r>
      <w:r>
        <w:rPr>
          <w:rFonts w:hint="eastAsia"/>
        </w:rPr>
        <w:t>　　第二节 中外直拉单晶硅技术差距及产生差距的主要原因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提高我国直拉单晶硅技术的对策</w:t>
      </w:r>
      <w:r>
        <w:rPr>
          <w:rFonts w:hint="eastAsia"/>
        </w:rPr>
        <w:br/>
      </w:r>
      <w:r>
        <w:rPr>
          <w:rFonts w:hint="eastAsia"/>
        </w:rPr>
        <w:t>　　第四节 我国直拉单晶硅产品研发、设计发展趋势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中国直拉单晶硅市场发展调研</w:t>
      </w:r>
      <w:r>
        <w:rPr>
          <w:rFonts w:hint="eastAsia"/>
        </w:rPr>
        <w:br/>
      </w:r>
      <w:r>
        <w:rPr>
          <w:rFonts w:hint="eastAsia"/>
        </w:rPr>
        <w:t>　　第一节 直拉单晶硅市场现状分析及预测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一、2019-2024年中国直拉单晶硅市场规模分析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二、2025-2031年中国直拉单晶硅市场规模预测</w:t>
      </w:r>
      <w:r>
        <w:rPr>
          <w:rFonts w:hint="eastAsia"/>
        </w:rPr>
        <w:br/>
      </w:r>
      <w:r>
        <w:rPr>
          <w:rFonts w:hint="eastAsia"/>
        </w:rPr>
        <w:t>　　第二节 直拉单晶硅行业产能分析及预测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一、2019-2024年中国直拉单晶硅行业产能分析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二、2025-2031年中国直拉单晶硅行业产能预测</w:t>
      </w:r>
      <w:r>
        <w:rPr>
          <w:rFonts w:hint="eastAsia"/>
        </w:rPr>
        <w:br/>
      </w:r>
      <w:r>
        <w:rPr>
          <w:rFonts w:hint="eastAsia"/>
        </w:rPr>
        <w:t>　　第三节 直拉单晶硅行业产量分析及预测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一、2019-2024年中国直拉单晶硅行业产量分析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二、2025-2031年中国直拉单晶硅行业产量预测</w:t>
      </w:r>
      <w:r>
        <w:rPr>
          <w:rFonts w:hint="eastAsia"/>
        </w:rPr>
        <w:br/>
      </w:r>
      <w:r>
        <w:rPr>
          <w:rFonts w:hint="eastAsia"/>
        </w:rPr>
        <w:t>　　第四节 直拉单晶硅市场需求分析及预测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一、2019-2024年中国直拉单晶硅市场需求分析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二、2025-2031年中国直拉单晶硅市场需求预测</w:t>
      </w:r>
      <w:r>
        <w:rPr>
          <w:rFonts w:hint="eastAsia"/>
        </w:rPr>
        <w:br/>
      </w:r>
      <w:r>
        <w:rPr>
          <w:rFonts w:hint="eastAsia"/>
        </w:rPr>
        <w:t>　　第五节 直拉单晶硅进出口数据分析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一、2019-2024年中国直拉单晶硅进出口数据分析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二、2025-2031年国内直拉单晶硅进出口情况预测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2019-2024年中国直拉单晶硅行业总体发展状况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中国直拉单晶硅行业规模情况分析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一、直拉单晶硅行业单位规模情况分析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二、直拉单晶硅行业人员规模状况分析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三、直拉单晶硅行业资产规模状况分析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四、直拉单晶硅行业市场规模状况分析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五、直拉单晶硅行业敏感性分析</w:t>
      </w:r>
      <w:r>
        <w:rPr>
          <w:rFonts w:hint="eastAsia"/>
        </w:rPr>
        <w:br/>
      </w:r>
      <w:r>
        <w:rPr>
          <w:rFonts w:hint="eastAsia"/>
        </w:rPr>
        <w:t>　　第二节 中国直拉单晶硅行业财务能力分析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一、直拉单晶硅行业盈利能力分析</w:t>
      </w:r>
      <w:r>
        <w:rPr>
          <w:rFonts w:hint="eastAsia"/>
        </w:rPr>
        <w:br/>
      </w:r>
      <w:r>
        <w:rPr>
          <w:rFonts w:hint="eastAsia"/>
        </w:rPr>
        <w:t>　　　　二、直拉单晶硅行业偿债能力分析</w:t>
      </w:r>
      <w:r>
        <w:rPr>
          <w:rFonts w:hint="eastAsia"/>
        </w:rPr>
        <w:br/>
      </w:r>
      <w:r>
        <w:rPr>
          <w:rFonts w:hint="eastAsia"/>
        </w:rPr>
        <w:t>　　　　三、直拉单晶硅行业营运能力分析</w:t>
      </w:r>
      <w:r>
        <w:rPr>
          <w:rFonts w:hint="eastAsia"/>
        </w:rPr>
        <w:br/>
      </w:r>
      <w:r>
        <w:rPr>
          <w:rFonts w:hint="eastAsia"/>
        </w:rPr>
        <w:t>　　　　四、直拉单晶硅行业发展能力分析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中国直拉单晶硅行业重点区域发展分析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一、中国直拉单晶硅行业重点区域市场结构变化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二、重点地区（一）直拉单晶硅行业发展分析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三、重点地区（二）直拉单晶硅行业发展分析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四、重点地区（三）直拉单晶硅行业发展分析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五、重点地区（四）直拉单晶硅行业发展分析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六、重点地区（五）直拉单晶硅行业发展分析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直拉单晶硅行业产品价格分析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三、主要直拉单晶硅品牌产品价位分析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五、价格在直拉单晶硅行业竞争中的重要性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2025年中国直拉单晶硅行业上下游行业发展分析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直拉单晶硅上游行业分析</w:t>
      </w:r>
      <w:r>
        <w:rPr>
          <w:rFonts w:hint="eastAsia"/>
        </w:rPr>
        <w:br/>
      </w:r>
      <w:r>
        <w:rPr>
          <w:rFonts w:hint="eastAsia"/>
        </w:rPr>
        <w:t>　　　　一、直拉单晶硅产品成本构成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四、上游供给对直拉单晶硅行业的影响</w:t>
      </w:r>
      <w:r>
        <w:rPr>
          <w:rFonts w:hint="eastAsia"/>
        </w:rPr>
        <w:br/>
      </w:r>
      <w:r>
        <w:rPr>
          <w:rFonts w:hint="eastAsia"/>
        </w:rPr>
        <w:t>　　第二节 直拉单晶硅下游行业分析</w:t>
      </w:r>
      <w:r>
        <w:rPr>
          <w:rFonts w:hint="eastAsia"/>
        </w:rPr>
        <w:br/>
      </w:r>
      <w:r>
        <w:rPr>
          <w:rFonts w:hint="eastAsia"/>
        </w:rPr>
        <w:t>　　　　一、直拉单晶硅下游行业分布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四、下游需求对直拉单晶硅行业的影响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直拉单晶硅行业重点企业发展调研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直拉单晶硅重点企业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2025年中国直拉单晶硅产业市场竞争格局分析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2025年中国直拉单晶硅产业竞争现状分析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一、直拉单晶硅竞争力分析</w:t>
      </w:r>
      <w:r>
        <w:rPr>
          <w:rFonts w:hint="eastAsia"/>
        </w:rPr>
        <w:br/>
      </w:r>
      <w:r>
        <w:rPr>
          <w:rFonts w:hint="eastAsia"/>
        </w:rPr>
        <w:t>　　　　二、直拉单晶硅技术竞争分析</w:t>
      </w:r>
      <w:r>
        <w:rPr>
          <w:rFonts w:hint="eastAsia"/>
        </w:rPr>
        <w:br/>
      </w:r>
      <w:r>
        <w:rPr>
          <w:rFonts w:hint="eastAsia"/>
        </w:rPr>
        <w:t>　　　　三、直拉单晶硅价格竞争分析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2025年中国直拉单晶硅产业集中度分析</w:t>
      </w:r>
      <w:r>
        <w:rPr>
          <w:rFonts w:hint="eastAsia"/>
        </w:rPr>
        <w:br/>
      </w:r>
      <w:r>
        <w:rPr>
          <w:rFonts w:hint="eastAsia"/>
        </w:rPr>
        <w:t>　　　　一、直拉单晶硅市场集中度分析</w:t>
      </w:r>
      <w:r>
        <w:rPr>
          <w:rFonts w:hint="eastAsia"/>
        </w:rPr>
        <w:br/>
      </w:r>
      <w:r>
        <w:rPr>
          <w:rFonts w:hint="eastAsia"/>
        </w:rPr>
        <w:t>　　　　二、直拉单晶硅企业集中度分析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2025-2031年提高直拉单晶硅企业竞争力的策略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直拉单晶硅行业投资风险预警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2025年影响直拉单晶硅行业发展的主要因素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一、影响直拉单晶硅行业运行的有利因素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二、影响直拉单晶硅行业运行的稳定因素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三、影响直拉单晶硅行业运行的不利因素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四、我国直拉单晶硅行业发展面临的挑战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五、我国直拉单晶硅行业发展面临的机遇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对直拉单晶硅行业投资风险预警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一、2025-2031年直拉单晶硅行业市场风险及控制策略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二、2025-2031年直拉单晶硅行业政策风险及控制策略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三、2025-2031年直拉单晶硅行业经营风险及控制策略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四、2025-2031年直拉单晶硅同业竞争风险及控制策略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五、2025-2031年直拉单晶硅行业其他风险及控制策略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直拉单晶硅行业发展趋势与投资规划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2025-2031年直拉单晶硅市场发展潜力分析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2025-2031年直拉单晶硅行业发展趋势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2025-2031年直拉单晶硅行业投资前景研究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(中:智林)对我国直拉单晶硅品牌的战略思考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二、直拉单晶硅实施品牌战略的意义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三、直拉单晶硅企业品牌的现状分析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四、我国直拉单晶硅企业的品牌战略</w:t>
      </w:r>
      <w:r>
        <w:rPr>
          <w:rFonts w:hint="eastAsia"/>
        </w:rPr>
        <w:br/>
      </w:r>
      <w:r>
        <w:rPr>
          <w:rFonts w:hint="eastAsia"/>
        </w:rPr>
        <w:t>　　　　五、直拉单晶硅品牌战略管理的策略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直拉单晶硅行业历程</w:t>
      </w:r>
      <w:r>
        <w:rPr>
          <w:rFonts w:hint="eastAsia"/>
        </w:rPr>
        <w:br/>
      </w:r>
      <w:r>
        <w:rPr>
          <w:rFonts w:hint="eastAsia"/>
        </w:rPr>
        <w:t>　　图表 直拉单晶硅行业生命周期</w:t>
      </w:r>
      <w:r>
        <w:rPr>
          <w:rFonts w:hint="eastAsia"/>
        </w:rPr>
        <w:br/>
      </w:r>
      <w:r>
        <w:rPr>
          <w:rFonts w:hint="eastAsia"/>
        </w:rPr>
        <w:t>　　图表 直拉单晶硅行业产业链分析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2019-2024年直拉单晶硅行业市场容量分析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2019-2024年中国直拉单晶硅市场需求量及增速统计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2024年中国直拉单晶硅行业需求领域分布格局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2019-2024年中国直拉单晶硅进口数量分析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2019-2024年中国直拉单晶硅进口金额分析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2019-2024年中国直拉单晶硅出口数量分析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2019-2024年中国直拉单晶硅出口金额分析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2025年中国直拉单晶硅进口国家及地区分析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2025年中国直拉单晶硅出口国家及地区分析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2019-2024年中国直拉单晶硅行业企业平均规模情况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**地区直拉单晶硅市场规模及增长情况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**地区直拉单晶硅行业市场需求情况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**地区直拉单晶硅市场规模及增长情况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**地区直拉单晶硅行业市场需求情况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**地区直拉单晶硅市场规模及增长情况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**地区直拉单晶硅行业市场需求情况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**地区直拉单晶硅市场规模及增长情况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**地区直拉单晶硅行业市场需求情况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直拉单晶硅重点企业（三）成长能力情况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2025-2031年中国直拉单晶硅行业产能预测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2025-2031年中国直拉单晶硅行业产量预测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2025-2031年中国直拉单晶硅市场需求量预测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2025-2031年中国直拉单晶硅行业供需平衡预测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2025-2031年中国直拉单晶硅行业市场容量预测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2025-2031年中国直拉单晶硅行业市场规模预测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2025年中国直拉单晶硅市场前景分析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2025年中国直拉单晶硅发展趋势预测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62b28feea41a7" w:history="1">
        <w:r>
          <w:rPr>
            <w:rStyle w:val="Hyperlink"/>
          </w:rPr>
          <w:t>2025-2031年中国直拉单晶硅市场现状与发展趋势报告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62b28feea41a7" w:history="1">
        <w:r>
          <w:rPr>
            <w:rStyle w:val="Hyperlink"/>
          </w:rPr>
          <w:t>https://www.20087.com/1/82/ZhiLaDanJingGuiFaZhanQuShiFenXi.html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本征单晶硅生产厂家、直拉单晶硅中的金属杂质,主要来自于哪些方面?、制备单晶硅的方法和原理、直拉单晶硅制备工艺中,缩颈的目的是、磁控拉晶装置、直拉单晶硅的八个过程、高纯多晶硅生产工艺、直拉单晶硅工艺技术电子版、单晶硅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2db39c0e484e" w:history="1">
      <w:r>
        <w:rPr>
          <w:rStyle w:val="Hyperlink"/>
        </w:rPr>
        <w:t>2025-2031年中国直拉单晶硅市场现状与发展趋势报告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LaDanJingGuiFaZhanQuShiFenXi.html" TargetMode="External" Id="Rcdb62b28fee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LaDanJingGuiFaZhanQuShiFenXi.html" TargetMode="External" Id="Rd9a62db39c0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2024-12-07T23:48:00Z</dcterms:created>
  <dcterms:modified xsi:type="dcterms:W3CDTF">2024-12-08T00:48:00Z</dcterms:modified>
  <dc:subject>2025-2031年中国直拉单晶硅市场现状与发展趋势报告</dc:subject>
  <dc:title>2025-2031年中国直拉单晶硅市场现状与发展趋势报告</dc:title>
  <cp:keywords>2025-2031年中国直拉单晶硅市场现状与发展趋势报告</cp:keywords>
  <dc:description>2025-2031年中国直拉单晶硅市场现状与发展趋势报告</dc:description>
</cp:coreProperties>
</file>