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ec7a5cde94451" w:history="1">
              <w:r>
                <w:rPr>
                  <w:rStyle w:val="Hyperlink"/>
                </w:rPr>
                <w:t>2025-2031年中国站壳体市场研究及发展趋势分析报告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ec7a5cde94451" w:history="1">
              <w:r>
                <w:rPr>
                  <w:rStyle w:val="Hyperlink"/>
                </w:rPr>
                <w:t>2025-2031年中国站壳体市场研究及发展趋势分析报告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ec7a5cde94451" w:history="1">
                <w:r>
                  <w:rPr>
                    <w:rStyle w:val="Hyperlink"/>
                  </w:rPr>
                  <w:t>https://www.20087.com/1/A2/ZhanQiaoTiShiChangFenXiBaoGao.html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站壳体市场在全球范围内受到电力、通讯、石油和天然气等行业需求的推动，近年来保持稳定增长。站壳体，即变电站、通讯基站和工业控制室的外壳，因其提供物理保护、防风雨和防盗功能，成为基础设施建设中的关键组成部分。随着全球对基础设施升级和扩建的需求增加，对高质量、多功能的站壳体需求持续上升。然而，行业面临的挑战包括如何在保证结构安全和耐久性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站壳体行业将更加注重智能化和环保设计。一方面，通过集成物联网技术和智能监控系统，开发能够实现远程监控和自动报警的智能站壳体，拓宽其在智能电网和智慧城市中的应用。另一方面，结合绿色材料和能源效率技术，提供能够减少碳排放和提高能源利用效率的绿色站壳体解决方案，推动行业向更加环保和高效的方向发展。此外，随着循环经济理念的深化，站壳体将探索在可循环利用材料和模块化设计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ec7a5cde94451" w:history="1">
        <w:r>
          <w:rPr>
            <w:rStyle w:val="Hyperlink"/>
          </w:rPr>
          <w:t>2025-2031年中国站壳体市场研究及发展趋势分析报告</w:t>
        </w:r>
      </w:hyperlink>
      <w:r>
        <w:rPr>
          <w:rFonts w:hint="eastAsia"/>
        </w:rPr>
        <w:t>》全面梳理了站壳体行业的市场规模、技术现状及产业链结构，结合数据分析了站壳体市场需求、价格动态与竞争格局，科学预测了站壳体发展趋势与市场前景，解读了行业内重点企业的战略布局与品牌影响力，同时对市场竞争与集中度进行了评估。此外，报告还细分了市场领域，揭示了站壳体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中国站壳体行业发展状况综述</w:t>
      </w:r>
      <w:r>
        <w:rPr>
          <w:rFonts w:hint="eastAsia"/>
        </w:rPr>
        <w:br/>
      </w:r>
      <w:r>
        <w:rPr>
          <w:rFonts w:hint="eastAsia"/>
        </w:rPr>
        <w:t>　　第一节 中国站壳体行业界定</w:t>
      </w:r>
      <w:r>
        <w:rPr>
          <w:rFonts w:hint="eastAsia"/>
        </w:rPr>
        <w:br/>
      </w:r>
      <w:r>
        <w:rPr>
          <w:rFonts w:hint="eastAsia"/>
        </w:rPr>
        <w:t>　　　　一、站壳体行业的界定及分类</w:t>
      </w:r>
      <w:r>
        <w:rPr>
          <w:rFonts w:hint="eastAsia"/>
        </w:rPr>
        <w:br/>
      </w:r>
      <w:r>
        <w:rPr>
          <w:rFonts w:hint="eastAsia"/>
        </w:rPr>
        <w:t>　　　　二、站壳体行业的特征</w:t>
      </w:r>
      <w:r>
        <w:rPr>
          <w:rFonts w:hint="eastAsia"/>
        </w:rPr>
        <w:br/>
      </w:r>
      <w:r>
        <w:rPr>
          <w:rFonts w:hint="eastAsia"/>
        </w:rPr>
        <w:t>　　　　三、站壳体的主要用途</w:t>
      </w:r>
      <w:r>
        <w:rPr>
          <w:rFonts w:hint="eastAsia"/>
        </w:rPr>
        <w:br/>
      </w:r>
      <w:r>
        <w:rPr>
          <w:rFonts w:hint="eastAsia"/>
        </w:rPr>
        <w:t>　　第二节 2024-2025年站壳体行业相关政策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2024-2025年站壳体政策发展环境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中国站壳体行业发展状况</w:t>
      </w:r>
      <w:r>
        <w:rPr>
          <w:rFonts w:hint="eastAsia"/>
        </w:rPr>
        <w:br/>
      </w:r>
      <w:r>
        <w:rPr>
          <w:rFonts w:hint="eastAsia"/>
        </w:rPr>
        <w:t>　　　　一、中国站壳体行业发展历程</w:t>
      </w:r>
      <w:r>
        <w:rPr>
          <w:rFonts w:hint="eastAsia"/>
        </w:rPr>
        <w:br/>
      </w:r>
      <w:r>
        <w:rPr>
          <w:rFonts w:hint="eastAsia"/>
        </w:rPr>
        <w:t>　　　　二、中国站壳体行业发展面临的问题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2024-2025年站壳体行业技术发展现状及趋势分析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站壳体行业技术发展现状分析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国内外站壳体行业技术差异与原因</w:t>
      </w:r>
      <w:r>
        <w:rPr>
          <w:rFonts w:hint="eastAsia"/>
        </w:rPr>
        <w:br/>
      </w:r>
      <w:r>
        <w:rPr>
          <w:rFonts w:hint="eastAsia"/>
        </w:rPr>
        <w:t>　　第三节 站壳体行业技术发展方向、趋势预测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提升站壳体行业技术能力策略建议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中国站壳体行业供给与需求情况分析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2019-2024年中国站壳体行业总体规模</w:t>
      </w:r>
      <w:r>
        <w:rPr>
          <w:rFonts w:hint="eastAsia"/>
        </w:rPr>
        <w:br/>
      </w:r>
      <w:r>
        <w:rPr>
          <w:rFonts w:hint="eastAsia"/>
        </w:rPr>
        <w:t>　　第二节 中国站壳体行业产量情况分析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一、2019-2024年中国站壳体行业产量统计分析</w:t>
      </w:r>
      <w:r>
        <w:rPr>
          <w:rFonts w:hint="eastAsia"/>
        </w:rPr>
        <w:br/>
      </w:r>
      <w:r>
        <w:rPr>
          <w:rFonts w:hint="eastAsia"/>
        </w:rPr>
        <w:t>　　　　二、站壳体行业区域产量分析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三、2025-2031年中国站壳体行业产量预测分析</w:t>
      </w:r>
      <w:r>
        <w:rPr>
          <w:rFonts w:hint="eastAsia"/>
        </w:rPr>
        <w:br/>
      </w:r>
      <w:r>
        <w:rPr>
          <w:rFonts w:hint="eastAsia"/>
        </w:rPr>
        <w:t>　　第三节 中国站壳体行业需求概况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一、2019-2024年中国站壳体行业需求情况分析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二、2024-2025年中国站壳体行业市场需求特点分析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三、2025-2031年中国站壳体行业市场需求预测</w:t>
      </w:r>
      <w:r>
        <w:rPr>
          <w:rFonts w:hint="eastAsia"/>
        </w:rPr>
        <w:br/>
      </w:r>
      <w:r>
        <w:rPr>
          <w:rFonts w:hint="eastAsia"/>
        </w:rPr>
        <w:t>　　第四节 站壳体产业供需平衡状况分析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2019-2024年中国站壳体行业总体发展状况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中国站壳体行业规模情况分析</w:t>
      </w:r>
      <w:r>
        <w:rPr>
          <w:rFonts w:hint="eastAsia"/>
        </w:rPr>
        <w:br/>
      </w:r>
      <w:r>
        <w:rPr>
          <w:rFonts w:hint="eastAsia"/>
        </w:rPr>
        <w:t>　　　　一、站壳体行业单位规模情况分析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二、站壳体行业人员规模状况分析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三、站壳体行业资产规模状况分析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四、站壳体行业市场规模状况分析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五、站壳体行业敏感性分析</w:t>
      </w:r>
      <w:r>
        <w:rPr>
          <w:rFonts w:hint="eastAsia"/>
        </w:rPr>
        <w:br/>
      </w:r>
      <w:r>
        <w:rPr>
          <w:rFonts w:hint="eastAsia"/>
        </w:rPr>
        <w:t>　　第二节 中国站壳体行业财务能力分析</w:t>
      </w:r>
      <w:r>
        <w:rPr>
          <w:rFonts w:hint="eastAsia"/>
        </w:rPr>
        <w:br/>
      </w:r>
      <w:r>
        <w:rPr>
          <w:rFonts w:hint="eastAsia"/>
        </w:rPr>
        <w:t>　　　　一、站壳体行业盈利能力分析</w:t>
      </w:r>
      <w:r>
        <w:rPr>
          <w:rFonts w:hint="eastAsia"/>
        </w:rPr>
        <w:br/>
      </w:r>
      <w:r>
        <w:rPr>
          <w:rFonts w:hint="eastAsia"/>
        </w:rPr>
        <w:t>　　　　二、站壳体行业偿债能力分析</w:t>
      </w:r>
      <w:r>
        <w:rPr>
          <w:rFonts w:hint="eastAsia"/>
        </w:rPr>
        <w:br/>
      </w:r>
      <w:r>
        <w:rPr>
          <w:rFonts w:hint="eastAsia"/>
        </w:rPr>
        <w:t>　　　　三、站壳体行业营运能力分析</w:t>
      </w:r>
      <w:r>
        <w:rPr>
          <w:rFonts w:hint="eastAsia"/>
        </w:rPr>
        <w:br/>
      </w:r>
      <w:r>
        <w:rPr>
          <w:rFonts w:hint="eastAsia"/>
        </w:rPr>
        <w:t>　　　　四、站壳体行业发展能力分析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国内站壳体产品价格走势及影响因素分析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2019-2024年国内站壳体市场价格回顾</w:t>
      </w:r>
      <w:r>
        <w:rPr>
          <w:rFonts w:hint="eastAsia"/>
        </w:rPr>
        <w:br/>
      </w:r>
      <w:r>
        <w:rPr>
          <w:rFonts w:hint="eastAsia"/>
        </w:rPr>
        <w:t>　　第二节 当前国内站壳体市场价格及评述</w:t>
      </w:r>
      <w:r>
        <w:rPr>
          <w:rFonts w:hint="eastAsia"/>
        </w:rPr>
        <w:br/>
      </w:r>
      <w:r>
        <w:rPr>
          <w:rFonts w:hint="eastAsia"/>
        </w:rPr>
        <w:t>　　第三节 国内站壳体价格影响因素分析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2025-2031年国内站壳体市场价格走势预测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站壳体细分市场深度分析</w:t>
      </w:r>
      <w:r>
        <w:rPr>
          <w:rFonts w:hint="eastAsia"/>
        </w:rPr>
        <w:br/>
      </w:r>
      <w:r>
        <w:rPr>
          <w:rFonts w:hint="eastAsia"/>
        </w:rPr>
        <w:t>　　第一节 站壳体细分市场（一）发展研究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站壳体细分市场（二）发展研究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站壳体产业投资策略</w:t>
      </w:r>
      <w:r>
        <w:rPr>
          <w:rFonts w:hint="eastAsia"/>
        </w:rPr>
        <w:br/>
      </w:r>
      <w:r>
        <w:rPr>
          <w:rFonts w:hint="eastAsia"/>
        </w:rPr>
        <w:t>　　第一节 站壳体产品定位策略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站壳体产品开发策略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站壳体渠道销售策略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站壳体品牌经营策略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站壳体服务策略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站壳体行业竞争格局分析</w:t>
      </w:r>
      <w:r>
        <w:rPr>
          <w:rFonts w:hint="eastAsia"/>
        </w:rPr>
        <w:br/>
      </w:r>
      <w:r>
        <w:rPr>
          <w:rFonts w:hint="eastAsia"/>
        </w:rPr>
        <w:t>　　第一节 中国站壳体行业不同地区竞争格局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中国站壳体行业的不同企业竞争格局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三、国内站壳体企业竞争格局分析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2025-2031年中国站壳体行业竞争格局变化趋势分析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2024-2025年中国站壳体产业投资分析</w:t>
      </w:r>
      <w:r>
        <w:rPr>
          <w:rFonts w:hint="eastAsia"/>
        </w:rPr>
        <w:br/>
      </w:r>
      <w:r>
        <w:rPr>
          <w:rFonts w:hint="eastAsia"/>
        </w:rPr>
        <w:t>　　第一节 站壳体产业投资环境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站壳体产业投资机会分析</w:t>
      </w:r>
      <w:r>
        <w:rPr>
          <w:rFonts w:hint="eastAsia"/>
        </w:rPr>
        <w:br/>
      </w:r>
      <w:r>
        <w:rPr>
          <w:rFonts w:hint="eastAsia"/>
        </w:rPr>
        <w:t>　　第三节 站壳体产业投资风险及对策分析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站壳体产业投资发展前景</w:t>
      </w:r>
      <w:r>
        <w:rPr>
          <w:rFonts w:hint="eastAsia"/>
        </w:rPr>
        <w:br/>
      </w:r>
      <w:r>
        <w:rPr>
          <w:rFonts w:hint="eastAsia"/>
        </w:rPr>
        <w:t>　　　　一、站壳体市场供需发展趋势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二、未来站壳体产业发展展望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站壳体行业重点企业竞争力分析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二、企业站壳体业务分析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二、企业站壳体业务分析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二、企业站壳体业务分析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二、企业站壳体业务分析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二、企业站壳体业务分析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二、企业站壳体业务分析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站壳体企业发展战略与竞争力提升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站壳体市场营销策略分析</w:t>
      </w:r>
      <w:r>
        <w:rPr>
          <w:rFonts w:hint="eastAsia"/>
        </w:rPr>
        <w:br/>
      </w:r>
      <w:r>
        <w:rPr>
          <w:rFonts w:hint="eastAsia"/>
        </w:rPr>
        <w:t>　　　　一、站壳体定价策略与市场定位</w:t>
      </w:r>
      <w:r>
        <w:rPr>
          <w:rFonts w:hint="eastAsia"/>
        </w:rPr>
        <w:br/>
      </w:r>
      <w:r>
        <w:rPr>
          <w:rFonts w:hint="eastAsia"/>
        </w:rPr>
        <w:t>　　　　二、站壳体渠道布局与分销策略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站壳体品牌建设与推广策略</w:t>
      </w:r>
      <w:r>
        <w:rPr>
          <w:rFonts w:hint="eastAsia"/>
        </w:rPr>
        <w:br/>
      </w:r>
      <w:r>
        <w:rPr>
          <w:rFonts w:hint="eastAsia"/>
        </w:rPr>
        <w:t>　　　　一、站壳体品牌定位与价值主张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站壳体企业竞争力提升路径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二、站壳体技术创新与研发投入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站壳体企业战略规划与实施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二、站壳体行业品牌竞争格局分析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中国站壳体产业市场竞争策略建议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中国站壳体市场竞争策略建议</w:t>
      </w:r>
      <w:r>
        <w:rPr>
          <w:rFonts w:hint="eastAsia"/>
        </w:rPr>
        <w:br/>
      </w:r>
      <w:r>
        <w:rPr>
          <w:rFonts w:hint="eastAsia"/>
        </w:rPr>
        <w:t>　　第二节 中国站壳体产业竞争战略建议</w:t>
      </w:r>
      <w:r>
        <w:rPr>
          <w:rFonts w:hint="eastAsia"/>
        </w:rPr>
        <w:br/>
      </w:r>
      <w:r>
        <w:rPr>
          <w:rFonts w:hint="eastAsia"/>
        </w:rPr>
        <w:t>　　　　一、站壳体 竞争战略选择建议</w:t>
      </w:r>
      <w:r>
        <w:rPr>
          <w:rFonts w:hint="eastAsia"/>
        </w:rPr>
        <w:br/>
      </w:r>
      <w:r>
        <w:rPr>
          <w:rFonts w:hint="eastAsia"/>
        </w:rPr>
        <w:t>　　　　二、站壳体产业升级策略建议</w:t>
      </w:r>
      <w:r>
        <w:rPr>
          <w:rFonts w:hint="eastAsia"/>
        </w:rPr>
        <w:br/>
      </w:r>
      <w:r>
        <w:rPr>
          <w:rFonts w:hint="eastAsia"/>
        </w:rPr>
        <w:t>　　　　三、站壳体产业转移策略建议</w:t>
      </w:r>
      <w:r>
        <w:rPr>
          <w:rFonts w:hint="eastAsia"/>
        </w:rPr>
        <w:br/>
      </w:r>
      <w:r>
        <w:rPr>
          <w:rFonts w:hint="eastAsia"/>
        </w:rPr>
        <w:t>　　　　四、站壳体价值链定位建议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站壳体行业风险趋势分析与对策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站壳体行业风险分析</w:t>
      </w:r>
      <w:r>
        <w:rPr>
          <w:rFonts w:hint="eastAsia"/>
        </w:rPr>
        <w:br/>
      </w:r>
      <w:r>
        <w:rPr>
          <w:rFonts w:hint="eastAsia"/>
        </w:rPr>
        <w:t>　　　　一、站壳体市场竞争风险</w:t>
      </w:r>
      <w:r>
        <w:rPr>
          <w:rFonts w:hint="eastAsia"/>
        </w:rPr>
        <w:br/>
      </w:r>
      <w:r>
        <w:rPr>
          <w:rFonts w:hint="eastAsia"/>
        </w:rPr>
        <w:t>　　　　二、站壳体原材料压力风险分析</w:t>
      </w:r>
      <w:r>
        <w:rPr>
          <w:rFonts w:hint="eastAsia"/>
        </w:rPr>
        <w:br/>
      </w:r>
      <w:r>
        <w:rPr>
          <w:rFonts w:hint="eastAsia"/>
        </w:rPr>
        <w:t>　　　　三、站壳体技术风险分析</w:t>
      </w:r>
      <w:r>
        <w:rPr>
          <w:rFonts w:hint="eastAsia"/>
        </w:rPr>
        <w:br/>
      </w:r>
      <w:r>
        <w:rPr>
          <w:rFonts w:hint="eastAsia"/>
        </w:rPr>
        <w:t>　　　　四、站壳体政策和体制风险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站壳体行业投资风险及控制策略分析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一、2025-2031年站壳体行业市场风险及控制策略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二、2025-2031年站壳体行业政策风险及控制策略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三、2025-2031年站壳体行业经营风险及控制策略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四、2025-2031年站壳体同业竞争风险及控制策略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五、2025-2031年站壳体行业其他风险及控制策略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2025-2031年站壳体行业盈利模式与投资策略探讨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国外站壳体行业投资现状及经营模式分析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一、境外站壳体行业成长情况调查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我国站壳体行业商业模式探讨</w:t>
      </w:r>
      <w:r>
        <w:rPr>
          <w:rFonts w:hint="eastAsia"/>
        </w:rPr>
        <w:br/>
      </w:r>
      <w:r>
        <w:rPr>
          <w:rFonts w:hint="eastAsia"/>
        </w:rPr>
        <w:t>　　第三节 我国站壳体行业投资国际化发展战略分析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我国站壳体行业投资策略分析</w:t>
      </w:r>
      <w:r>
        <w:rPr>
          <w:rFonts w:hint="eastAsia"/>
        </w:rPr>
        <w:br/>
      </w:r>
      <w:r>
        <w:rPr>
          <w:rFonts w:hint="eastAsia"/>
        </w:rPr>
        <w:t>　　第五节 站壳体行业最优投资路径设计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站壳体行业投资机会与项目建议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站壳体行业投资机会分析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站壳体行业投资趋势分析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(中.智林)站壳体项目投资建议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1、站壳体行业投资环境分析</w:t>
      </w:r>
      <w:r>
        <w:rPr>
          <w:rFonts w:hint="eastAsia"/>
        </w:rPr>
        <w:br/>
      </w:r>
      <w:r>
        <w:rPr>
          <w:rFonts w:hint="eastAsia"/>
        </w:rPr>
        <w:t>　　　　　　2、站壳体行业风险识别与应对策略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二、站壳体行业投资方向与策略建议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三、站壳体项目实施关键要点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站壳体行业历程</w:t>
      </w:r>
      <w:r>
        <w:rPr>
          <w:rFonts w:hint="eastAsia"/>
        </w:rPr>
        <w:br/>
      </w:r>
      <w:r>
        <w:rPr>
          <w:rFonts w:hint="eastAsia"/>
        </w:rPr>
        <w:t>　　图表 站壳体行业生命周期</w:t>
      </w:r>
      <w:r>
        <w:rPr>
          <w:rFonts w:hint="eastAsia"/>
        </w:rPr>
        <w:br/>
      </w:r>
      <w:r>
        <w:rPr>
          <w:rFonts w:hint="eastAsia"/>
        </w:rPr>
        <w:t>　　图表 站壳体行业产业链分析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2019-2024年中国站壳体行业市场规模及增长情况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2019-2024年站壳体行业市场容量分析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2019-2024年中国站壳体行业产能统计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2019-2024年中国站壳体行业产量及增长趋势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2019-2024年中国站壳体市场需求量及增速统计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2024年中国站壳体行业需求领域分布格局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2019-2024年中国站壳体行业销售收入分析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2019-2024年中国站壳体行业盈利情况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2019-2024年中国站壳体行业利润总额统计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2019-2024年中国站壳体进口数量分析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2019-2024年中国站壳体进口金额分析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2019-2024年中国站壳体出口数量分析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2019-2024年中国站壳体出口金额分析</w:t>
      </w:r>
      <w:r>
        <w:rPr>
          <w:rFonts w:hint="eastAsia"/>
        </w:rPr>
        <w:br/>
      </w:r>
      <w:r>
        <w:rPr>
          <w:rFonts w:hint="eastAsia"/>
        </w:rPr>
        <w:t>　　图表 2024年中国站壳体进口国家及地区分析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2024年中国站壳体出口国家及地区分析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2019-2024年中国站壳体行业企业数量情况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2019-2024年中国站壳体行业企业平均规模情况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**地区站壳体市场规模及增长情况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**地区站壳体行业市场需求情况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**地区站壳体市场规模及增长情况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**地区站壳体行业市场需求情况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**地区站壳体市场规模及增长情况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**地区站壳体行业市场需求情况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**地区站壳体市场规模及增长情况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**地区站壳体行业市场需求情况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站壳体重点企业（一）基本信息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站壳体重点企业（一）经营情况分析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站壳体重点企业（一）主要经济指标情况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站壳体重点企业（一）盈利能力情况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站壳体重点企业（一）偿债能力情况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站壳体重点企业（一）运营能力情况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站壳体重点企业（一）成长能力情况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站壳体重点企业（二）基本信息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站壳体重点企业（二）经营情况分析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站壳体重点企业（二）主要经济指标情况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站壳体重点企业（二）盈利能力情况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站壳体重点企业（二）偿债能力情况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站壳体重点企业（二）运营能力情况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站壳体重点企业（二）成长能力情况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站壳体重点企业（三）基本信息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站壳体重点企业（三）经营情况分析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站壳体重点企业（三）主要经济指标情况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站壳体重点企业（三）盈利能力情况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站壳体重点企业（三）偿债能力情况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站壳体重点企业（三）运营能力情况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站壳体重点企业（三）成长能力情况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2025-2031年中国站壳体行业产能预测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2025-2031年中国站壳体行业产量预测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2025-2031年中国站壳体市场需求量预测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2025-2031年中国站壳体行业供需平衡预测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2025-2031年中国站壳体行业市场容量预测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2025-2031年中国站壳体行业市场规模预测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2025-2031年中国站壳体市场前景分析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2025-2031年中国站壳体行业发展趋势预测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ec7a5cde94451" w:history="1">
        <w:r>
          <w:rPr>
            <w:rStyle w:val="Hyperlink"/>
          </w:rPr>
          <w:t>2025-2031年中国站壳体市场研究及发展趋势分析报告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ec7a5cde94451" w:history="1">
        <w:r>
          <w:rPr>
            <w:rStyle w:val="Hyperlink"/>
          </w:rPr>
          <w:t>https://www.20087.com/1/A2/ZhanQiaoTiShiChangFenXiBaoGao.html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热点：壳体基础、什么是矿物包体、半包围结构包括哪些结构、皮甲工程头、半硬壳式结构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84b11a6754232" w:history="1">
      <w:r>
        <w:rPr>
          <w:rStyle w:val="Hyperlink"/>
        </w:rPr>
        <w:t>2025-2031年中国站壳体市场研究及发展趋势分析报告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ZhanQiaoTiShiChangFenXiBaoGao.html" TargetMode="External" Id="Rff9ec7a5cde9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ZhanQiaoTiShiChangFenXiBaoGao.html" TargetMode="External" Id="R85d84b11a675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2025-01-21T04:32:00Z</dcterms:created>
  <dcterms:modified xsi:type="dcterms:W3CDTF">2025-01-21T05:32:00Z</dcterms:modified>
  <dc:subject>2025-2031年中国站壳体市场研究及发展趋势分析报告</dc:subject>
  <dc:title>2025-2031年中国站壳体市场研究及发展趋势分析报告</dc:title>
  <cp:keywords>2025-2031年中国站壳体市场研究及发展趋势分析报告</cp:keywords>
  <dc:description>2025-2031年中国站壳体市场研究及发展趋势分析报告</dc:description>
</cp:coreProperties>
</file>