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4ea8f5dccd4f89" w:history="1">
              <w:r>
                <w:rPr>
                  <w:rStyle w:val="Hyperlink"/>
                </w:rPr>
                <w:t>2026-2032年中国线管冷凝器行业发展调研及市场前景分析报告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4ea8f5dccd4f89" w:history="1">
              <w:r>
                <w:rPr>
                  <w:rStyle w:val="Hyperlink"/>
                </w:rPr>
                <w:t>2026-2032年中国线管冷凝器行业发展调研及市场前景分析报告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4ea8f5dccd4f89" w:history="1">
                <w:r>
                  <w:rPr>
                    <w:rStyle w:val="Hyperlink"/>
                  </w:rPr>
                  <w:t>https://www.20087.com/1/32/XianGuanLengNingQiShiChangQianJingFenXi.html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管冷凝器是以钢管或邦迪管为主体、外部焊接钢丝以扩大散热面积的空气冷却换热部件，常见于家用冰箱、冷柜、小型商用制冷设备和部分HVAC系统中。该结构具有制造成本较低、工艺成熟、散热面积较大和适配自然对流或强制风冷等优势，在成本敏感型制冷产品中仍占有一定应用基础。随着能效标准提升、制冷剂迭代和整机空间布局优化，线管冷凝器面临平行流式、微通道和翅片管式等更高效结构的竞争。当前行业技术改进主要集中在管径细化、钢丝结构优化、防腐涂层提升、焊接工艺稳定性和换热效率改善方面。原材料成本波动、能效法规趋严、制冷剂环保要求提升以及整机厂对紧凑化和低充注量的需求，正在推动线管冷凝器向更高效率、更低成本和更可靠耐久方向升级。</w:t>
      </w:r>
      <w:r>
        <w:rPr>
          <w:rFonts w:hint="eastAsia"/>
        </w:rPr>
        <w:br/>
      </w:r>
      <w:r>
        <w:rPr>
          <w:rFonts w:hint="eastAsia"/>
        </w:rPr>
        <w:t>　　未来，线管冷凝器将在成本优势明确的中小制冷设备中保持应用，但高端和高能效场景将更多被平行流式、微通道和全铝换热结构替代。市场调研网指出，产品端将向更小管径、更高换热密度、更强耐腐蚀性和更低制冷剂充注量方向发展，部分设计会与整机背部结构、风道布局和智能温控系统进一步融合。环保制冷剂推广将促使冷凝器在材料兼容、压力适应和换热效率方面提出更高要求，线管冷凝器需要在不显著增加成本的前提下提升性能边界。行业还将加强表面涂层、焊接质量、寿命测试和模块化供货能力，以满足冰箱、冷柜、商用展示柜和小型冷链设备的差异化需求。长期看，线管冷凝器不会完全退出市场，但会更多聚焦于性价比导向、结构适配性强和工艺成熟的细分应用，并与更高效换热方案形成分层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4ea8f5dccd4f89" w:history="1">
        <w:r>
          <w:rPr>
            <w:rStyle w:val="Hyperlink"/>
          </w:rPr>
          <w:t>2026-2032年中国线管冷凝器行业发展调研及市场前景分析报告</w:t>
        </w:r>
      </w:hyperlink>
      <w:r>
        <w:rPr>
          <w:rFonts w:hint="eastAsia"/>
        </w:rPr>
        <w:t>》，2025年线管冷凝器行业市场规模达 亿元，预计2032年市场规模将达 亿元，期间年均复合增长率（CAGR）达 %。报告基于统计局、相关行业协会及科研机构的详实数据，系统分析了线管冷凝器市场的规模现状、需求特征及价格走势。报告客观评估了线管冷凝器行业技术水平及未来发展方向，对市场前景做出科学预测，并重点分析了线管冷凝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线管冷凝器市场概述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按照不同产品类型，线管冷凝器主要可以分为如下几个类别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中国不同产品类型线管冷凝器增长趋势2021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铜制</w:t>
      </w:r>
      <w:r>
        <w:rPr>
          <w:rFonts w:hint="eastAsia"/>
        </w:rPr>
        <w:br/>
      </w:r>
      <w:r>
        <w:rPr>
          <w:rFonts w:hint="eastAsia"/>
        </w:rPr>
        <w:t>　　　　1.2.3 铝制</w:t>
      </w:r>
      <w:r>
        <w:rPr>
          <w:rFonts w:hint="eastAsia"/>
        </w:rPr>
        <w:br/>
      </w:r>
      <w:r>
        <w:rPr>
          <w:rFonts w:hint="eastAsia"/>
        </w:rPr>
        <w:t>　　　　1.2.4 钢制</w:t>
      </w:r>
      <w:r>
        <w:rPr>
          <w:rFonts w:hint="eastAsia"/>
        </w:rPr>
        <w:br/>
      </w:r>
      <w:r>
        <w:rPr>
          <w:rFonts w:hint="eastAsia"/>
        </w:rPr>
        <w:t>　　1.3 从不同应用，线管冷凝器主要包括如下几个方面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中国不同应用线管冷凝器增长趋势2021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冰箱</w:t>
      </w:r>
      <w:r>
        <w:rPr>
          <w:rFonts w:hint="eastAsia"/>
        </w:rPr>
        <w:br/>
      </w:r>
      <w:r>
        <w:rPr>
          <w:rFonts w:hint="eastAsia"/>
        </w:rPr>
        <w:t>　　　　1.3.3 饮水机</w:t>
      </w:r>
      <w:r>
        <w:rPr>
          <w:rFonts w:hint="eastAsia"/>
        </w:rPr>
        <w:br/>
      </w:r>
      <w:r>
        <w:rPr>
          <w:rFonts w:hint="eastAsia"/>
        </w:rPr>
        <w:t>　　1.4 中国线管冷凝器发展现状及未来趋势（2021-2032）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中国市场线管冷凝器收入及增长率（2021-2032）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中国市场线管冷凝器销量及增长率（2021-2032）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中国市场主要线管冷凝器厂商分析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中国市场主要厂商线管冷凝器销量及市场占有率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中国市场主要厂商线管冷凝器销量（2021-2026）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中国市场主要厂商线管冷凝器销量市场份额（2021-2026）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中国市场主要厂商线管冷凝器收入及市场占有率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中国市场主要厂商线管冷凝器收入（2021-2026）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中国市场主要厂商线管冷凝器收入市场份额（2021-2026）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2025年中国市场主要厂商线管冷凝器收入排名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中国市场主要厂商线管冷凝器价格（2021-2026）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中国市场主要厂商线管冷凝器总部及产地分布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中国市场主要厂商成立时间及线管冷凝器商业化日期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中国市场主要厂商线管冷凝器产品类型及应用</w:t>
      </w:r>
      <w:r>
        <w:rPr>
          <w:rFonts w:hint="eastAsia"/>
        </w:rPr>
        <w:br/>
      </w:r>
      <w:r>
        <w:rPr>
          <w:rFonts w:hint="eastAsia"/>
        </w:rPr>
        <w:t>　　2.7 线管冷凝器行业集中度、竞争程度分析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线管冷凝器行业集中度分析：2025年中国Top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中国市场线管冷凝器第一梯队、第二梯队和第三梯队厂商（品牌）及2025年市场份额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重点企业（9）在中国市场线管冷凝器销量、收入、价格及毛利率（2021-2026）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不同产品类型线管冷凝器分析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中国市场不同产品类型线管冷凝器销量（2021-2032）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中国市场不同产品类型线管冷凝器销量及市场份额（2021-2026）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中国市场不同产品类型线管冷凝器销量预测（2027-2032）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中国市场不同产品类型线管冷凝器规模（2021-2032）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中国市场不同产品类型线管冷凝器规模及市场份额（2021-2026）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中国市场不同产品类型线管冷凝器规模预测（2027-2032）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中国市场不同产品类型线管冷凝器价格走势（2021-2032）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不同应用线管冷凝器分析</w:t>
      </w:r>
      <w:r>
        <w:rPr>
          <w:rFonts w:hint="eastAsia"/>
        </w:rPr>
        <w:br/>
      </w:r>
      <w:r>
        <w:rPr>
          <w:rFonts w:hint="eastAsia"/>
        </w:rPr>
        <w:t>　　5.1 中国市场不同应用线管冷凝器销量（2021-2032）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中国市场不同应用线管冷凝器销量及市场份额（2021-2026）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中国市场不同应用线管冷凝器销量预测（2027-2032）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中国市场不同应用线管冷凝器规模（2021-2032）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中国市场不同应用线管冷凝器规模及市场份额（2021-2026）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中国市场不同应用线管冷凝器规模预测（2027-2032）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中国市场不同应用线管冷凝器价格走势（2021-2032）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线管冷凝器行业发展分析---发展趋势</w:t>
      </w:r>
      <w:r>
        <w:rPr>
          <w:rFonts w:hint="eastAsia"/>
        </w:rPr>
        <w:br/>
      </w:r>
      <w:r>
        <w:rPr>
          <w:rFonts w:hint="eastAsia"/>
        </w:rPr>
        <w:t>　　6.2 线管冷凝器行业发展分析---厂商壁垒</w:t>
      </w:r>
      <w:r>
        <w:rPr>
          <w:rFonts w:hint="eastAsia"/>
        </w:rPr>
        <w:br/>
      </w:r>
      <w:r>
        <w:rPr>
          <w:rFonts w:hint="eastAsia"/>
        </w:rPr>
        <w:t>　　6.3 线管冷凝器行业发展分析---驱动因素</w:t>
      </w:r>
      <w:r>
        <w:rPr>
          <w:rFonts w:hint="eastAsia"/>
        </w:rPr>
        <w:br/>
      </w:r>
      <w:r>
        <w:rPr>
          <w:rFonts w:hint="eastAsia"/>
        </w:rPr>
        <w:t>　　6.4 线管冷凝器行业发展分析---制约因素</w:t>
      </w:r>
      <w:r>
        <w:rPr>
          <w:rFonts w:hint="eastAsia"/>
        </w:rPr>
        <w:br/>
      </w:r>
      <w:r>
        <w:rPr>
          <w:rFonts w:hint="eastAsia"/>
        </w:rPr>
        <w:t>　　6.5 线管冷凝器中国企业SWOT分析</w:t>
      </w:r>
      <w:r>
        <w:rPr>
          <w:rFonts w:hint="eastAsia"/>
        </w:rPr>
        <w:br/>
      </w:r>
      <w:r>
        <w:rPr>
          <w:rFonts w:hint="eastAsia"/>
        </w:rPr>
        <w:t>　　6.6 线管冷凝器行业发展分析---行业政策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线管冷凝器行业产业链简介</w:t>
      </w:r>
      <w:r>
        <w:rPr>
          <w:rFonts w:hint="eastAsia"/>
        </w:rPr>
        <w:br/>
      </w:r>
      <w:r>
        <w:rPr>
          <w:rFonts w:hint="eastAsia"/>
        </w:rPr>
        <w:t>　　7.2 线管冷凝器产业链分析-上游</w:t>
      </w:r>
      <w:r>
        <w:rPr>
          <w:rFonts w:hint="eastAsia"/>
        </w:rPr>
        <w:br/>
      </w:r>
      <w:r>
        <w:rPr>
          <w:rFonts w:hint="eastAsia"/>
        </w:rPr>
        <w:t>　　7.3 线管冷凝器产业链分析-中游</w:t>
      </w:r>
      <w:r>
        <w:rPr>
          <w:rFonts w:hint="eastAsia"/>
        </w:rPr>
        <w:br/>
      </w:r>
      <w:r>
        <w:rPr>
          <w:rFonts w:hint="eastAsia"/>
        </w:rPr>
        <w:t>　　7.4 线管冷凝器产业链分析-下游</w:t>
      </w:r>
      <w:r>
        <w:rPr>
          <w:rFonts w:hint="eastAsia"/>
        </w:rPr>
        <w:br/>
      </w:r>
      <w:r>
        <w:rPr>
          <w:rFonts w:hint="eastAsia"/>
        </w:rPr>
        <w:t>　　7.5 线管冷凝器行业采购模式</w:t>
      </w:r>
      <w:r>
        <w:rPr>
          <w:rFonts w:hint="eastAsia"/>
        </w:rPr>
        <w:br/>
      </w:r>
      <w:r>
        <w:rPr>
          <w:rFonts w:hint="eastAsia"/>
        </w:rPr>
        <w:t>　　7.6 线管冷凝器行业生产模式</w:t>
      </w:r>
      <w:r>
        <w:rPr>
          <w:rFonts w:hint="eastAsia"/>
        </w:rPr>
        <w:br/>
      </w:r>
      <w:r>
        <w:rPr>
          <w:rFonts w:hint="eastAsia"/>
        </w:rPr>
        <w:t>　　7.7 线管冷凝器行业销售模式及销售渠道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中国本土线管冷凝器产能、产量分析</w:t>
      </w:r>
      <w:r>
        <w:rPr>
          <w:rFonts w:hint="eastAsia"/>
        </w:rPr>
        <w:br/>
      </w:r>
      <w:r>
        <w:rPr>
          <w:rFonts w:hint="eastAsia"/>
        </w:rPr>
        <w:t>　　8.1 中国线管冷凝器供需现状及预测（2021-2032）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中国线管冷凝器产能、产量、产能利用率及发展趋势（2021-2032）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中国线管冷凝器产量、市场需求量及发展趋势（2021-2032）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中国线管冷凝器进出口分析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中国市场线管冷凝器主要进口来源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中国市场线管冷凝器主要出口目的地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不同产品类型线管冷凝器市场规模2021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不同应用线管冷凝器市场规模2021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中国市场主要厂商线管冷凝器销量（2021-2026）&amp;（千台）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中国市场主要厂商线管冷凝器销量市场份额（2021-2026）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中国市场主要厂商线管冷凝器收入（2021-2026）&amp;（万元）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中国市场主要厂商线管冷凝器收入份额（2021-2026）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2025年中国主要生产商线管冷凝器收入排名（万元）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中国市场主要厂商线管冷凝器价格（2021-2026）&amp;（元/台）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中国市场主要厂商线管冷凝器总部及产地分布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中国市场主要厂商成立时间及线管冷凝器商业化日期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中国市场主要厂商线管冷凝器产品类型及应用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2025年中国市场线管冷凝器主要厂商市场地位（第一梯队、第二梯队和第三梯队）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线管冷凝器市场投资、并购等现状分析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线管冷凝器生产基地、总部、竞争对手及市场地位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线管冷凝器产品规格、参数及市场应用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线管冷凝器销量（千台）、收入（万元）、价格（元/台）及毛利率（2021-2026）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中国市场不同产品类型线管冷凝器销量（2021-2026）&amp;（千台）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中国市场不同产品类型线管冷凝器销量市场份额（2021-2026）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中国市场不同产品类型线管冷凝器销量预测（2027-2032）&amp;（千台）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中国市场不同产品类型线管冷凝器销量市场份额预测（2027-2032）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中国市场不同产品类型线管冷凝器规模（2021-2026）&amp;（万元）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中国市场不同产品类型线管冷凝器规模市场份额（2021-2026）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中国市场不同产品类型线管冷凝器规模预测（2027-2032）&amp;（万元）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中国市场不同产品类型线管冷凝器规模市场份额预测（2027-2032）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中国市场不同应用线管冷凝器销量（2021-2026）&amp;（千台）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中国市场不同应用线管冷凝器销量市场份额（2021-2026）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中国市场不同应用线管冷凝器销量预测（2027-2032）&amp;（千台）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中国市场不同应用线管冷凝器销量市场份额预测（2027-2032）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中国市场不同应用线管冷凝器规模（2021-2026）&amp;（万元）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中国市场不同应用线管冷凝器规模市场份额（2021-2026）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中国市场不同应用线管冷凝器规模预测（2027-2032）&amp;（万元）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中国市场不同应用线管冷凝器规模市场份额预测（2027-2032）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线管冷凝器行业发展分析---发展趋势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线管冷凝器行业发展分析---厂商壁垒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线管冷凝器行业发展分析---驱动因素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线管冷凝器行业发展分析---制约因素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线管冷凝器行业相关重点政策一览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线管冷凝器行业供应链分析</w:t>
      </w:r>
      <w:r>
        <w:rPr>
          <w:rFonts w:hint="eastAsia"/>
        </w:rPr>
        <w:br/>
      </w:r>
      <w:r>
        <w:rPr>
          <w:rFonts w:hint="eastAsia"/>
        </w:rPr>
        <w:t>　　表 81： 线管冷凝器上游原料供应商</w:t>
      </w:r>
      <w:r>
        <w:rPr>
          <w:rFonts w:hint="eastAsia"/>
        </w:rPr>
        <w:br/>
      </w:r>
      <w:r>
        <w:rPr>
          <w:rFonts w:hint="eastAsia"/>
        </w:rPr>
        <w:t>　　表 82： 线管冷凝器行业主要下游客户</w:t>
      </w:r>
      <w:r>
        <w:rPr>
          <w:rFonts w:hint="eastAsia"/>
        </w:rPr>
        <w:br/>
      </w:r>
      <w:r>
        <w:rPr>
          <w:rFonts w:hint="eastAsia"/>
        </w:rPr>
        <w:t>　　表 83： 线管冷凝器典型经销商</w:t>
      </w:r>
      <w:r>
        <w:rPr>
          <w:rFonts w:hint="eastAsia"/>
        </w:rPr>
        <w:br/>
      </w:r>
      <w:r>
        <w:rPr>
          <w:rFonts w:hint="eastAsia"/>
        </w:rPr>
        <w:t>　　表 84： 中国线管冷凝器产量、销量、进口量及出口量（2021-2026）&amp;（千台）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中国线管冷凝器产量、销量、进口量及出口量预测（2027-2032）&amp;（千台）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中国市场线管冷凝器主要进口来源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中国市场线管冷凝器主要出口目的地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线管冷凝器产品图片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中国不同产品类型线管冷凝器市场规模市场份额2025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铜制产品图片</w:t>
      </w:r>
      <w:r>
        <w:rPr>
          <w:rFonts w:hint="eastAsia"/>
        </w:rPr>
        <w:br/>
      </w:r>
      <w:r>
        <w:rPr>
          <w:rFonts w:hint="eastAsia"/>
        </w:rPr>
        <w:t>　　图 4： 铝制产品图片</w:t>
      </w:r>
      <w:r>
        <w:rPr>
          <w:rFonts w:hint="eastAsia"/>
        </w:rPr>
        <w:br/>
      </w:r>
      <w:r>
        <w:rPr>
          <w:rFonts w:hint="eastAsia"/>
        </w:rPr>
        <w:t>　　图 5： 钢制产品图片</w:t>
      </w:r>
      <w:r>
        <w:rPr>
          <w:rFonts w:hint="eastAsia"/>
        </w:rPr>
        <w:br/>
      </w:r>
      <w:r>
        <w:rPr>
          <w:rFonts w:hint="eastAsia"/>
        </w:rPr>
        <w:t>　　图 6： 中国不同应用线管冷凝器市场份额2025 &amp; 2032</w:t>
      </w:r>
      <w:r>
        <w:rPr>
          <w:rFonts w:hint="eastAsia"/>
        </w:rPr>
        <w:br/>
      </w:r>
      <w:r>
        <w:rPr>
          <w:rFonts w:hint="eastAsia"/>
        </w:rPr>
        <w:t>　　图 7： 冰箱</w:t>
      </w:r>
      <w:r>
        <w:rPr>
          <w:rFonts w:hint="eastAsia"/>
        </w:rPr>
        <w:br/>
      </w:r>
      <w:r>
        <w:rPr>
          <w:rFonts w:hint="eastAsia"/>
        </w:rPr>
        <w:t>　　图 8： 饮水机</w:t>
      </w:r>
      <w:r>
        <w:rPr>
          <w:rFonts w:hint="eastAsia"/>
        </w:rPr>
        <w:br/>
      </w:r>
      <w:r>
        <w:rPr>
          <w:rFonts w:hint="eastAsia"/>
        </w:rPr>
        <w:t>　　图 9： 中国市场线管冷凝器市场规模，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中国市场线管冷凝器收入及增长率（2021-2032）&amp;（万元）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中国市场线管冷凝器销量及增长率（2021-2032）&amp;（千台）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2025年中国市场主要厂商线管冷凝器销量市场份额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2025年中国市场主要厂商线管冷凝器收入市场份额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2025年中国市场前五大厂商线管冷凝器市场份额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2025年中国市场线管冷凝器第一梯队、第二梯队和第三梯队厂商（品牌）及市场份额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中国市场不同产品类型线管冷凝器价格走势（2021-2032）&amp;（元/台）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中国市场不同应用线管冷凝器价格走势（2021-2032）&amp;（元/台）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线管冷凝器中国企业SWOT分析</w:t>
      </w:r>
      <w:r>
        <w:rPr>
          <w:rFonts w:hint="eastAsia"/>
        </w:rPr>
        <w:br/>
      </w:r>
      <w:r>
        <w:rPr>
          <w:rFonts w:hint="eastAsia"/>
        </w:rPr>
        <w:t>　　图 19： 线管冷凝器产业链</w:t>
      </w:r>
      <w:r>
        <w:rPr>
          <w:rFonts w:hint="eastAsia"/>
        </w:rPr>
        <w:br/>
      </w:r>
      <w:r>
        <w:rPr>
          <w:rFonts w:hint="eastAsia"/>
        </w:rPr>
        <w:t>　　图 20： 线管冷凝器行业采购模式分析</w:t>
      </w:r>
      <w:r>
        <w:rPr>
          <w:rFonts w:hint="eastAsia"/>
        </w:rPr>
        <w:br/>
      </w:r>
      <w:r>
        <w:rPr>
          <w:rFonts w:hint="eastAsia"/>
        </w:rPr>
        <w:t>　　图 21： 线管冷凝器行业生产模式分析</w:t>
      </w:r>
      <w:r>
        <w:rPr>
          <w:rFonts w:hint="eastAsia"/>
        </w:rPr>
        <w:br/>
      </w:r>
      <w:r>
        <w:rPr>
          <w:rFonts w:hint="eastAsia"/>
        </w:rPr>
        <w:t>　　图 22： 线管冷凝器行业销售模式分析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中国线管冷凝器产能、产量、产能利用率及发展趋势（2021-2032）&amp;（千台）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中国线管冷凝器产量、市场需求量及发展趋势（2021-2032）&amp;（千台）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4ea8f5dccd4f89" w:history="1">
        <w:r>
          <w:rPr>
            <w:rStyle w:val="Hyperlink"/>
          </w:rPr>
          <w:t>2026-2032年中国线管冷凝器行业发展调研及市场前景分析报告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4ea8f5dccd4f89" w:history="1">
        <w:r>
          <w:rPr>
            <w:rStyle w:val="Hyperlink"/>
          </w:rPr>
          <w:t>https://www.20087.com/1/32/XianGuanLengNingQiShiChangQianJingFenXi.html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热点：冷凝器和冷凝管的区别、冷凝器管路连接图、冷凝管是干什么用的、冷凝器管子、列管冷凝器内部结构、冷凝管怎么接图示、冷凝炉冷凝水管安装示意图、冷凝器铁管、冷凝器的安装方法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fa383bbf2b450e" w:history="1">
      <w:r>
        <w:rPr>
          <w:rStyle w:val="Hyperlink"/>
        </w:rPr>
        <w:t>2026-2032年中国线管冷凝器行业发展调研及市场前景分析报告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XianGuanLengNingQiShiChangQianJingFenXi.html" TargetMode="External" Id="Raf4ea8f5dccd4f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XianGuanLengNingQiShiChangQianJingFenXi.html" TargetMode="External" Id="R14fa383bbf2b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2026-09-22T06:43:45Z</dcterms:created>
  <dcterms:modified xsi:type="dcterms:W3CDTF">2026-09-22T07:43:45Z</dcterms:modified>
  <dc:subject>2026-2032年中国线管冷凝器行业发展调研及市场前景分析报告</dc:subject>
  <dc:title>2026-2032年中国线管冷凝器行业发展调研及市场前景分析报告</dc:title>
  <cp:keywords>2026-2032年中国线管冷凝器行业发展调研及市场前景分析报告</cp:keywords>
  <dc:description>2026-2032年中国线管冷凝器行业发展调研及市场前景分析报告</dc:description>
</cp:coreProperties>
</file>