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77faa6d7e4ed8" w:history="1">
              <w:r>
                <w:rPr>
                  <w:rStyle w:val="Hyperlink"/>
                </w:rPr>
                <w:t>2026-2032年自动柜员机市场现状调研与发展趋势分析报告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77faa6d7e4ed8" w:history="1">
              <w:r>
                <w:rPr>
                  <w:rStyle w:val="Hyperlink"/>
                </w:rPr>
                <w:t>2026-2032年自动柜员机市场现状调研与发展趋势分析报告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77faa6d7e4ed8" w:history="1">
                <w:r>
                  <w:rPr>
                    <w:rStyle w:val="Hyperlink"/>
                  </w:rPr>
                  <w:t>https://www.20087.com/1/12/ZiDongJuYuanJiShiChangQianJing.html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是银行服务的重要组成部分，近年来随着金融科技的快速发展，经历了从单一取款功能向多功能服务终端的转变。现代ATM不仅支持存款、转账、查询余额，还集成了支付、充值、外汇兑换等功能，甚至能够提供小额贷款和保险服务。然而，随着移动支付的兴起，ATM的使用频率有所下降，促使银行重新思考其战略布局。</w:t>
      </w:r>
      <w:r>
        <w:rPr>
          <w:rFonts w:hint="eastAsia"/>
        </w:rPr>
        <w:br/>
      </w:r>
      <w:r>
        <w:rPr>
          <w:rFonts w:hint="eastAsia"/>
        </w:rPr>
        <w:t>　　未来，自动柜员机将更加注重智能化和用户体验。市场调研网指出，通过集成生物识别技术（如指纹识别、面部识别）和语音助手，ATM将提供更加安全和便捷的服务。同时，与移动银行应用程序的深度融合，将实现个性化服务推荐和远程协助，增强用户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377faa6d7e4ed8" w:history="1">
        <w:r>
          <w:rPr>
            <w:rStyle w:val="Hyperlink"/>
          </w:rPr>
          <w:t>2026-2032年自动柜员机市场现状调研与发展趋势分析报告</w:t>
        </w:r>
      </w:hyperlink>
      <w:r>
        <w:rPr>
          <w:rFonts w:hint="eastAsia"/>
        </w:rPr>
        <w:t>》，2025年自动柜员机行业市场规模达 亿元，预计2032年市场规模将达 亿元，期间年均复合增长率（CAGR）达 %。报告基于对自动柜员机行业的长期监测研究，结合自动柜员机行业供需关系变化规律、产品消费结构、应用领域拓展、市场发展环境及政策支持等多维度分析，采用定量与定性相结合的科学方法，对行业内重点企业进行了系统研究。报告全面呈现了自动柜员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自动柜员机行业发展概述</w:t>
      </w:r>
      <w:r>
        <w:rPr>
          <w:rFonts w:hint="eastAsia"/>
        </w:rPr>
        <w:br/>
      </w:r>
      <w:r>
        <w:rPr>
          <w:rFonts w:hint="eastAsia"/>
        </w:rPr>
        <w:t>　　第一节 自动柜员机的概念</w:t>
      </w:r>
      <w:r>
        <w:rPr>
          <w:rFonts w:hint="eastAsia"/>
        </w:rPr>
        <w:br/>
      </w:r>
      <w:r>
        <w:rPr>
          <w:rFonts w:hint="eastAsia"/>
        </w:rPr>
        <w:t>　　　　一、自动柜员机的定义</w:t>
      </w:r>
      <w:r>
        <w:rPr>
          <w:rFonts w:hint="eastAsia"/>
        </w:rPr>
        <w:br/>
      </w:r>
      <w:r>
        <w:rPr>
          <w:rFonts w:hint="eastAsia"/>
        </w:rPr>
        <w:t>　　　　二、自动柜员机的特点</w:t>
      </w:r>
      <w:r>
        <w:rPr>
          <w:rFonts w:hint="eastAsia"/>
        </w:rPr>
        <w:br/>
      </w:r>
      <w:r>
        <w:rPr>
          <w:rFonts w:hint="eastAsia"/>
        </w:rPr>
        <w:t>　　第二节 自动柜员机行业发展成熟度</w:t>
      </w:r>
      <w:r>
        <w:rPr>
          <w:rFonts w:hint="eastAsia"/>
        </w:rPr>
        <w:br/>
      </w:r>
      <w:r>
        <w:rPr>
          <w:rFonts w:hint="eastAsia"/>
        </w:rPr>
        <w:t>　　　　一、自动柜员机行业发展周期分析</w:t>
      </w:r>
      <w:r>
        <w:rPr>
          <w:rFonts w:hint="eastAsia"/>
        </w:rPr>
        <w:br/>
      </w:r>
      <w:r>
        <w:rPr>
          <w:rFonts w:hint="eastAsia"/>
        </w:rPr>
        <w:t>　　　　二、自动柜员机行业中外市场成熟度对比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自动柜员机行业产业链分析</w:t>
      </w:r>
      <w:r>
        <w:rPr>
          <w:rFonts w:hint="eastAsia"/>
        </w:rPr>
        <w:br/>
      </w:r>
      <w:r>
        <w:rPr>
          <w:rFonts w:hint="eastAsia"/>
        </w:rPr>
        <w:t>　　　　一、自动柜员机行业上游原料供应市场分析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二、自动柜员机行业下游产品需求市场状况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2025-2026年中国自动柜员机行业运行环境分析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2025-2026年中国自动柜员机行业发展政策环境分析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二、自动柜员机行业政策分析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2025-2026年中国自动柜员机行业发展社会环境分析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2020-2025年中国自动柜员机行业市场发展分析</w:t>
      </w:r>
      <w:r>
        <w:rPr>
          <w:rFonts w:hint="eastAsia"/>
        </w:rPr>
        <w:br/>
      </w:r>
      <w:r>
        <w:rPr>
          <w:rFonts w:hint="eastAsia"/>
        </w:rPr>
        <w:t>　　第一节 自动柜员机行业市场发展现状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自动柜员机行业技术发展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中国自动柜员机行业消费市场分析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自动柜员机行业产销数据统计分析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2026-2032年自动柜员机行业市场发展趋势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2020-2025年中国自动柜员机行业主要指标监测分析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2020-2025年中国自动柜员机产业工业总产值分析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2020-2025年中国自动柜员机产业主营业务收入分析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2020-2025年中国自动柜员机产业产品成本费用分析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2020-2025年中国自动柜员机产业利润总额分析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2020-2025年中国自动柜员机产业资产负债分析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中国自动柜员机行业区域市场分析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华北地区自动柜员机行业分析</w:t>
      </w:r>
      <w:r>
        <w:rPr>
          <w:rFonts w:hint="eastAsia"/>
        </w:rPr>
        <w:br/>
      </w:r>
      <w:r>
        <w:rPr>
          <w:rFonts w:hint="eastAsia"/>
        </w:rPr>
        <w:t>　　　　一、自动柜员机发展现状分析</w:t>
      </w:r>
      <w:r>
        <w:rPr>
          <w:rFonts w:hint="eastAsia"/>
        </w:rPr>
        <w:br/>
      </w:r>
      <w:r>
        <w:rPr>
          <w:rFonts w:hint="eastAsia"/>
        </w:rPr>
        <w:t>　　　　二、自动柜员机市场需求情况</w:t>
      </w:r>
      <w:r>
        <w:rPr>
          <w:rFonts w:hint="eastAsia"/>
        </w:rPr>
        <w:br/>
      </w:r>
      <w:r>
        <w:rPr>
          <w:rFonts w:hint="eastAsia"/>
        </w:rPr>
        <w:t>　　　　三、自动柜员机行业发展前景预测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东北地区自动柜员机行业分析</w:t>
      </w:r>
      <w:r>
        <w:rPr>
          <w:rFonts w:hint="eastAsia"/>
        </w:rPr>
        <w:br/>
      </w:r>
      <w:r>
        <w:rPr>
          <w:rFonts w:hint="eastAsia"/>
        </w:rPr>
        <w:t>　　　　一、自动柜员机发展现状分析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华东地区自动柜员机行业分析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二、自动柜员机市场需求情况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华南地区自动柜员机行业分析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三、自动柜员机行业发展前景预测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华中地区自动柜员机行业分析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二、自动柜员机市场需求情况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西南地区自动柜员机行业分析</w:t>
      </w:r>
      <w:r>
        <w:rPr>
          <w:rFonts w:hint="eastAsia"/>
        </w:rPr>
        <w:br/>
      </w:r>
      <w:r>
        <w:rPr>
          <w:rFonts w:hint="eastAsia"/>
        </w:rPr>
        <w:t>　　　　一、自动柜员机发展现状分析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西北地区自动柜员机行业分析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三、自动柜员机行业发展前景预测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自动柜员机行业竞争格局分析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自动柜员机行业竞争结构分析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自动柜员机行业集中度分析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自动柜员机行业国际竞争力比较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2026-2032年自动柜员机行业竞争格局分析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一、2020-2025年国内外自动柜员机竞争分析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二、2020-2025年我国自动柜员机市场竞争分析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三、2026-2032年国内主要自动柜员机企业动向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自动柜员机企业竞争策略分析</w:t>
      </w:r>
      <w:r>
        <w:rPr>
          <w:rFonts w:hint="eastAsia"/>
        </w:rPr>
        <w:br/>
      </w:r>
      <w:r>
        <w:rPr>
          <w:rFonts w:hint="eastAsia"/>
        </w:rPr>
        <w:t>　　第一节 自动柜员机市场竞争策略分析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一、2026年自动柜员机市场增长潜力分析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二、2026年自动柜员机主要潜力品种分析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三、现有自动柜员机产品竞争策略分析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四、潜力自动柜员机品种竞争策略选择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自动柜员机企业竞争策略分析</w:t>
      </w:r>
      <w:r>
        <w:rPr>
          <w:rFonts w:hint="eastAsia"/>
        </w:rPr>
        <w:br/>
      </w:r>
      <w:r>
        <w:rPr>
          <w:rFonts w:hint="eastAsia"/>
        </w:rPr>
        <w:t>　　第三节 自动柜员机行业产品定位及市场推广策略分析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一、自动柜员机行业产品市场定位</w:t>
      </w:r>
      <w:r>
        <w:rPr>
          <w:rFonts w:hint="eastAsia"/>
        </w:rPr>
        <w:br/>
      </w:r>
      <w:r>
        <w:rPr>
          <w:rFonts w:hint="eastAsia"/>
        </w:rPr>
        <w:t>　　　　二、自动柜员机行业广告推广策略</w:t>
      </w:r>
      <w:r>
        <w:rPr>
          <w:rFonts w:hint="eastAsia"/>
        </w:rPr>
        <w:br/>
      </w:r>
      <w:r>
        <w:rPr>
          <w:rFonts w:hint="eastAsia"/>
        </w:rPr>
        <w:t>　　　　三、自动柜员机行业产品促销策略</w:t>
      </w:r>
      <w:r>
        <w:rPr>
          <w:rFonts w:hint="eastAsia"/>
        </w:rPr>
        <w:br/>
      </w:r>
      <w:r>
        <w:rPr>
          <w:rFonts w:hint="eastAsia"/>
        </w:rPr>
        <w:t>　　　　四、自动柜员机行业招商加盟策略</w:t>
      </w:r>
      <w:r>
        <w:rPr>
          <w:rFonts w:hint="eastAsia"/>
        </w:rPr>
        <w:br/>
      </w:r>
      <w:r>
        <w:rPr>
          <w:rFonts w:hint="eastAsia"/>
        </w:rPr>
        <w:t>　　　　五、自动柜员机行业网络推广策略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自动柜员机行业重点企业竞争力分析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自动柜员机行业发展预测分析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未来自动柜员机行业需求与消费预测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一、2026-2032年自动柜员机产品消费预测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二、2026-2032年自动柜员机市场规模预测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三、2026-2032年自动柜员机行业总产值预测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四、2026-2032年自动柜员机行业销售收入预测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五、2026-2032年自动柜员机行业总资产预测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2026-2032年中国自动柜员机行业供需预测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一、2026-2032年中国自动柜员机供给预测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二、2026-2032年中国自动柜员机产量预测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三、2026-2032年中国自动柜员机需求预测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四、2026-2032年中国自动柜员机供需平衡预测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自动柜员机行业投资机会与风险分析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自动柜员机行业投资机会分析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一、自动柜员机投资项目分析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二、可以投资的自动柜员机模式</w:t>
      </w:r>
      <w:r>
        <w:rPr>
          <w:rFonts w:hint="eastAsia"/>
        </w:rPr>
        <w:br/>
      </w:r>
      <w:r>
        <w:rPr>
          <w:rFonts w:hint="eastAsia"/>
        </w:rPr>
        <w:t>　　　　三、2026年自动柜员机投资机会分析</w:t>
      </w:r>
      <w:r>
        <w:rPr>
          <w:rFonts w:hint="eastAsia"/>
        </w:rPr>
        <w:br/>
      </w:r>
      <w:r>
        <w:rPr>
          <w:rFonts w:hint="eastAsia"/>
        </w:rPr>
        <w:t>　　　　四、2026年自动柜员机投资新方向</w:t>
      </w:r>
      <w:r>
        <w:rPr>
          <w:rFonts w:hint="eastAsia"/>
        </w:rPr>
        <w:br/>
      </w:r>
      <w:r>
        <w:rPr>
          <w:rFonts w:hint="eastAsia"/>
        </w:rPr>
        <w:t>　　　　五、2026-2026年自动柜员机行业投资建议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影响自动柜员机行业发展的主要因素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一、2026-2026年影响自动柜员机行业运行的有利因素分析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二、2026-2026年影响自动柜员机行业运行的稳定因素分析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三、2026-2026年影响自动柜员机行业运行的不利因素分析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四、2026-2026年中国自动柜员机行业发展面临的挑战分析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五、2026-2026年中国自动柜员机行业发展面临的机遇分析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自动柜员机行业投资风险及控制策略分析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一、2026-2032年自动柜员机行业市场风险及控制策略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二、2026-2032年自动柜员机行业政策风险及控制策略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三、2026-2032年自动柜员机行业经营风险及控制策略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四、2026-2032年自动柜员机行业技术风险及控制策略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五、2026-2032年自动柜员机同业竞争风险及控制策略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六、2026-2032年自动柜员机行业其他风险及控制策略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自动柜员机行业投资战略研究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自动柜员机行业发展战略研究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对我国自动柜员机品牌的战略思考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二、自动柜员机实施品牌战略的意义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三、自动柜员机企业品牌的现状分析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四、我国自动柜员机企业的品牌战略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五、自动柜员机品牌战略管理的策略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(中:智:林)自动柜员机行业投资战略研究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自动柜员机行业历程</w:t>
      </w:r>
      <w:r>
        <w:rPr>
          <w:rFonts w:hint="eastAsia"/>
        </w:rPr>
        <w:br/>
      </w:r>
      <w:r>
        <w:rPr>
          <w:rFonts w:hint="eastAsia"/>
        </w:rPr>
        <w:t>　　图表 自动柜员机行业生命周期</w:t>
      </w:r>
      <w:r>
        <w:rPr>
          <w:rFonts w:hint="eastAsia"/>
        </w:rPr>
        <w:br/>
      </w:r>
      <w:r>
        <w:rPr>
          <w:rFonts w:hint="eastAsia"/>
        </w:rPr>
        <w:t>　　图表 自动柜员机行业产业链分析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2020-2025年中国自动柜员机行业市场规模及增长情况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2020-2025年自动柜员机行业市场容量分析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2020-2025年中国自动柜员机行业产能统计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2020-2025年中国自动柜员机行业产量及增长趋势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2020-2025年中国自动柜员机市场需求量及增速统计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2026年中国自动柜员机行业需求领域分布格局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2020-2025年中国自动柜员机行业销售收入分析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2020-2025年中国自动柜员机行业盈利情况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2020-2025年中国自动柜员机行业利润总额统计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2020-2025年中国自动柜员机进口数量分析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2026年中国自动柜员机进口国家及地区分析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2026年中国自动柜员机出口国家及地区分析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2020-2025年中国自动柜员机行业企业数量情况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2020-2025年中国自动柜员机行业企业平均规模情况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2026-2032年中国自动柜员机行业产能预测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2026-2032年中国自动柜员机行业产量预测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2026-2032年中国自动柜员机市场需求量预测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2026-2032年中国自动柜员机行业供需平衡预测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2026-2032年中国自动柜员机行业市场容量预测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2026-2032年中国自动柜员机行业市场规模预测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2026-2032年中国自动柜员机市场前景分析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2026-2032年中国自动柜员机行业发展趋势预测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77faa6d7e4ed8" w:history="1">
        <w:r>
          <w:rPr>
            <w:rStyle w:val="Hyperlink"/>
          </w:rPr>
          <w:t>2026-2032年自动柜员机市场现状调研与发展趋势分析报告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77faa6d7e4ed8" w:history="1">
        <w:r>
          <w:rPr>
            <w:rStyle w:val="Hyperlink"/>
          </w:rPr>
          <w:t>https://www.20087.com/1/12/ZiDongJuYuanJiShiChangQianJing.html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柜员机的图片、自动柜员机一天能取多少、柜员机怎么使用、自动柜员机一次可以取多少钱、自动柜员机50元可以存吗、自动柜员机存钱被吞了怎么办、自动柜员机怎么存款、自动柜员机可以跨行存钱吗、自动柜员机一天能取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a522636ba4918" w:history="1">
      <w:r>
        <w:rPr>
          <w:rStyle w:val="Hyperlink"/>
        </w:rPr>
        <w:t>2026-2032年自动柜员机市场现状调研与发展趋势分析报告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iDongJuYuanJiShiChangQianJing.html" TargetMode="External" Id="R61377faa6d7e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iDongJuYuanJiShiChangQianJing.html" TargetMode="External" Id="R0f2a522636ba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2025-11-04T06:15:00Z</dcterms:created>
  <dcterms:modified xsi:type="dcterms:W3CDTF">2025-11-04T07:15:00Z</dcterms:modified>
  <dc:subject>2026-2032年自动柜员机市场现状调研与发展趋势分析报告</dc:subject>
  <dc:title>2026-2032年自动柜员机市场现状调研与发展趋势分析报告</dc:title>
  <cp:keywords>2026-2032年自动柜员机市场现状调研与发展趋势分析报告</cp:keywords>
  <dc:description>2026-2032年自动柜员机市场现状调研与发展趋势分析报告</dc:description>
</cp:coreProperties>
</file>