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c0ec06f1f420a" w:history="1">
              <w:r>
                <w:rPr>
                  <w:rStyle w:val="Hyperlink"/>
                </w:rPr>
                <w:t>全球与中国通用设备制造行业发展调研及前景趋势报告（2025-2031年）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c0ec06f1f420a" w:history="1">
              <w:r>
                <w:rPr>
                  <w:rStyle w:val="Hyperlink"/>
                </w:rPr>
                <w:t>全球与中国通用设备制造行业发展调研及前景趋势报告（2025-2031年）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c0ec06f1f420a" w:history="1">
                <w:r>
                  <w:rPr>
                    <w:rStyle w:val="Hyperlink"/>
                  </w:rPr>
                  <w:t>https://www.20087.com/1/02/TongYongSheBeiZhiZaoDeFaZhanQianJing.html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设备制造业是工业的基础，包括机床、泵、压缩机、电机等设备的生产，近年来，行业正经历从传统制造向智能制造的转型。工业4.0和物联网技术的应用，提高了生产效率和产品质量，同时降低了能耗和成本。然而，技术人才短缺和国际贸易环境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通用设备制造业将更加注重智能化和定制化。通过集成人工智能、大数据和机器人技术，设备将实现更高程度的自动化和智能化，满足不同行业对高精度、高效率设备的需求。同时，行业将加强与终端用户的沟通，提供定制化解决方案，以满足特定应用场合的需求。此外，绿色制造和循环经济将推动行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c0ec06f1f420a" w:history="1">
        <w:r>
          <w:rPr>
            <w:rStyle w:val="Hyperlink"/>
          </w:rPr>
          <w:t>全球与中国通用设备制造行业发展调研及前景趋势报告（2025-2031年）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通用设备制造行业的发展现状、市场规模、供需动态及进出口情况。报告详细解读了通用设备制造产业链上下游、重点区域市场、竞争格局及领先企业的表现，同时评估了通用设备制造行业风险与投资机会。通过对通用设备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中国通用设备制造概述</w:t>
      </w:r>
      <w:r>
        <w:rPr>
          <w:rFonts w:hint="eastAsia"/>
        </w:rPr>
        <w:br/>
      </w:r>
      <w:r>
        <w:rPr>
          <w:rFonts w:hint="eastAsia"/>
        </w:rPr>
        <w:t>　　第一节 通用设备制造行业定义</w:t>
      </w:r>
      <w:r>
        <w:rPr>
          <w:rFonts w:hint="eastAsia"/>
        </w:rPr>
        <w:br/>
      </w:r>
      <w:r>
        <w:rPr>
          <w:rFonts w:hint="eastAsia"/>
        </w:rPr>
        <w:t>　　第二节 通用设备制造行业发展特性</w:t>
      </w:r>
      <w:r>
        <w:rPr>
          <w:rFonts w:hint="eastAsia"/>
        </w:rPr>
        <w:br/>
      </w:r>
      <w:r>
        <w:rPr>
          <w:rFonts w:hint="eastAsia"/>
        </w:rPr>
        <w:t>　　第三节 通用设备制造产业链分析</w:t>
      </w:r>
      <w:r>
        <w:rPr>
          <w:rFonts w:hint="eastAsia"/>
        </w:rPr>
        <w:br/>
      </w:r>
      <w:r>
        <w:rPr>
          <w:rFonts w:hint="eastAsia"/>
        </w:rPr>
        <w:t>　　第四节 通用设备制造行业生命周期分析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2024-2025年国外通用设备制造市场发展概况</w:t>
      </w:r>
      <w:r>
        <w:rPr>
          <w:rFonts w:hint="eastAsia"/>
        </w:rPr>
        <w:br/>
      </w:r>
      <w:r>
        <w:rPr>
          <w:rFonts w:hint="eastAsia"/>
        </w:rPr>
        <w:t>　　第一节 全球通用设备制造市场发展分析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北美地区主要国家通用设备制造市场概况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欧盟地区主要国家通用设备制造市场概况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亚洲地区主要国家通用设备制造市场概况</w:t>
      </w:r>
      <w:r>
        <w:rPr>
          <w:rFonts w:hint="eastAsia"/>
        </w:rPr>
        <w:br/>
      </w:r>
      <w:r>
        <w:rPr>
          <w:rFonts w:hint="eastAsia"/>
        </w:rPr>
        <w:t>　　第五节 全球通用设备制造市场发展预测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2024-2025年中国通用设备制造发展环境分析</w:t>
      </w:r>
      <w:r>
        <w:rPr>
          <w:rFonts w:hint="eastAsia"/>
        </w:rPr>
        <w:br/>
      </w:r>
      <w:r>
        <w:rPr>
          <w:rFonts w:hint="eastAsia"/>
        </w:rPr>
        <w:t>　　第一节 通用设备制造行业经济环境分析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通用设备制造行业相关政策、标准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通用设备制造行业相关发展规划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2024-2025年通用设备制造市场特性分析</w:t>
      </w:r>
      <w:r>
        <w:rPr>
          <w:rFonts w:hint="eastAsia"/>
        </w:rPr>
        <w:br/>
      </w:r>
      <w:r>
        <w:rPr>
          <w:rFonts w:hint="eastAsia"/>
        </w:rPr>
        <w:t>　　第一节 通用设备制造行业集中度分析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2024-2025年通用设备制造行业SWOT分析</w:t>
      </w:r>
      <w:r>
        <w:rPr>
          <w:rFonts w:hint="eastAsia"/>
        </w:rPr>
        <w:br/>
      </w:r>
      <w:r>
        <w:rPr>
          <w:rFonts w:hint="eastAsia"/>
        </w:rPr>
        <w:t>　　　　一、通用设备制造行业优势</w:t>
      </w:r>
      <w:r>
        <w:rPr>
          <w:rFonts w:hint="eastAsia"/>
        </w:rPr>
        <w:br/>
      </w:r>
      <w:r>
        <w:rPr>
          <w:rFonts w:hint="eastAsia"/>
        </w:rPr>
        <w:t>　　　　二、通用设备制造行业劣势</w:t>
      </w:r>
      <w:r>
        <w:rPr>
          <w:rFonts w:hint="eastAsia"/>
        </w:rPr>
        <w:br/>
      </w:r>
      <w:r>
        <w:rPr>
          <w:rFonts w:hint="eastAsia"/>
        </w:rPr>
        <w:t>　　　　三、通用设备制造行业机会</w:t>
      </w:r>
      <w:r>
        <w:rPr>
          <w:rFonts w:hint="eastAsia"/>
        </w:rPr>
        <w:br/>
      </w:r>
      <w:r>
        <w:rPr>
          <w:rFonts w:hint="eastAsia"/>
        </w:rPr>
        <w:t>　　　　四、通用设备制造行业风险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中国通用设备制造发展现状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2024-2025年中国通用设备制造市场现状分析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中国通用设备制造行业产量情况分析及预测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二、通用设备制造生产区域分布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三、2019-2024年中国通用设备制造产量统计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三、2025-2031年中国通用设备制造产量预测</w:t>
      </w:r>
      <w:r>
        <w:rPr>
          <w:rFonts w:hint="eastAsia"/>
        </w:rPr>
        <w:br/>
      </w:r>
      <w:r>
        <w:rPr>
          <w:rFonts w:hint="eastAsia"/>
        </w:rPr>
        <w:t>　　第三节 中国通用设备制造市场需求分析及预测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三、2025-2031年中国通用设备制造市场需求量预测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中国通用设备制造价格趋势分析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2019-2024年通用设备制造行业经济运行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2019-2024年中国通用设备制造行业盈利能力分析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2019-2024年中国通用设备制造行业发展能力分析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2019-2024年通用设备制造行业偿债能力分析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2019-2024年通用设备制造制造企业数量分析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中国通用设备制造行业重点地区发展分析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**地区通用设备制造市场发展分析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**地区通用设备制造市场发展分析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**地区通用设备制造市场发展分析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**地区通用设备制造市场发展分析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**地区通用设备制造市场发展分析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2019-2024年中国通用设备制造进出口分析</w:t>
      </w:r>
      <w:r>
        <w:rPr>
          <w:rFonts w:hint="eastAsia"/>
        </w:rPr>
        <w:br/>
      </w:r>
      <w:r>
        <w:rPr>
          <w:rFonts w:hint="eastAsia"/>
        </w:rPr>
        <w:t>　　第一节 通用设备制造进口情况分析</w:t>
      </w:r>
      <w:r>
        <w:rPr>
          <w:rFonts w:hint="eastAsia"/>
        </w:rPr>
        <w:br/>
      </w:r>
      <w:r>
        <w:rPr>
          <w:rFonts w:hint="eastAsia"/>
        </w:rPr>
        <w:t>　　第二节 通用设备制造出口情况分析</w:t>
      </w:r>
      <w:r>
        <w:rPr>
          <w:rFonts w:hint="eastAsia"/>
        </w:rPr>
        <w:br/>
      </w:r>
      <w:r>
        <w:rPr>
          <w:rFonts w:hint="eastAsia"/>
        </w:rPr>
        <w:t>　　第三节 影响通用设备制造进出口因素分析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主要通用设备制造生产企业及竞争格局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通用设备制造行业发展战略研究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一、通用设备制造品牌的重要性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二、通用设备制造实施品牌战略的意义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五、通用设备制造品牌战略管理的策略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一、通用设备制造市场细分策略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二、通用设备制造市场创新策略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四、通用设备制造新产品差异化战略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2025-2031年中国通用设备制造发展趋势预测及投资风险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2025-2025年通用设备制造市场前景分析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2025-2031年通用设备制造行业发展趋势预测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通用设备制造行业投资风险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通用设备制造投资建议</w:t>
      </w:r>
      <w:r>
        <w:rPr>
          <w:rFonts w:hint="eastAsia"/>
        </w:rPr>
        <w:br/>
      </w:r>
      <w:r>
        <w:rPr>
          <w:rFonts w:hint="eastAsia"/>
        </w:rPr>
        <w:t>　　第一节 通用设备制造行业投资环境分析</w:t>
      </w:r>
      <w:r>
        <w:rPr>
          <w:rFonts w:hint="eastAsia"/>
        </w:rPr>
        <w:br/>
      </w:r>
      <w:r>
        <w:rPr>
          <w:rFonts w:hint="eastAsia"/>
        </w:rPr>
        <w:t>　　第二节 通用设备制造行业投资进入壁垒分析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通用设备制造行业类别</w:t>
      </w:r>
      <w:r>
        <w:rPr>
          <w:rFonts w:hint="eastAsia"/>
        </w:rPr>
        <w:br/>
      </w:r>
      <w:r>
        <w:rPr>
          <w:rFonts w:hint="eastAsia"/>
        </w:rPr>
        <w:t>　　图表 通用设备制造行业产业链调研</w:t>
      </w:r>
      <w:r>
        <w:rPr>
          <w:rFonts w:hint="eastAsia"/>
        </w:rPr>
        <w:br/>
      </w:r>
      <w:r>
        <w:rPr>
          <w:rFonts w:hint="eastAsia"/>
        </w:rPr>
        <w:t>　　图表 通用设备制造行业现状</w:t>
      </w:r>
      <w:r>
        <w:rPr>
          <w:rFonts w:hint="eastAsia"/>
        </w:rPr>
        <w:br/>
      </w:r>
      <w:r>
        <w:rPr>
          <w:rFonts w:hint="eastAsia"/>
        </w:rPr>
        <w:t>　　图表 通用设备制造行业标准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2019-2024年中国通用设备制造市场规模</w:t>
      </w:r>
      <w:r>
        <w:rPr>
          <w:rFonts w:hint="eastAsia"/>
        </w:rPr>
        <w:br/>
      </w:r>
      <w:r>
        <w:rPr>
          <w:rFonts w:hint="eastAsia"/>
        </w:rPr>
        <w:t>　　图表 2025年中国通用设备制造行业产能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2019-2024年中国通用设备制造产量</w:t>
      </w:r>
      <w:r>
        <w:rPr>
          <w:rFonts w:hint="eastAsia"/>
        </w:rPr>
        <w:br/>
      </w:r>
      <w:r>
        <w:rPr>
          <w:rFonts w:hint="eastAsia"/>
        </w:rPr>
        <w:t>　　图表 通用设备制造行业动态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2025年中国通用设备制造行业需求区域调研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2019-2024年中国通用设备制造行情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**地区通用设备制造行业市场需求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**地区通用设备制造市场调研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**地区通用设备制造行业市场需求分析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**地区通用设备制造行业市场需求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**地区通用设备制造市场调研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**地区通用设备制造行业市场需求分析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2025-2031年中国通用设备制造市场规模预测</w:t>
      </w:r>
      <w:r>
        <w:rPr>
          <w:rFonts w:hint="eastAsia"/>
        </w:rPr>
        <w:br/>
      </w:r>
      <w:r>
        <w:rPr>
          <w:rFonts w:hint="eastAsia"/>
        </w:rPr>
        <w:t>　　图表 通用设备制造行业准入条件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2025-2031年中国通用设备制造行业信息化</w:t>
      </w:r>
      <w:r>
        <w:rPr>
          <w:rFonts w:hint="eastAsia"/>
        </w:rPr>
        <w:br/>
      </w:r>
      <w:r>
        <w:rPr>
          <w:rFonts w:hint="eastAsia"/>
        </w:rPr>
        <w:t>　　图表 2025年中国通用设备制造市场前景分析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c0ec06f1f420a" w:history="1">
        <w:r>
          <w:rPr>
            <w:rStyle w:val="Hyperlink"/>
          </w:rPr>
          <w:t>全球与中国通用设备制造行业发展调研及前景趋势报告（2025-2031年）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c0ec06f1f420a" w:history="1">
        <w:r>
          <w:rPr>
            <w:rStyle w:val="Hyperlink"/>
          </w:rPr>
          <w:t>https://www.20087.com/1/02/TongYongSheBeiZhiZaoDeFaZhanQianJing.html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设备与专用设备的区别、通用设备制造业、普通机械设备安装服务经营范围、通用设备制造业和专用设备制造业的区别、通用设备制造业发展、上海诺地乐通用设备制造、通用设备制造业属于什么、通用设备制造业经营范围、通用设备制造业的环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246eec9c14341" w:history="1">
      <w:r>
        <w:rPr>
          <w:rStyle w:val="Hyperlink"/>
        </w:rPr>
        <w:t>全球与中国通用设备制造行业发展调研及前景趋势报告（2025-2031年）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ongYongSheBeiZhiZaoDeFaZhanQianJing.html" TargetMode="External" Id="R6f3c0ec06f1f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ongYongSheBeiZhiZaoDeFaZhanQianJing.html" TargetMode="External" Id="Rb36246eec9c1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2025-01-10T06:50:00Z</dcterms:created>
  <dcterms:modified xsi:type="dcterms:W3CDTF">2025-01-10T07:50:00Z</dcterms:modified>
  <dc:subject>全球与中国通用设备制造行业发展调研及前景趋势报告（2025-2031年）</dc:subject>
  <dc:title>全球与中国通用设备制造行业发展调研及前景趋势报告（2025-2031年）</dc:title>
  <cp:keywords>全球与中国通用设备制造行业发展调研及前景趋势报告（2025-2031年）</cp:keywords>
  <dc:description>全球与中国通用设备制造行业发展调研及前景趋势报告（2025-2031年）</dc:description>
</cp:coreProperties>
</file>