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73dbc081740d6" w:history="1">
              <w:r>
                <w:rPr>
                  <w:rStyle w:val="Hyperlink"/>
                </w:rPr>
                <w:t>2025-2031年马弗炉市场现状调研及发展趋势预测报告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73dbc081740d6" w:history="1">
              <w:r>
                <w:rPr>
                  <w:rStyle w:val="Hyperlink"/>
                </w:rPr>
                <w:t>2025-2031年马弗炉市场现状调研及发展趋势预测报告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73dbc081740d6" w:history="1">
                <w:r>
                  <w:rPr>
                    <w:rStyle w:val="Hyperlink"/>
                  </w:rPr>
                  <w:t>https://www.20087.com/1/82/MaFuLuShiChangQianJing.html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弗炉是一种用于高温处理材料的实验室设备，广泛应用于冶金、化工、陶瓷及材料科学等领域。近年来，随着材料科学研究的深入和技术进步，马弗炉在加热精度、温度控制和多功能性方面有了显著提升。现代马弗炉不仅采用了先进的温控系统和高耐热材料，保证了加热过程的精确性和均匀性，还配备了多种安全保护机制，确保了操作人员的安全。</w:t>
      </w:r>
      <w:r>
        <w:rPr>
          <w:rFonts w:hint="eastAsia"/>
        </w:rPr>
        <w:br/>
      </w:r>
      <w:r>
        <w:rPr>
          <w:rFonts w:hint="eastAsia"/>
        </w:rPr>
        <w:t>　　未来，马弗炉的发展将主要集中在高性能与智能化方面。一方面，通过引入纳米技术和量子材料，可以进一步提高马弗炉的加热效率和温度上限，适用于更复杂的实验条件。此外，结合人工智能算法和自动化控制系统，开发具备自我调节和故障诊断功能的智能马弗炉，不仅能简化操作流程，还能提高设备的可靠性和易用性。另一方面，随着全球对新材料研发和清洁能源的关注度上升，探索马弗炉在这些新兴领域的应用潜力，如参与新能源材料制备或废弃物资源化利用，将是未来研究的一个重要方向。同时，注重标准化建设和国际认证，确保产品的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73dbc081740d6" w:history="1">
        <w:r>
          <w:rPr>
            <w:rStyle w:val="Hyperlink"/>
          </w:rPr>
          <w:t>2025-2031年马弗炉市场现状调研及发展趋势预测报告</w:t>
        </w:r>
      </w:hyperlink>
      <w:r>
        <w:rPr>
          <w:rFonts w:hint="eastAsia"/>
        </w:rPr>
        <w:t>》通过科学的市场调研与数据分析，解析了马弗炉行业的现状、市场需求及市场规模。报告探讨了马弗炉产业链结构及细分市场特点，并对马弗炉市场前景与发展趋势进行了分析，揭示了行业未来的增长潜力。同时，报告对马弗炉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马弗炉概述</w:t>
      </w:r>
      <w:r>
        <w:rPr>
          <w:rFonts w:hint="eastAsia"/>
        </w:rPr>
        <w:br/>
      </w:r>
      <w:r>
        <w:rPr>
          <w:rFonts w:hint="eastAsia"/>
        </w:rPr>
        <w:t>　　第一节 马弗炉定义</w:t>
      </w:r>
      <w:r>
        <w:rPr>
          <w:rFonts w:hint="eastAsia"/>
        </w:rPr>
        <w:br/>
      </w:r>
      <w:r>
        <w:rPr>
          <w:rFonts w:hint="eastAsia"/>
        </w:rPr>
        <w:t>　　第二节 马弗炉行业发展历程</w:t>
      </w:r>
      <w:r>
        <w:rPr>
          <w:rFonts w:hint="eastAsia"/>
        </w:rPr>
        <w:br/>
      </w:r>
      <w:r>
        <w:rPr>
          <w:rFonts w:hint="eastAsia"/>
        </w:rPr>
        <w:t>　　第三节 马弗炉分类情况</w:t>
      </w:r>
      <w:r>
        <w:rPr>
          <w:rFonts w:hint="eastAsia"/>
        </w:rPr>
        <w:br/>
      </w:r>
      <w:r>
        <w:rPr>
          <w:rFonts w:hint="eastAsia"/>
        </w:rPr>
        <w:t>　　第四节 马弗炉产业链分析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二、马弗炉产业链模型分析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2024-2025年马弗炉发展环境及政策分析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中国马弗炉生产现状分析</w:t>
      </w:r>
      <w:r>
        <w:rPr>
          <w:rFonts w:hint="eastAsia"/>
        </w:rPr>
        <w:br/>
      </w:r>
      <w:r>
        <w:rPr>
          <w:rFonts w:hint="eastAsia"/>
        </w:rPr>
        <w:t>　　第一节 马弗炉行业总体规模</w:t>
      </w:r>
      <w:r>
        <w:rPr>
          <w:rFonts w:hint="eastAsia"/>
        </w:rPr>
        <w:br/>
      </w:r>
      <w:r>
        <w:rPr>
          <w:rFonts w:hint="eastAsia"/>
        </w:rPr>
        <w:t>　　第一节 马弗炉产能概况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马弗炉产量概况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马弗炉产业的生命周期分析</w:t>
      </w:r>
      <w:r>
        <w:rPr>
          <w:rFonts w:hint="eastAsia"/>
        </w:rPr>
        <w:br/>
      </w:r>
      <w:r>
        <w:rPr>
          <w:rFonts w:hint="eastAsia"/>
        </w:rPr>
        <w:t>　　第五节 马弗炉产业供需情况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马弗炉国内产品价格走势及影响因素分析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2019-2024年中国马弗炉行业总体发展状况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中国马弗炉行业规模情况分析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中国马弗炉行业产销情况分析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中国马弗炉行业财务能力分析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2019-2024年中国马弗炉行业发展概况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2019-2024年中国马弗炉行业发展态势分析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2019-2024年中国马弗炉行业发展特点分析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2019-2024年中国马弗炉行业市场供需分析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马弗炉行业市场竞争策略分析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马弗炉市场竞争策略分析</w:t>
      </w:r>
      <w:r>
        <w:rPr>
          <w:rFonts w:hint="eastAsia"/>
        </w:rPr>
        <w:br/>
      </w:r>
      <w:r>
        <w:rPr>
          <w:rFonts w:hint="eastAsia"/>
        </w:rPr>
        <w:t>　　　　一、马弗炉市场增长潜力分析</w:t>
      </w:r>
      <w:r>
        <w:rPr>
          <w:rFonts w:hint="eastAsia"/>
        </w:rPr>
        <w:br/>
      </w:r>
      <w:r>
        <w:rPr>
          <w:rFonts w:hint="eastAsia"/>
        </w:rPr>
        <w:t>　　　　二、马弗炉产品竞争策略分析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马弗炉加工企业竞争策略分析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一、2025-2031年我国马弗炉市场竞争趋势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二、2025-2031年马弗炉行业竞争格局展望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三、2025-2031年马弗炉行业竞争策略分析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马弗炉行业投资与发展前景分析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2025年马弗炉行业投资情况分析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马弗炉行业投资机会分析</w:t>
      </w:r>
      <w:r>
        <w:rPr>
          <w:rFonts w:hint="eastAsia"/>
        </w:rPr>
        <w:br/>
      </w:r>
      <w:r>
        <w:rPr>
          <w:rFonts w:hint="eastAsia"/>
        </w:rPr>
        <w:t>　　　　一、马弗炉投资项目分析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二、可以投资的马弗炉模式</w:t>
      </w:r>
      <w:r>
        <w:rPr>
          <w:rFonts w:hint="eastAsia"/>
        </w:rPr>
        <w:br/>
      </w:r>
      <w:r>
        <w:rPr>
          <w:rFonts w:hint="eastAsia"/>
        </w:rPr>
        <w:t>　　　　三、2025年马弗炉投资机会</w:t>
      </w:r>
      <w:r>
        <w:rPr>
          <w:rFonts w:hint="eastAsia"/>
        </w:rPr>
        <w:br/>
      </w:r>
      <w:r>
        <w:rPr>
          <w:rFonts w:hint="eastAsia"/>
        </w:rPr>
        <w:t>　　　　四、2025年马弗炉投资新方向</w:t>
      </w:r>
      <w:r>
        <w:rPr>
          <w:rFonts w:hint="eastAsia"/>
        </w:rPr>
        <w:br/>
      </w:r>
      <w:r>
        <w:rPr>
          <w:rFonts w:hint="eastAsia"/>
        </w:rPr>
        <w:t>　　第三节 马弗炉行业发展前景分析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一、金融危机下马弗炉市场的发展前景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二、2025年马弗炉市场面临的发展商机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马弗炉行业竞争格局分析</w:t>
      </w:r>
      <w:r>
        <w:rPr>
          <w:rFonts w:hint="eastAsia"/>
        </w:rPr>
        <w:br/>
      </w:r>
      <w:r>
        <w:rPr>
          <w:rFonts w:hint="eastAsia"/>
        </w:rPr>
        <w:t>　　第一节 马弗炉行业集中度分析</w:t>
      </w:r>
      <w:r>
        <w:rPr>
          <w:rFonts w:hint="eastAsia"/>
        </w:rPr>
        <w:br/>
      </w:r>
      <w:r>
        <w:rPr>
          <w:rFonts w:hint="eastAsia"/>
        </w:rPr>
        <w:t>　　　　一、马弗炉市场集中度分析</w:t>
      </w:r>
      <w:r>
        <w:rPr>
          <w:rFonts w:hint="eastAsia"/>
        </w:rPr>
        <w:br/>
      </w:r>
      <w:r>
        <w:rPr>
          <w:rFonts w:hint="eastAsia"/>
        </w:rPr>
        <w:t>　　　　二、马弗炉企业集中度分析</w:t>
      </w:r>
      <w:r>
        <w:rPr>
          <w:rFonts w:hint="eastAsia"/>
        </w:rPr>
        <w:br/>
      </w:r>
      <w:r>
        <w:rPr>
          <w:rFonts w:hint="eastAsia"/>
        </w:rPr>
        <w:t>　　　　三、马弗炉区域集中度分析</w:t>
      </w:r>
      <w:r>
        <w:rPr>
          <w:rFonts w:hint="eastAsia"/>
        </w:rPr>
        <w:br/>
      </w:r>
      <w:r>
        <w:rPr>
          <w:rFonts w:hint="eastAsia"/>
        </w:rPr>
        <w:t>　　第二节 马弗炉行业主要企业竞争力分析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马弗炉行业竞争格局分析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马弗炉上游原材料供应状况分析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马弗炉产业用户度分析</w:t>
      </w:r>
      <w:r>
        <w:rPr>
          <w:rFonts w:hint="eastAsia"/>
        </w:rPr>
        <w:br/>
      </w:r>
      <w:r>
        <w:rPr>
          <w:rFonts w:hint="eastAsia"/>
        </w:rPr>
        <w:t>　　第一节 马弗炉产业用户认知程度</w:t>
      </w:r>
      <w:r>
        <w:rPr>
          <w:rFonts w:hint="eastAsia"/>
        </w:rPr>
        <w:br/>
      </w:r>
      <w:r>
        <w:rPr>
          <w:rFonts w:hint="eastAsia"/>
        </w:rPr>
        <w:t>　　第二节 马弗炉产业用户关注因素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马弗炉行业发展趋势及投资风险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当前马弗炉存在的问题</w:t>
      </w:r>
      <w:r>
        <w:rPr>
          <w:rFonts w:hint="eastAsia"/>
        </w:rPr>
        <w:br/>
      </w:r>
      <w:r>
        <w:rPr>
          <w:rFonts w:hint="eastAsia"/>
        </w:rPr>
        <w:t>　　第二节 马弗炉未来发展预测分析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一、中国马弗炉发展方向分析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二、2025-2031年中国马弗炉行业发展规模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三、2025-2031年中国马弗炉行业发展趋势预测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2025-2031年中国马弗炉行业投资风险分析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马弗炉国内重点企业竞争力分析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马弗炉企业（一）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马弗炉企业（二）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马弗炉企业（三）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马弗炉企业（四）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马弗炉企业（五）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中智.林　马弗炉企业（六）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马弗炉地区销售分析</w:t>
      </w:r>
      <w:r>
        <w:rPr>
          <w:rFonts w:hint="eastAsia"/>
        </w:rPr>
        <w:br/>
      </w:r>
      <w:r>
        <w:rPr>
          <w:rFonts w:hint="eastAsia"/>
        </w:rPr>
        <w:t>　　　　一、马弗炉各地区对比销售分析</w:t>
      </w:r>
      <w:r>
        <w:rPr>
          <w:rFonts w:hint="eastAsia"/>
        </w:rPr>
        <w:br/>
      </w:r>
      <w:r>
        <w:rPr>
          <w:rFonts w:hint="eastAsia"/>
        </w:rPr>
        <w:t>　　　　二、马弗炉"重点地区一"销售分析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三、马弗炉"重点地区二"销售分析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四、马弗炉"重点地区三"销售分析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五、马弗炉"重点地区四"销售分析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马弗炉产品竞争力优势分析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马弗炉行业类别</w:t>
      </w:r>
      <w:r>
        <w:rPr>
          <w:rFonts w:hint="eastAsia"/>
        </w:rPr>
        <w:br/>
      </w:r>
      <w:r>
        <w:rPr>
          <w:rFonts w:hint="eastAsia"/>
        </w:rPr>
        <w:t>　　图表 马弗炉行业产业链调研</w:t>
      </w:r>
      <w:r>
        <w:rPr>
          <w:rFonts w:hint="eastAsia"/>
        </w:rPr>
        <w:br/>
      </w:r>
      <w:r>
        <w:rPr>
          <w:rFonts w:hint="eastAsia"/>
        </w:rPr>
        <w:t>　　图表 马弗炉行业现状</w:t>
      </w:r>
      <w:r>
        <w:rPr>
          <w:rFonts w:hint="eastAsia"/>
        </w:rPr>
        <w:br/>
      </w:r>
      <w:r>
        <w:rPr>
          <w:rFonts w:hint="eastAsia"/>
        </w:rPr>
        <w:t>　　图表 马弗炉行业标准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2019-2024年中国马弗炉行业市场规模</w:t>
      </w:r>
      <w:r>
        <w:rPr>
          <w:rFonts w:hint="eastAsia"/>
        </w:rPr>
        <w:br/>
      </w:r>
      <w:r>
        <w:rPr>
          <w:rFonts w:hint="eastAsia"/>
        </w:rPr>
        <w:t>　　图表 2024年中国马弗炉行业产能</w:t>
      </w:r>
      <w:r>
        <w:rPr>
          <w:rFonts w:hint="eastAsia"/>
        </w:rPr>
        <w:br/>
      </w:r>
      <w:r>
        <w:rPr>
          <w:rFonts w:hint="eastAsia"/>
        </w:rPr>
        <w:t>　　图表 2019-2024年中国马弗炉行业产量统计</w:t>
      </w:r>
      <w:r>
        <w:rPr>
          <w:rFonts w:hint="eastAsia"/>
        </w:rPr>
        <w:br/>
      </w:r>
      <w:r>
        <w:rPr>
          <w:rFonts w:hint="eastAsia"/>
        </w:rPr>
        <w:t>　　图表 马弗炉行业动态</w:t>
      </w:r>
      <w:r>
        <w:rPr>
          <w:rFonts w:hint="eastAsia"/>
        </w:rPr>
        <w:br/>
      </w:r>
      <w:r>
        <w:rPr>
          <w:rFonts w:hint="eastAsia"/>
        </w:rPr>
        <w:t>　　图表 2019-2024年中国马弗炉市场需求量</w:t>
      </w:r>
      <w:r>
        <w:rPr>
          <w:rFonts w:hint="eastAsia"/>
        </w:rPr>
        <w:br/>
      </w:r>
      <w:r>
        <w:rPr>
          <w:rFonts w:hint="eastAsia"/>
        </w:rPr>
        <w:t>　　图表 2024年中国马弗炉行业需求区域调研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2019-2024年中国马弗炉行情</w:t>
      </w:r>
      <w:r>
        <w:rPr>
          <w:rFonts w:hint="eastAsia"/>
        </w:rPr>
        <w:br/>
      </w:r>
      <w:r>
        <w:rPr>
          <w:rFonts w:hint="eastAsia"/>
        </w:rPr>
        <w:t>　　图表 2019-2024年中国马弗炉价格走势图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2019-2024年中国马弗炉行业销售收入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2019-2024年中国马弗炉行业盈利情况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2019-2024年中国马弗炉行业利润总额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2019-2024年中国马弗炉进口统计</w:t>
      </w:r>
      <w:r>
        <w:rPr>
          <w:rFonts w:hint="eastAsia"/>
        </w:rPr>
        <w:br/>
      </w:r>
      <w:r>
        <w:rPr>
          <w:rFonts w:hint="eastAsia"/>
        </w:rPr>
        <w:t>　　图表 2019-2024年中国马弗炉出口统计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2019-2024年中国马弗炉行业企业数量统计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**地区马弗炉市场规模</w:t>
      </w:r>
      <w:r>
        <w:rPr>
          <w:rFonts w:hint="eastAsia"/>
        </w:rPr>
        <w:br/>
      </w:r>
      <w:r>
        <w:rPr>
          <w:rFonts w:hint="eastAsia"/>
        </w:rPr>
        <w:t>　　图表 **地区马弗炉行业市场需求</w:t>
      </w:r>
      <w:r>
        <w:rPr>
          <w:rFonts w:hint="eastAsia"/>
        </w:rPr>
        <w:br/>
      </w:r>
      <w:r>
        <w:rPr>
          <w:rFonts w:hint="eastAsia"/>
        </w:rPr>
        <w:t>　　图表 **地区马弗炉市场调研</w:t>
      </w:r>
      <w:r>
        <w:rPr>
          <w:rFonts w:hint="eastAsia"/>
        </w:rPr>
        <w:br/>
      </w:r>
      <w:r>
        <w:rPr>
          <w:rFonts w:hint="eastAsia"/>
        </w:rPr>
        <w:t>　　图表 **地区马弗炉行业市场需求分析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**地区马弗炉市场规模</w:t>
      </w:r>
      <w:r>
        <w:rPr>
          <w:rFonts w:hint="eastAsia"/>
        </w:rPr>
        <w:br/>
      </w:r>
      <w:r>
        <w:rPr>
          <w:rFonts w:hint="eastAsia"/>
        </w:rPr>
        <w:t>　　图表 **地区马弗炉行业市场需求</w:t>
      </w:r>
      <w:r>
        <w:rPr>
          <w:rFonts w:hint="eastAsia"/>
        </w:rPr>
        <w:br/>
      </w:r>
      <w:r>
        <w:rPr>
          <w:rFonts w:hint="eastAsia"/>
        </w:rPr>
        <w:t>　　图表 **地区马弗炉市场调研</w:t>
      </w:r>
      <w:r>
        <w:rPr>
          <w:rFonts w:hint="eastAsia"/>
        </w:rPr>
        <w:br/>
      </w:r>
      <w:r>
        <w:rPr>
          <w:rFonts w:hint="eastAsia"/>
        </w:rPr>
        <w:t>　　图表 **地区马弗炉行业市场需求分析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马弗炉行业竞争对手分析</w:t>
      </w:r>
      <w:r>
        <w:rPr>
          <w:rFonts w:hint="eastAsia"/>
        </w:rPr>
        <w:br/>
      </w:r>
      <w:r>
        <w:rPr>
          <w:rFonts w:hint="eastAsia"/>
        </w:rPr>
        <w:t>　　图表 马弗炉重点企业（一）基本信息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马弗炉重点企业（一）经营情况分析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马弗炉重点企业（一）主要经济指标情况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马弗炉重点企业（一）盈利能力情况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马弗炉重点企业（一）偿债能力情况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马弗炉重点企业（一）运营能力情况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马弗炉重点企业（一）成长能力情况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马弗炉重点企业（二）基本信息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马弗炉重点企业（二）经营情况分析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马弗炉重点企业（二）主要经济指标情况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马弗炉重点企业（二）盈利能力情况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马弗炉重点企业（二）偿债能力情况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马弗炉重点企业（二）运营能力情况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马弗炉重点企业（二）成长能力情况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马弗炉重点企业（三）基本信息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马弗炉重点企业（三）经营情况分析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马弗炉重点企业（三）主要经济指标情况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马弗炉重点企业（三）盈利能力情况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马弗炉重点企业（三）偿债能力情况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马弗炉重点企业（三）运营能力情况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马弗炉重点企业（三）成长能力情况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2025-2031年中国马弗炉行业产能预测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2025-2031年中国马弗炉行业产量预测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2025-2031年中国马弗炉市场需求预测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2025-2031年中国马弗炉行业市场规模预测</w:t>
      </w:r>
      <w:r>
        <w:rPr>
          <w:rFonts w:hint="eastAsia"/>
        </w:rPr>
        <w:br/>
      </w:r>
      <w:r>
        <w:rPr>
          <w:rFonts w:hint="eastAsia"/>
        </w:rPr>
        <w:t>　　图表 马弗炉行业准入条件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2025-2031年中国马弗炉行业信息化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2025-2031年中国马弗炉市场前景</w:t>
      </w:r>
      <w:r>
        <w:rPr>
          <w:rFonts w:hint="eastAsia"/>
        </w:rPr>
        <w:br/>
      </w:r>
      <w:r>
        <w:rPr>
          <w:rFonts w:hint="eastAsia"/>
        </w:rPr>
        <w:t>　　图表 2025-2031年中国马弗炉行业风险分析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2025-2031年中国马弗炉行业发展趋势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73dbc081740d6" w:history="1">
        <w:r>
          <w:rPr>
            <w:rStyle w:val="Hyperlink"/>
          </w:rPr>
          <w:t>2025-2031年马弗炉市场现状调研及发展趋势预测报告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73dbc081740d6" w:history="1">
        <w:r>
          <w:rPr>
            <w:rStyle w:val="Hyperlink"/>
          </w:rPr>
          <w:t>https://www.20087.com/1/82/MaFuLuShiChangQianJing.html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热点：马弗炉价格是多少、马弗炉型号及生产厂家、马弗炉怎么读、马弗炉高温炉、yamato马弗炉、马弗炉干什么用、马弗炉故障代码、马弗炉图片、马福炉还是马弗炉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3335aac034560" w:history="1">
      <w:r>
        <w:rPr>
          <w:rStyle w:val="Hyperlink"/>
        </w:rPr>
        <w:t>2025-2031年马弗炉市场现状调研及发展趋势预测报告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MaFuLuShiChangQianJing.html" TargetMode="External" Id="R83a73dbc0817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MaFuLuShiChangQianJing.html" TargetMode="External" Id="Rf393335aac03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2024-12-12T05:13:00Z</dcterms:created>
  <dcterms:modified xsi:type="dcterms:W3CDTF">2024-12-12T06:13:00Z</dcterms:modified>
  <dc:subject>2025-2031年马弗炉市场现状调研及发展趋势预测报告</dc:subject>
  <dc:title>2025-2031年马弗炉市场现状调研及发展趋势预测报告</dc:title>
  <cp:keywords>2025-2031年马弗炉市场现状调研及发展趋势预测报告</cp:keywords>
  <dc:description>2025-2031年马弗炉市场现状调研及发展趋势预测报告</dc:description>
</cp:coreProperties>
</file>