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112fb655047fc" w:history="1">
              <w:r>
                <w:rPr>
                  <w:rStyle w:val="Hyperlink"/>
                </w:rPr>
                <w:t>2025-2031年中国高度表市场研究与发展前景分析报告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112fb655047fc" w:history="1">
              <w:r>
                <w:rPr>
                  <w:rStyle w:val="Hyperlink"/>
                </w:rPr>
                <w:t>2025-2031年中国高度表市场研究与发展前景分析报告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112fb655047fc" w:history="1">
                <w:r>
                  <w:rPr>
                    <w:rStyle w:val="Hyperlink"/>
                  </w:rPr>
                  <w:t>https://www.20087.com/1/92/GaoDuBiaoDeQianJingQuShi.html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表是一种用于测量高度差的仪器，广泛应用于航空、航天、军事、气象以及工业测量等领域。随着技术的不断进步，高度表的种类和功能也在不断丰富。目前，市场上常见的高度表包括机械式高度表、气压式高度表和电子式高度表等。其中，电子式高度表因其高精度、易维护和多功能性等特点，逐渐成为主流产品。</w:t>
      </w:r>
      <w:r>
        <w:rPr>
          <w:rFonts w:hint="eastAsia"/>
        </w:rPr>
        <w:br/>
      </w:r>
      <w:r>
        <w:rPr>
          <w:rFonts w:hint="eastAsia"/>
        </w:rPr>
        <w:t>　　未来，高度表的发展将更加注重智能化和集成化。智能化方面，高度表将配备更先进的传感器和数据处理系统，能够实现实时高度监测、自动校准和远程控制等功能。集成化方面，高度表将与其他测量设备如GPS、惯性导航系统等集成，形成综合测量平台，提高测量精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e112fb655047fc" w:history="1">
        <w:r>
          <w:rPr>
            <w:rStyle w:val="Hyperlink"/>
          </w:rPr>
          <w:t>2025-2031年中国高度表市场研究与发展前景分析报告</w:t>
        </w:r>
      </w:hyperlink>
      <w:r>
        <w:rPr>
          <w:rFonts w:hint="eastAsia"/>
        </w:rPr>
        <w:t>深入调研分析了我国高度表行业的现状、市场规模、竞争格局以及所面临的风险与机遇。该报告结合高度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高度表行业概述</w:t>
      </w:r>
      <w:r>
        <w:rPr>
          <w:rFonts w:hint="eastAsia"/>
        </w:rPr>
        <w:br/>
      </w:r>
      <w:r>
        <w:rPr>
          <w:rFonts w:hint="eastAsia"/>
        </w:rPr>
        <w:t>　　第一节 高度表定义与分类</w:t>
      </w:r>
      <w:r>
        <w:rPr>
          <w:rFonts w:hint="eastAsia"/>
        </w:rPr>
        <w:br/>
      </w:r>
      <w:r>
        <w:rPr>
          <w:rFonts w:hint="eastAsia"/>
        </w:rPr>
        <w:t>　　第二节 高度表应用领域</w:t>
      </w:r>
      <w:r>
        <w:rPr>
          <w:rFonts w:hint="eastAsia"/>
        </w:rPr>
        <w:br/>
      </w:r>
      <w:r>
        <w:rPr>
          <w:rFonts w:hint="eastAsia"/>
        </w:rPr>
        <w:t>　　第三节 高度表行业经济指标分析</w:t>
      </w:r>
      <w:r>
        <w:rPr>
          <w:rFonts w:hint="eastAsia"/>
        </w:rPr>
        <w:br/>
      </w:r>
      <w:r>
        <w:rPr>
          <w:rFonts w:hint="eastAsia"/>
        </w:rPr>
        <w:t>　　　　一、高度表行业赢利性评估</w:t>
      </w:r>
      <w:r>
        <w:rPr>
          <w:rFonts w:hint="eastAsia"/>
        </w:rPr>
        <w:br/>
      </w:r>
      <w:r>
        <w:rPr>
          <w:rFonts w:hint="eastAsia"/>
        </w:rPr>
        <w:t>　　　　二、高度表行业成长速度分析</w:t>
      </w:r>
      <w:r>
        <w:rPr>
          <w:rFonts w:hint="eastAsia"/>
        </w:rPr>
        <w:br/>
      </w:r>
      <w:r>
        <w:rPr>
          <w:rFonts w:hint="eastAsia"/>
        </w:rPr>
        <w:t>　　　　三、高度表附加值提升空间探讨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四、高度表行业进入壁垒分析</w:t>
      </w:r>
      <w:r>
        <w:rPr>
          <w:rFonts w:hint="eastAsia"/>
        </w:rPr>
        <w:br/>
      </w:r>
      <w:r>
        <w:rPr>
          <w:rFonts w:hint="eastAsia"/>
        </w:rPr>
        <w:t>　　　　五、高度表行业风险性评估</w:t>
      </w:r>
      <w:r>
        <w:rPr>
          <w:rFonts w:hint="eastAsia"/>
        </w:rPr>
        <w:br/>
      </w:r>
      <w:r>
        <w:rPr>
          <w:rFonts w:hint="eastAsia"/>
        </w:rPr>
        <w:t>　　　　六、高度表行业周期性分析</w:t>
      </w:r>
      <w:r>
        <w:rPr>
          <w:rFonts w:hint="eastAsia"/>
        </w:rPr>
        <w:br/>
      </w:r>
      <w:r>
        <w:rPr>
          <w:rFonts w:hint="eastAsia"/>
        </w:rPr>
        <w:t>　　　　七、高度表行业竞争程度指标</w:t>
      </w:r>
      <w:r>
        <w:rPr>
          <w:rFonts w:hint="eastAsia"/>
        </w:rPr>
        <w:br/>
      </w:r>
      <w:r>
        <w:rPr>
          <w:rFonts w:hint="eastAsia"/>
        </w:rPr>
        <w:t>　　　　八、高度表行业成熟度综合分析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高度表产业链及经营模式分析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三、高度表销售模式与渠道策略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全球高度表市场发展分析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2023-2024年全球高度表行业发展分析</w:t>
      </w:r>
      <w:r>
        <w:rPr>
          <w:rFonts w:hint="eastAsia"/>
        </w:rPr>
        <w:br/>
      </w:r>
      <w:r>
        <w:rPr>
          <w:rFonts w:hint="eastAsia"/>
        </w:rPr>
        <w:t>　　　　一、全球高度表行业市场规模与趋势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二、全球高度表行业发展特点</w:t>
      </w:r>
      <w:r>
        <w:rPr>
          <w:rFonts w:hint="eastAsia"/>
        </w:rPr>
        <w:br/>
      </w:r>
      <w:r>
        <w:rPr>
          <w:rFonts w:hint="eastAsia"/>
        </w:rPr>
        <w:t>　　　　三、全球高度表行业竞争格局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主要国家与地区高度表市场分析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2025-2031年全球高度表行业发展趋势与前景预测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一、高度表技术发展趋势</w:t>
      </w:r>
      <w:r>
        <w:rPr>
          <w:rFonts w:hint="eastAsia"/>
        </w:rPr>
        <w:br/>
      </w:r>
      <w:r>
        <w:rPr>
          <w:rFonts w:hint="eastAsia"/>
        </w:rPr>
        <w:t>　　　　二、高度表行业发展趋势</w:t>
      </w:r>
      <w:r>
        <w:rPr>
          <w:rFonts w:hint="eastAsia"/>
        </w:rPr>
        <w:br/>
      </w:r>
      <w:r>
        <w:rPr>
          <w:rFonts w:hint="eastAsia"/>
        </w:rPr>
        <w:t>　　　　三、高度表行业发展潜力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中国高度表行业市场分析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2023-2024年高度表产能与投资动态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一、国内高度表产能现状与利用效率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二、高度表产能扩张与投资动态分析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2025-2031年高度表行业产量统计与趋势预测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一、2020-2024年高度表行业数据与增长趋势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1、2020-2024年高度表产量及增长趋势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2、2020-2024年高度表细分产品产量及份额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二、高度表产量影响因素分析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三、2025-2031年高度表产量预测</w:t>
      </w:r>
      <w:r>
        <w:rPr>
          <w:rFonts w:hint="eastAsia"/>
        </w:rPr>
        <w:br/>
      </w:r>
      <w:r>
        <w:rPr>
          <w:rFonts w:hint="eastAsia"/>
        </w:rPr>
        <w:t>　　第三节 2025-2031年高度表市场需求与销售分析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一、2023-2024年高度表行业需求现状</w:t>
      </w:r>
      <w:r>
        <w:rPr>
          <w:rFonts w:hint="eastAsia"/>
        </w:rPr>
        <w:br/>
      </w:r>
      <w:r>
        <w:rPr>
          <w:rFonts w:hint="eastAsia"/>
        </w:rPr>
        <w:t>　　　　二、高度表客户群体与需求特点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三、2020-2024年高度表行业销售规模分析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四、2025-2031年高度表市场增长潜力与规模预测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中国高度表细分市场分析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一、2023-2024年高度表主要细分产品市场现状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2023-2024年中国高度表技术发展研究</w:t>
      </w:r>
      <w:r>
        <w:rPr>
          <w:rFonts w:hint="eastAsia"/>
        </w:rPr>
        <w:br/>
      </w:r>
      <w:r>
        <w:rPr>
          <w:rFonts w:hint="eastAsia"/>
        </w:rPr>
        <w:t>　　第一节 当前高度表技术发展现状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高度表技术未来发展趋势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高度表价格机制与竞争策略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一、2020-2024年高度表市场价格走势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高度表定价策略与方法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2025-2031年高度表价格竞争态势与趋势预测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中国高度表行业重点区域市场研究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2023-2024年重点区域高度表市场发展概况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2020-2024年中国高度表行业进出口情况分析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高度表行业进口规模与来源分析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一、2020-2024年高度表进口规模分析</w:t>
      </w:r>
      <w:r>
        <w:rPr>
          <w:rFonts w:hint="eastAsia"/>
        </w:rPr>
        <w:br/>
      </w:r>
      <w:r>
        <w:rPr>
          <w:rFonts w:hint="eastAsia"/>
        </w:rPr>
        <w:t>　　　　二、高度表主要进口来源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高度表行业出口规模与目的地分析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一、2020-2024年高度表出口规模分析</w:t>
      </w:r>
      <w:r>
        <w:rPr>
          <w:rFonts w:hint="eastAsia"/>
        </w:rPr>
        <w:br/>
      </w:r>
      <w:r>
        <w:rPr>
          <w:rFonts w:hint="eastAsia"/>
        </w:rPr>
        <w:t>　　　　二、高度表主要出口目的地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2020-2024年中国高度表总体规模与财务指标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中国高度表行业总体规模分析</w:t>
      </w:r>
      <w:r>
        <w:rPr>
          <w:rFonts w:hint="eastAsia"/>
        </w:rPr>
        <w:br/>
      </w:r>
      <w:r>
        <w:rPr>
          <w:rFonts w:hint="eastAsia"/>
        </w:rPr>
        <w:t>　　　　一、高度表企业数量与结构</w:t>
      </w:r>
      <w:r>
        <w:rPr>
          <w:rFonts w:hint="eastAsia"/>
        </w:rPr>
        <w:br/>
      </w:r>
      <w:r>
        <w:rPr>
          <w:rFonts w:hint="eastAsia"/>
        </w:rPr>
        <w:t>　　　　二、高度表从业人员规模</w:t>
      </w:r>
      <w:r>
        <w:rPr>
          <w:rFonts w:hint="eastAsia"/>
        </w:rPr>
        <w:br/>
      </w:r>
      <w:r>
        <w:rPr>
          <w:rFonts w:hint="eastAsia"/>
        </w:rPr>
        <w:t>　　　　三、高度表行业资产状况</w:t>
      </w:r>
      <w:r>
        <w:rPr>
          <w:rFonts w:hint="eastAsia"/>
        </w:rPr>
        <w:br/>
      </w:r>
      <w:r>
        <w:rPr>
          <w:rFonts w:hint="eastAsia"/>
        </w:rPr>
        <w:t>　　第二节 中国高度表行业财务指标总体分析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高度表领先企业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高度表标杆企业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高度表代表企业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高度表龙头企业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中国高度表行业竞争格局分析</w:t>
      </w:r>
      <w:r>
        <w:rPr>
          <w:rFonts w:hint="eastAsia"/>
        </w:rPr>
        <w:br/>
      </w:r>
      <w:r>
        <w:rPr>
          <w:rFonts w:hint="eastAsia"/>
        </w:rPr>
        <w:t>　　第一节 高度表行业竞争格局总览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2023-2024年高度表行业竞争力分析</w:t>
      </w:r>
      <w:r>
        <w:rPr>
          <w:rFonts w:hint="eastAsia"/>
        </w:rPr>
        <w:br/>
      </w:r>
      <w:r>
        <w:rPr>
          <w:rFonts w:hint="eastAsia"/>
        </w:rPr>
        <w:t>　　　　一、高度表供应商议价能力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四、高度表替代品威胁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2020-2024年高度表行业企业并购活动分析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2023-2024年高度表行业会展与招投标活动分析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一、高度表行业会展活动及其市场影响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2025年中国高度表企业发展策略分析</w:t>
      </w:r>
      <w:r>
        <w:rPr>
          <w:rFonts w:hint="eastAsia"/>
        </w:rPr>
        <w:br/>
      </w:r>
      <w:r>
        <w:rPr>
          <w:rFonts w:hint="eastAsia"/>
        </w:rPr>
        <w:t>　　第一节 高度表市场策略分析</w:t>
      </w:r>
      <w:r>
        <w:rPr>
          <w:rFonts w:hint="eastAsia"/>
        </w:rPr>
        <w:br/>
      </w:r>
      <w:r>
        <w:rPr>
          <w:rFonts w:hint="eastAsia"/>
        </w:rPr>
        <w:t>　　　　一、高度表市场定位与拓展策略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二、高度表市场细分与目标客户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高度表销售策略分析</w:t>
      </w:r>
      <w:r>
        <w:rPr>
          <w:rFonts w:hint="eastAsia"/>
        </w:rPr>
        <w:br/>
      </w:r>
      <w:r>
        <w:rPr>
          <w:rFonts w:hint="eastAsia"/>
        </w:rPr>
        <w:t>　　　　一、高度表销售渠道与网络建设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提高高度表企业竞争力建议</w:t>
      </w:r>
      <w:r>
        <w:rPr>
          <w:rFonts w:hint="eastAsia"/>
        </w:rPr>
        <w:br/>
      </w:r>
      <w:r>
        <w:rPr>
          <w:rFonts w:hint="eastAsia"/>
        </w:rPr>
        <w:t>　　　　一、高度表技术创新与管理优化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高度表品牌战略思考</w:t>
      </w:r>
      <w:r>
        <w:rPr>
          <w:rFonts w:hint="eastAsia"/>
        </w:rPr>
        <w:br/>
      </w:r>
      <w:r>
        <w:rPr>
          <w:rFonts w:hint="eastAsia"/>
        </w:rPr>
        <w:t>　　　　一、高度表品牌建设与维护</w:t>
      </w:r>
      <w:r>
        <w:rPr>
          <w:rFonts w:hint="eastAsia"/>
        </w:rPr>
        <w:br/>
      </w:r>
      <w:r>
        <w:rPr>
          <w:rFonts w:hint="eastAsia"/>
        </w:rPr>
        <w:t>　　　　二、高度表品牌影响力与市场竞争力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中国高度表行业风险与对策</w:t>
      </w:r>
      <w:r>
        <w:rPr>
          <w:rFonts w:hint="eastAsia"/>
        </w:rPr>
        <w:br/>
      </w:r>
      <w:r>
        <w:rPr>
          <w:rFonts w:hint="eastAsia"/>
        </w:rPr>
        <w:t>　　第一节 高度表行业SWOT分析</w:t>
      </w:r>
      <w:r>
        <w:rPr>
          <w:rFonts w:hint="eastAsia"/>
        </w:rPr>
        <w:br/>
      </w:r>
      <w:r>
        <w:rPr>
          <w:rFonts w:hint="eastAsia"/>
        </w:rPr>
        <w:t>　　　　一、高度表行业优势分析</w:t>
      </w:r>
      <w:r>
        <w:rPr>
          <w:rFonts w:hint="eastAsia"/>
        </w:rPr>
        <w:br/>
      </w:r>
      <w:r>
        <w:rPr>
          <w:rFonts w:hint="eastAsia"/>
        </w:rPr>
        <w:t>　　　　二、高度表行业劣势分析</w:t>
      </w:r>
      <w:r>
        <w:rPr>
          <w:rFonts w:hint="eastAsia"/>
        </w:rPr>
        <w:br/>
      </w:r>
      <w:r>
        <w:rPr>
          <w:rFonts w:hint="eastAsia"/>
        </w:rPr>
        <w:t>　　　　三、高度表市场机会探索</w:t>
      </w:r>
      <w:r>
        <w:rPr>
          <w:rFonts w:hint="eastAsia"/>
        </w:rPr>
        <w:br/>
      </w:r>
      <w:r>
        <w:rPr>
          <w:rFonts w:hint="eastAsia"/>
        </w:rPr>
        <w:t>　　　　四、高度表市场威胁评估</w:t>
      </w:r>
      <w:r>
        <w:rPr>
          <w:rFonts w:hint="eastAsia"/>
        </w:rPr>
        <w:br/>
      </w:r>
      <w:r>
        <w:rPr>
          <w:rFonts w:hint="eastAsia"/>
        </w:rPr>
        <w:t>　　第二节 高度表行业风险及对策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2025-2031年中国高度表行业前景与发展趋势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高度表行业发展环境分析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2025-2031年高度表行业发展趋势与方向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一、高度表行业发展方向预测</w:t>
      </w:r>
      <w:r>
        <w:rPr>
          <w:rFonts w:hint="eastAsia"/>
        </w:rPr>
        <w:br/>
      </w:r>
      <w:r>
        <w:rPr>
          <w:rFonts w:hint="eastAsia"/>
        </w:rPr>
        <w:t>　　　　二、高度表发展趋势分析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2025-2031年高度表行业发展潜力与机遇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一、高度表市场发展潜力评估</w:t>
      </w:r>
      <w:r>
        <w:rPr>
          <w:rFonts w:hint="eastAsia"/>
        </w:rPr>
        <w:br/>
      </w:r>
      <w:r>
        <w:rPr>
          <w:rFonts w:hint="eastAsia"/>
        </w:rPr>
        <w:t>　　　　二、高度表新兴市场与机遇探索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高度表行业研究结论与建议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[:中:智:林:]高度表行业发展建议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高度表行业历程</w:t>
      </w:r>
      <w:r>
        <w:rPr>
          <w:rFonts w:hint="eastAsia"/>
        </w:rPr>
        <w:br/>
      </w:r>
      <w:r>
        <w:rPr>
          <w:rFonts w:hint="eastAsia"/>
        </w:rPr>
        <w:t>　　图表 高度表行业生命周期</w:t>
      </w:r>
      <w:r>
        <w:rPr>
          <w:rFonts w:hint="eastAsia"/>
        </w:rPr>
        <w:br/>
      </w:r>
      <w:r>
        <w:rPr>
          <w:rFonts w:hint="eastAsia"/>
        </w:rPr>
        <w:t>　　图表 高度表行业产业链分析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2020-2024年中国高度表行业市场规模及增长情况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2020-2024年高度表行业市场容量分析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2020-2024年中国高度表行业产能统计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2020-2024年中国高度表行业产量及增长趋势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2020-2024年中国高度表市场需求量及增速统计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2024年中国高度表行业需求领域分布格局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2020-2024年中国高度表行业销售收入分析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2020-2024年中国高度表行业盈利情况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2020-2024年中国高度表行业利润总额统计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2020-2024年中国高度表进口数量分析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2020-2024年中国高度表进口金额分析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2020-2024年中国高度表出口数量分析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2020-2024年中国高度表出口金额分析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2024年中国高度表进口国家及地区分析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2024年中国高度表出口国家及地区分析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2020-2024年中国高度表行业企业数量情况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2020-2024年中国高度表行业企业平均规模情况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2025-2031年中国高度表行业产能预测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2025-2031年中国高度表行业产量预测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2025-2031年中国高度表市场需求量预测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2025-2031年中国高度表行业供需平衡预测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2025-2031年中国高度表市场容量预测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2025-2031年中国高度表市场规模预测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2025-2031年中国高度表市场前景分析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2025-2031年中国高度表发展趋势预测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112fb655047fc" w:history="1">
        <w:r>
          <w:rPr>
            <w:rStyle w:val="Hyperlink"/>
          </w:rPr>
          <w:t>2025-2031年中国高度表市场研究与发展前景分析报告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112fb655047fc" w:history="1">
        <w:r>
          <w:rPr>
            <w:rStyle w:val="Hyperlink"/>
          </w:rPr>
          <w:t>https://www.20087.com/1/92/GaoDuBiaoDeQianJingQuShi.html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d1ed0bb7d484b" w:history="1">
      <w:r>
        <w:rPr>
          <w:rStyle w:val="Hyperlink"/>
        </w:rPr>
        <w:t>2025-2031年中国高度表市场研究与发展前景分析报告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aoDuBiaoDeQianJingQuShi.html" TargetMode="External" Id="R1ee112fb6550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aoDuBiaoDeQianJingQuShi.html" TargetMode="External" Id="Rc26d1ed0bb7d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2025-01-05T23:47:11Z</dcterms:created>
  <dcterms:modified xsi:type="dcterms:W3CDTF">2025-01-06T00:47:11Z</dcterms:modified>
  <dc:subject>2025-2031年中国高度表市场研究与发展前景分析报告</dc:subject>
  <dc:title>2025-2031年中国高度表市场研究与发展前景分析报告</dc:title>
  <cp:keywords>2025-2031年中国高度表市场研究与发展前景分析报告</cp:keywords>
  <dc:description>2025-2031年中国高度表市场研究与发展前景分析报告</dc:description>
</cp:coreProperties>
</file>