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bed2065c439a" w:history="1">
              <w:r>
                <w:rPr>
                  <w:rStyle w:val="Hyperlink"/>
                </w:rPr>
                <w:t>2024-2030年中国高端智能装备行业研究分析及发展趋势预测报告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bed2065c439a" w:history="1">
              <w:r>
                <w:rPr>
                  <w:rStyle w:val="Hyperlink"/>
                </w:rPr>
                <w:t>2024-2030年中国高端智能装备行业研究分析及发展趋势预测报告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9bed2065c439a" w:history="1">
                <w:r>
                  <w:rPr>
                    <w:rStyle w:val="Hyperlink"/>
                  </w:rPr>
                  <w:t>https://www.20087.com/1/02/GaoDuanZhiNengZhuangBeiWeiLaiFaZ.html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装备涵盖了智能制造、航空航天、精密仪器等多个领域，它们集成了先进的传感器、控制器和执行机构，能够实现高精度、高效率的自动化生产。近年来，随着工业4.0概念的推广，高端智能装备在制造业中的应用日益广泛，促进了生产过程的数字化和智能化。同时，跨学科的技术融合，如人工智能、机器人技术与传统制造工艺的结合，催生了一系列创新产品和解决方案。</w:t>
      </w:r>
      <w:r>
        <w:rPr>
          <w:rFonts w:hint="eastAsia"/>
        </w:rPr>
        <w:br/>
      </w:r>
      <w:r>
        <w:rPr>
          <w:rFonts w:hint="eastAsia"/>
        </w:rPr>
        <w:t>　　未来，高端智能装备将更加注重互联互通和自适应性。通过建立统一的数据标准和接口，智能装备将形成协同工作的网络，提升整体生产系统的灵活性和响应速度。同时，边缘计算和自主学习技术的应用，将使装备能够根据生产环境的变化自我调整，实现真正的智能生产。此外，随着量子计算和神经形态计算技术的发展，高端智能装备将具备更强大的数据处理能力和复杂任务的解决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9bed2065c439a" w:history="1">
        <w:r>
          <w:rPr>
            <w:rStyle w:val="Hyperlink"/>
          </w:rPr>
          <w:t>2024-2030年中国高端智能装备行业研究分析及发展趋势预测报告</w:t>
        </w:r>
      </w:hyperlink>
      <w:r>
        <w:rPr>
          <w:rFonts w:hint="eastAsia"/>
        </w:rPr>
        <w:t>基于科学的市场调研和数据分析，全面剖析了高端智能装备行业现状、市场需求及市场规模。高端智能装备报告探讨了高端智能装备产业链结构，细分市场的特点，并分析了高端智能装备市场前景及发展趋势。通过科学预测，揭示了高端智能装备行业未来的增长潜力。同时，高端智能装备报告还对重点企业进行了研究，评估了各大品牌在市场竞争中的地位，以及行业集中度的变化。高端智能装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高端智能装备行业相关概述</w:t>
      </w:r>
      <w:r>
        <w:rPr>
          <w:rFonts w:hint="eastAsia"/>
        </w:rPr>
        <w:br/>
      </w:r>
      <w:r>
        <w:rPr>
          <w:rFonts w:hint="eastAsia"/>
        </w:rPr>
        <w:t>　　1.1 高端智能装备的概念</w:t>
      </w:r>
      <w:r>
        <w:rPr>
          <w:rFonts w:hint="eastAsia"/>
        </w:rPr>
        <w:br/>
      </w:r>
      <w:r>
        <w:rPr>
          <w:rFonts w:hint="eastAsia"/>
        </w:rPr>
        <w:t>　　　　1.1.1 高端智能装备的定义</w:t>
      </w:r>
      <w:r>
        <w:rPr>
          <w:rFonts w:hint="eastAsia"/>
        </w:rPr>
        <w:br/>
      </w:r>
      <w:r>
        <w:rPr>
          <w:rFonts w:hint="eastAsia"/>
        </w:rPr>
        <w:t>　　　　1.1.2 高端智能装备的特点</w:t>
      </w:r>
      <w:r>
        <w:rPr>
          <w:rFonts w:hint="eastAsia"/>
        </w:rPr>
        <w:br/>
      </w:r>
      <w:r>
        <w:rPr>
          <w:rFonts w:hint="eastAsia"/>
        </w:rPr>
        <w:t>　　　　1.1.3 高端智能装备的应用</w:t>
      </w:r>
      <w:r>
        <w:rPr>
          <w:rFonts w:hint="eastAsia"/>
        </w:rPr>
        <w:br/>
      </w:r>
      <w:r>
        <w:rPr>
          <w:rFonts w:hint="eastAsia"/>
        </w:rPr>
        <w:t>　　1.2 高端智能装备发展概述</w:t>
      </w:r>
      <w:r>
        <w:rPr>
          <w:rFonts w:hint="eastAsia"/>
        </w:rPr>
        <w:br/>
      </w:r>
      <w:r>
        <w:rPr>
          <w:rFonts w:hint="eastAsia"/>
        </w:rPr>
        <w:t>　　　　1.2.1 高端智能装备产业回顾</w:t>
      </w:r>
      <w:r>
        <w:rPr>
          <w:rFonts w:hint="eastAsia"/>
        </w:rPr>
        <w:br/>
      </w:r>
      <w:r>
        <w:rPr>
          <w:rFonts w:hint="eastAsia"/>
        </w:rPr>
        <w:t>　　　　1.2.2 世界高端智能装备市场调研</w:t>
      </w:r>
      <w:r>
        <w:rPr>
          <w:rFonts w:hint="eastAsia"/>
        </w:rPr>
        <w:br/>
      </w:r>
      <w:r>
        <w:rPr>
          <w:rFonts w:hint="eastAsia"/>
        </w:rPr>
        <w:t>　　　　1.2.3 世界领先水平的高端智能装备</w:t>
      </w:r>
      <w:r>
        <w:rPr>
          <w:rFonts w:hint="eastAsia"/>
        </w:rPr>
        <w:br/>
      </w:r>
      <w:r>
        <w:rPr>
          <w:rFonts w:hint="eastAsia"/>
        </w:rPr>
        <w:t>　　　　1.2.4 高端智能装备价格分析</w:t>
      </w:r>
      <w:r>
        <w:rPr>
          <w:rFonts w:hint="eastAsia"/>
        </w:rPr>
        <w:br/>
      </w:r>
      <w:r>
        <w:rPr>
          <w:rFonts w:hint="eastAsia"/>
        </w:rPr>
        <w:t>　　1.3 高端智能装备行业的发展历程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高端智能装备行业市场特点概述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我国高端智能装备行业发展取得进步</w:t>
      </w:r>
      <w:r>
        <w:rPr>
          <w:rFonts w:hint="eastAsia"/>
        </w:rPr>
        <w:br/>
      </w:r>
      <w:r>
        <w:rPr>
          <w:rFonts w:hint="eastAsia"/>
        </w:rPr>
        <w:t>　　　　2.1.2 2019-2024年中国高端智能装备市场发展现状</w:t>
      </w:r>
      <w:r>
        <w:rPr>
          <w:rFonts w:hint="eastAsia"/>
        </w:rPr>
        <w:br/>
      </w:r>
      <w:r>
        <w:rPr>
          <w:rFonts w:hint="eastAsia"/>
        </w:rPr>
        <w:t>　　　　2.1.3 中国高端智能装备行业逐步向优势区域聚集</w:t>
      </w:r>
      <w:r>
        <w:rPr>
          <w:rFonts w:hint="eastAsia"/>
        </w:rPr>
        <w:br/>
      </w:r>
      <w:r>
        <w:rPr>
          <w:rFonts w:hint="eastAsia"/>
        </w:rPr>
        <w:t>　　2.2 行业的投资机遇</w:t>
      </w:r>
      <w:r>
        <w:rPr>
          <w:rFonts w:hint="eastAsia"/>
        </w:rPr>
        <w:br/>
      </w:r>
      <w:r>
        <w:rPr>
          <w:rFonts w:hint="eastAsia"/>
        </w:rPr>
        <w:t>　　　　2.2.1 我国高端智能专爆行业面临的政策机遇</w:t>
      </w:r>
      <w:r>
        <w:rPr>
          <w:rFonts w:hint="eastAsia"/>
        </w:rPr>
        <w:br/>
      </w:r>
      <w:r>
        <w:rPr>
          <w:rFonts w:hint="eastAsia"/>
        </w:rPr>
        <w:t>　　　　2.2.2 产业结构调整为高端智能装备发展提供良机</w:t>
      </w:r>
      <w:r>
        <w:rPr>
          <w:rFonts w:hint="eastAsia"/>
        </w:rPr>
        <w:br/>
      </w:r>
      <w:r>
        <w:rPr>
          <w:rFonts w:hint="eastAsia"/>
        </w:rPr>
        <w:t>　　　　2.2.3 高端智能装备行业投资潜力</w:t>
      </w:r>
      <w:r>
        <w:rPr>
          <w:rFonts w:hint="eastAsia"/>
        </w:rPr>
        <w:br/>
      </w:r>
      <w:r>
        <w:rPr>
          <w:rFonts w:hint="eastAsia"/>
        </w:rPr>
        <w:t>　　2.3 高端智能装备行业发展存在的问题</w:t>
      </w:r>
      <w:r>
        <w:rPr>
          <w:rFonts w:hint="eastAsia"/>
        </w:rPr>
        <w:br/>
      </w:r>
      <w:r>
        <w:rPr>
          <w:rFonts w:hint="eastAsia"/>
        </w:rPr>
        <w:t>　　　　2.3.1 中国高端智能装备行业化发展的主要瓶颈</w:t>
      </w:r>
      <w:r>
        <w:rPr>
          <w:rFonts w:hint="eastAsia"/>
        </w:rPr>
        <w:br/>
      </w:r>
      <w:r>
        <w:rPr>
          <w:rFonts w:hint="eastAsia"/>
        </w:rPr>
        <w:t>　　　　2.3.2 我国高端智能装备行业发展中存在的不足</w:t>
      </w:r>
      <w:r>
        <w:rPr>
          <w:rFonts w:hint="eastAsia"/>
        </w:rPr>
        <w:br/>
      </w:r>
      <w:r>
        <w:rPr>
          <w:rFonts w:hint="eastAsia"/>
        </w:rPr>
        <w:t>　　　　2.3.3 制约中国高端智能装备行业发展的因素</w:t>
      </w:r>
      <w:r>
        <w:rPr>
          <w:rFonts w:hint="eastAsia"/>
        </w:rPr>
        <w:br/>
      </w:r>
      <w:r>
        <w:rPr>
          <w:rFonts w:hint="eastAsia"/>
        </w:rPr>
        <w:t>　　　　2.3.4 我国高端智能装备行业发展面临的挑战</w:t>
      </w:r>
      <w:r>
        <w:rPr>
          <w:rFonts w:hint="eastAsia"/>
        </w:rPr>
        <w:br/>
      </w:r>
      <w:r>
        <w:rPr>
          <w:rFonts w:hint="eastAsia"/>
        </w:rPr>
        <w:t>　　2.4 促进我国高端智能装备行业发展的对策</w:t>
      </w:r>
      <w:r>
        <w:rPr>
          <w:rFonts w:hint="eastAsia"/>
        </w:rPr>
        <w:br/>
      </w:r>
      <w:r>
        <w:rPr>
          <w:rFonts w:hint="eastAsia"/>
        </w:rPr>
        <w:t>　　　　2.4.1 加快我国高端智能装备行业发展的对策</w:t>
      </w:r>
      <w:r>
        <w:rPr>
          <w:rFonts w:hint="eastAsia"/>
        </w:rPr>
        <w:br/>
      </w:r>
      <w:r>
        <w:rPr>
          <w:rFonts w:hint="eastAsia"/>
        </w:rPr>
        <w:t>　　　　2.4.2 促进高端智能装备行业健康发展的思路</w:t>
      </w:r>
      <w:r>
        <w:rPr>
          <w:rFonts w:hint="eastAsia"/>
        </w:rPr>
        <w:br/>
      </w:r>
      <w:r>
        <w:rPr>
          <w:rFonts w:hint="eastAsia"/>
        </w:rPr>
        <w:t>　　　　2.4.3 发展壮大中国高端智能装备行业的策略简析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2019-2024年中国高端智能装备行业发展环境分析</w:t>
      </w:r>
      <w:r>
        <w:rPr>
          <w:rFonts w:hint="eastAsia"/>
        </w:rPr>
        <w:br/>
      </w:r>
      <w:r>
        <w:rPr>
          <w:rFonts w:hint="eastAsia"/>
        </w:rPr>
        <w:t>　　3.1 高端智能装备行业政治法律环境</w:t>
      </w:r>
      <w:r>
        <w:rPr>
          <w:rFonts w:hint="eastAsia"/>
        </w:rPr>
        <w:br/>
      </w:r>
      <w:r>
        <w:rPr>
          <w:rFonts w:hint="eastAsia"/>
        </w:rPr>
        <w:t>　　　　3.1.1 高端智能装备行业政策导向分析</w:t>
      </w:r>
      <w:r>
        <w:rPr>
          <w:rFonts w:hint="eastAsia"/>
        </w:rPr>
        <w:br/>
      </w:r>
      <w:r>
        <w:rPr>
          <w:rFonts w:hint="eastAsia"/>
        </w:rPr>
        <w:t>　　　　3.1.2 高端智能装备标准分析</w:t>
      </w:r>
      <w:r>
        <w:rPr>
          <w:rFonts w:hint="eastAsia"/>
        </w:rPr>
        <w:br/>
      </w:r>
      <w:r>
        <w:rPr>
          <w:rFonts w:hint="eastAsia"/>
        </w:rPr>
        <w:t>　　　　3.1.3 进出口政策</w:t>
      </w:r>
      <w:r>
        <w:rPr>
          <w:rFonts w:hint="eastAsia"/>
        </w:rPr>
        <w:br/>
      </w:r>
      <w:r>
        <w:rPr>
          <w:rFonts w:hint="eastAsia"/>
        </w:rPr>
        <w:t>　　3.2 高端智能装备行业经济环境分析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全社会固定资产投资</w:t>
      </w:r>
      <w:r>
        <w:rPr>
          <w:rFonts w:hint="eastAsia"/>
        </w:rPr>
        <w:br/>
      </w:r>
      <w:r>
        <w:rPr>
          <w:rFonts w:hint="eastAsia"/>
        </w:rPr>
        <w:t>　　3.3 高端智能装备行业社会环境分析</w:t>
      </w:r>
      <w:r>
        <w:rPr>
          <w:rFonts w:hint="eastAsia"/>
        </w:rPr>
        <w:br/>
      </w:r>
      <w:r>
        <w:rPr>
          <w:rFonts w:hint="eastAsia"/>
        </w:rPr>
        <w:t>　　　　3.3.1 高端智能装备产业社会环境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高端智能装备行业技术环境分析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我国高端智能装备技术现状</w:t>
      </w:r>
      <w:r>
        <w:rPr>
          <w:rFonts w:hint="eastAsia"/>
        </w:rPr>
        <w:br/>
      </w:r>
      <w:r>
        <w:rPr>
          <w:rFonts w:hint="eastAsia"/>
        </w:rPr>
        <w:t>　　　　3.4.2 国际高端智能装备技术发展水平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全球高端智能装备行业发展概述</w:t>
      </w:r>
      <w:r>
        <w:rPr>
          <w:rFonts w:hint="eastAsia"/>
        </w:rPr>
        <w:br/>
      </w:r>
      <w:r>
        <w:rPr>
          <w:rFonts w:hint="eastAsia"/>
        </w:rPr>
        <w:t>　　4.1 全球高端智能装备行业发展情况概述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世界高端智能装备行业特点分析</w:t>
      </w:r>
      <w:r>
        <w:rPr>
          <w:rFonts w:hint="eastAsia"/>
        </w:rPr>
        <w:br/>
      </w:r>
      <w:r>
        <w:rPr>
          <w:rFonts w:hint="eastAsia"/>
        </w:rPr>
        <w:t>　　　　4.1.2 全球高端智能装备市场需求分析</w:t>
      </w:r>
      <w:r>
        <w:rPr>
          <w:rFonts w:hint="eastAsia"/>
        </w:rPr>
        <w:br/>
      </w:r>
      <w:r>
        <w:rPr>
          <w:rFonts w:hint="eastAsia"/>
        </w:rPr>
        <w:t>　　　　4.1.3 世界高端智能装备行业市场规模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2019-2024年全球主要地区高端智能装备行业发展状况</w:t>
      </w:r>
      <w:r>
        <w:rPr>
          <w:rFonts w:hint="eastAsia"/>
        </w:rPr>
        <w:br/>
      </w:r>
      <w:r>
        <w:rPr>
          <w:rFonts w:hint="eastAsia"/>
        </w:rPr>
        <w:t>　　　　4.2.1 德国高端智能装备行业发展情况概述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2024-2030年全球高端智能装备行业趋势预测分析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全球高端智能装备行业市场规模预测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全球高端智能装备行业趋势预测分析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全球高端智能装备行业发展趋势分析</w:t>
      </w:r>
      <w:r>
        <w:rPr>
          <w:rFonts w:hint="eastAsia"/>
        </w:rPr>
        <w:br/>
      </w:r>
      <w:r>
        <w:rPr>
          <w:rFonts w:hint="eastAsia"/>
        </w:rPr>
        <w:t>　　4.4 中外高端智能装备市场对比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中国高端智能装备行业发展概述</w:t>
      </w:r>
      <w:r>
        <w:rPr>
          <w:rFonts w:hint="eastAsia"/>
        </w:rPr>
        <w:br/>
      </w:r>
      <w:r>
        <w:rPr>
          <w:rFonts w:hint="eastAsia"/>
        </w:rPr>
        <w:t>　　5.1 中国高端智能装备行业发展状况分析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中国高端智能装备行业发展阶段</w:t>
      </w:r>
      <w:r>
        <w:rPr>
          <w:rFonts w:hint="eastAsia"/>
        </w:rPr>
        <w:br/>
      </w:r>
      <w:r>
        <w:rPr>
          <w:rFonts w:hint="eastAsia"/>
        </w:rPr>
        <w:t>　　　　5.1.2 中国高端智能装备行业发展总体概况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中国高端智能装备行业发展特点分析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2019-2024年高端智能装备行业发展现状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2019-2024年中国高端智能装备行业市场规模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2019-2024年中国高端智能装备行业发展分析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2019-2024年中国高端智能装备企业发展分析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2024-2030年中国高端智能装备行业面临的困境及对策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中国高端智能装备行业面临的困境及对策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1、中国高端智能装备行业面临困境</w:t>
      </w:r>
      <w:r>
        <w:rPr>
          <w:rFonts w:hint="eastAsia"/>
        </w:rPr>
        <w:br/>
      </w:r>
      <w:r>
        <w:rPr>
          <w:rFonts w:hint="eastAsia"/>
        </w:rPr>
        <w:t>　　　　2、中国高端智能装备行业对策探讨</w:t>
      </w:r>
      <w:r>
        <w:rPr>
          <w:rFonts w:hint="eastAsia"/>
        </w:rPr>
        <w:br/>
      </w:r>
      <w:r>
        <w:rPr>
          <w:rFonts w:hint="eastAsia"/>
        </w:rPr>
        <w:t>　　　　5.3.2 中国高端智能装备企业发展困境及策略分析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1、中国高端智能装备企业面临的困境</w:t>
      </w:r>
      <w:r>
        <w:rPr>
          <w:rFonts w:hint="eastAsia"/>
        </w:rPr>
        <w:br/>
      </w:r>
      <w:r>
        <w:rPr>
          <w:rFonts w:hint="eastAsia"/>
        </w:rPr>
        <w:t>　　　　2、中国高端智能装备企业的对策探讨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国内高端智能装备企业的出路分析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中国高端智能装备行业市场运行分析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2019-2024年中国高端智能装备行业总体规模分析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2019-2024年中国高端智能装备行业产销情况分析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中国高端智能装备行业工业总产值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中国高端智能装备行业工业销售产值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中国高端智能装备行业产销率</w:t>
      </w:r>
      <w:r>
        <w:rPr>
          <w:rFonts w:hint="eastAsia"/>
        </w:rPr>
        <w:br/>
      </w:r>
      <w:r>
        <w:rPr>
          <w:rFonts w:hint="eastAsia"/>
        </w:rPr>
        <w:t>　　6.3 2019-2024年中国高端智能装备行业市场供需分析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中国高端智能装备行业供给分析</w:t>
      </w:r>
      <w:r>
        <w:rPr>
          <w:rFonts w:hint="eastAsia"/>
        </w:rPr>
        <w:br/>
      </w:r>
      <w:r>
        <w:rPr>
          <w:rFonts w:hint="eastAsia"/>
        </w:rPr>
        <w:t>　　　　6.3.2 中国高端智能装备行业需求分析</w:t>
      </w:r>
      <w:r>
        <w:rPr>
          <w:rFonts w:hint="eastAsia"/>
        </w:rPr>
        <w:br/>
      </w:r>
      <w:r>
        <w:rPr>
          <w:rFonts w:hint="eastAsia"/>
        </w:rPr>
        <w:t>　　　　6.3.3 中国高端智能装备行业供需平衡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2019-2024年中国高端智能装备行业财务指标总体分析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中国高端智能装备行业细分市场调研</w:t>
      </w:r>
      <w:r>
        <w:rPr>
          <w:rFonts w:hint="eastAsia"/>
        </w:rPr>
        <w:br/>
      </w:r>
      <w:r>
        <w:rPr>
          <w:rFonts w:hint="eastAsia"/>
        </w:rPr>
        <w:t>　　7.1 高端智能装备行业细分市场概况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航空装备、卫星及应用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轨道交通装备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海洋工程装备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轨道交通装备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智能制造装备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中国高端智能装备行业上、下游产业链分析</w:t>
      </w:r>
      <w:r>
        <w:rPr>
          <w:rFonts w:hint="eastAsia"/>
        </w:rPr>
        <w:br/>
      </w:r>
      <w:r>
        <w:rPr>
          <w:rFonts w:hint="eastAsia"/>
        </w:rPr>
        <w:t>　　8.1 高端智能装备行业产业链概述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高端智能装备行业产业链</w:t>
      </w:r>
      <w:r>
        <w:rPr>
          <w:rFonts w:hint="eastAsia"/>
        </w:rPr>
        <w:br/>
      </w:r>
      <w:r>
        <w:rPr>
          <w:rFonts w:hint="eastAsia"/>
        </w:rPr>
        <w:t>　　8.2 高端智能装备行业主要上游产业发展分析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高端智能装备行业主要下游产业发展分析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中国高端智能装备行业市场竞争格局分析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中国高端智能装备行业竞争格局分析</w:t>
      </w:r>
      <w:r>
        <w:rPr>
          <w:rFonts w:hint="eastAsia"/>
        </w:rPr>
        <w:br/>
      </w:r>
      <w:r>
        <w:rPr>
          <w:rFonts w:hint="eastAsia"/>
        </w:rPr>
        <w:t>　　　　9.1.1 高端智能装备行业区域分布格局</w:t>
      </w:r>
      <w:r>
        <w:rPr>
          <w:rFonts w:hint="eastAsia"/>
        </w:rPr>
        <w:br/>
      </w:r>
      <w:r>
        <w:rPr>
          <w:rFonts w:hint="eastAsia"/>
        </w:rPr>
        <w:t>　　　　9.1.2 高端智能装备行业企业规模格局</w:t>
      </w:r>
      <w:r>
        <w:rPr>
          <w:rFonts w:hint="eastAsia"/>
        </w:rPr>
        <w:br/>
      </w:r>
      <w:r>
        <w:rPr>
          <w:rFonts w:hint="eastAsia"/>
        </w:rPr>
        <w:t>　　　　9.1.3 高端智能装备行业企业性质格局</w:t>
      </w:r>
      <w:r>
        <w:rPr>
          <w:rFonts w:hint="eastAsia"/>
        </w:rPr>
        <w:br/>
      </w:r>
      <w:r>
        <w:rPr>
          <w:rFonts w:hint="eastAsia"/>
        </w:rPr>
        <w:t>　　9.2 中国高端智能装备行业竞争五力分析</w:t>
      </w:r>
      <w:r>
        <w:rPr>
          <w:rFonts w:hint="eastAsia"/>
        </w:rPr>
        <w:br/>
      </w:r>
      <w:r>
        <w:rPr>
          <w:rFonts w:hint="eastAsia"/>
        </w:rPr>
        <w:t>　　　　9.2.1 高端智能装备行业上游议价能力</w:t>
      </w:r>
      <w:r>
        <w:rPr>
          <w:rFonts w:hint="eastAsia"/>
        </w:rPr>
        <w:br/>
      </w:r>
      <w:r>
        <w:rPr>
          <w:rFonts w:hint="eastAsia"/>
        </w:rPr>
        <w:t>　　　　9.2.2 高端智能装备行业下游议价能力</w:t>
      </w:r>
      <w:r>
        <w:rPr>
          <w:rFonts w:hint="eastAsia"/>
        </w:rPr>
        <w:br/>
      </w:r>
      <w:r>
        <w:rPr>
          <w:rFonts w:hint="eastAsia"/>
        </w:rPr>
        <w:t>　　　　9.2.3 高端智能装备行业新进入者威胁</w:t>
      </w:r>
      <w:r>
        <w:rPr>
          <w:rFonts w:hint="eastAsia"/>
        </w:rPr>
        <w:br/>
      </w:r>
      <w:r>
        <w:rPr>
          <w:rFonts w:hint="eastAsia"/>
        </w:rPr>
        <w:t>　　　　9.2.4 高端智能装备行业替代产品威胁</w:t>
      </w:r>
      <w:r>
        <w:rPr>
          <w:rFonts w:hint="eastAsia"/>
        </w:rPr>
        <w:br/>
      </w:r>
      <w:r>
        <w:rPr>
          <w:rFonts w:hint="eastAsia"/>
        </w:rPr>
        <w:t>　　　　9.2.5 高端智能装备行业现有企业竞争</w:t>
      </w:r>
      <w:r>
        <w:rPr>
          <w:rFonts w:hint="eastAsia"/>
        </w:rPr>
        <w:br/>
      </w:r>
      <w:r>
        <w:rPr>
          <w:rFonts w:hint="eastAsia"/>
        </w:rPr>
        <w:t>　　9.3 中国高端智能装备行业竞争SWOT分析</w:t>
      </w:r>
      <w:r>
        <w:rPr>
          <w:rFonts w:hint="eastAsia"/>
        </w:rPr>
        <w:br/>
      </w:r>
      <w:r>
        <w:rPr>
          <w:rFonts w:hint="eastAsia"/>
        </w:rPr>
        <w:t>　　　　9.3.1 高端智能装备行业优势分析</w:t>
      </w:r>
      <w:r>
        <w:rPr>
          <w:rFonts w:hint="eastAsia"/>
        </w:rPr>
        <w:br/>
      </w:r>
      <w:r>
        <w:rPr>
          <w:rFonts w:hint="eastAsia"/>
        </w:rPr>
        <w:t>　　　　9.3.2 高端智能装备行业劣势分析</w:t>
      </w:r>
      <w:r>
        <w:rPr>
          <w:rFonts w:hint="eastAsia"/>
        </w:rPr>
        <w:br/>
      </w:r>
      <w:r>
        <w:rPr>
          <w:rFonts w:hint="eastAsia"/>
        </w:rPr>
        <w:t>　　　　9.3.3 高端智能装备行业机会分析</w:t>
      </w:r>
      <w:r>
        <w:rPr>
          <w:rFonts w:hint="eastAsia"/>
        </w:rPr>
        <w:br/>
      </w:r>
      <w:r>
        <w:rPr>
          <w:rFonts w:hint="eastAsia"/>
        </w:rPr>
        <w:t>　　　　9.3.4 高端智能装备行业威胁分析</w:t>
      </w:r>
      <w:r>
        <w:rPr>
          <w:rFonts w:hint="eastAsia"/>
        </w:rPr>
        <w:br/>
      </w:r>
      <w:r>
        <w:rPr>
          <w:rFonts w:hint="eastAsia"/>
        </w:rPr>
        <w:t>　　9.4 中国高端智能装备行业投资兼并重组整合分析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中国高端智能装备行业重点企业竞争策略分析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中国高端智能装备行业领先企业竞争力分析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中联重科股份有限公司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中国机械设备工程股份有限公司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中国中车股份有限公司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2024-2030年中国高端智能装备行业发展趋势与前景分析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2024-2030年中国高端智能装备市场趋势预测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2024-2030年高端智能装备市场发展潜力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2024-2030年高端智能装备市场趋势预测展望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2024-2030年高端智能装备细分行业趋势预测分析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2024-2030年中国高端智能装备市场发展趋势预测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2024-2030年高端智能装备行业发展趋势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2024-2030年高端智能装备市场规模预测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2024-2030年高端智能装备行业应用趋势预测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2024-2030年中国高端智能装备行业供需预测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2024-2030年中国高端智能装备行业供给预测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2024-2030年中国高端智能装备行业需求预测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2024-2030年中国高端智能装备供需平衡预测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2024-2030年中国高端智能装备行业前景调研</w:t>
      </w:r>
      <w:r>
        <w:rPr>
          <w:rFonts w:hint="eastAsia"/>
        </w:rPr>
        <w:br/>
      </w:r>
      <w:r>
        <w:rPr>
          <w:rFonts w:hint="eastAsia"/>
        </w:rPr>
        <w:t>　　12.1 高端智能装备行业投资现状分析</w:t>
      </w:r>
      <w:r>
        <w:rPr>
          <w:rFonts w:hint="eastAsia"/>
        </w:rPr>
        <w:br/>
      </w:r>
      <w:r>
        <w:rPr>
          <w:rFonts w:hint="eastAsia"/>
        </w:rPr>
        <w:t>　　　　12.1.1 高端智能装备行业投资规模分析</w:t>
      </w:r>
      <w:r>
        <w:rPr>
          <w:rFonts w:hint="eastAsia"/>
        </w:rPr>
        <w:br/>
      </w:r>
      <w:r>
        <w:rPr>
          <w:rFonts w:hint="eastAsia"/>
        </w:rPr>
        <w:t>　　　　12.1.2 高端智能装备行业投资资金来源构成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高端智能装备行业投资项目建设分析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高端智能装备行业投资资金用途分析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高端智能装备行业投资主体构成分析</w:t>
      </w:r>
      <w:r>
        <w:rPr>
          <w:rFonts w:hint="eastAsia"/>
        </w:rPr>
        <w:br/>
      </w:r>
      <w:r>
        <w:rPr>
          <w:rFonts w:hint="eastAsia"/>
        </w:rPr>
        <w:t>　　12.2 高端智能装备行业投资特性分析</w:t>
      </w:r>
      <w:r>
        <w:rPr>
          <w:rFonts w:hint="eastAsia"/>
        </w:rPr>
        <w:br/>
      </w:r>
      <w:r>
        <w:rPr>
          <w:rFonts w:hint="eastAsia"/>
        </w:rPr>
        <w:t>　　　　12.2.1 高端智能装备行业进入壁垒分析</w:t>
      </w:r>
      <w:r>
        <w:rPr>
          <w:rFonts w:hint="eastAsia"/>
        </w:rPr>
        <w:br/>
      </w:r>
      <w:r>
        <w:rPr>
          <w:rFonts w:hint="eastAsia"/>
        </w:rPr>
        <w:t>　　　　12.2.2 高端智能装备行业盈利模式分析</w:t>
      </w:r>
      <w:r>
        <w:rPr>
          <w:rFonts w:hint="eastAsia"/>
        </w:rPr>
        <w:br/>
      </w:r>
      <w:r>
        <w:rPr>
          <w:rFonts w:hint="eastAsia"/>
        </w:rPr>
        <w:t>　　　　12.2.3 高端智能装备行业盈利因素分析</w:t>
      </w:r>
      <w:r>
        <w:rPr>
          <w:rFonts w:hint="eastAsia"/>
        </w:rPr>
        <w:br/>
      </w:r>
      <w:r>
        <w:rPr>
          <w:rFonts w:hint="eastAsia"/>
        </w:rPr>
        <w:t>　　12.3 高端智能装备行业投资机会分析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高端智能装备行业投资前景分析</w:t>
      </w:r>
      <w:r>
        <w:rPr>
          <w:rFonts w:hint="eastAsia"/>
        </w:rPr>
        <w:br/>
      </w:r>
      <w:r>
        <w:rPr>
          <w:rFonts w:hint="eastAsia"/>
        </w:rPr>
        <w:t>　　　　12.4.1 高端智能装备行业政策风险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高端智能装备行业投资潜力与建议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高端智能装备行业投资潜力分析</w:t>
      </w:r>
      <w:r>
        <w:rPr>
          <w:rFonts w:hint="eastAsia"/>
        </w:rPr>
        <w:br/>
      </w:r>
      <w:r>
        <w:rPr>
          <w:rFonts w:hint="eastAsia"/>
        </w:rPr>
        <w:t>　　　　12.5.2 高端智能装备行业最新投资动态</w:t>
      </w:r>
      <w:r>
        <w:rPr>
          <w:rFonts w:hint="eastAsia"/>
        </w:rPr>
        <w:br/>
      </w:r>
      <w:r>
        <w:rPr>
          <w:rFonts w:hint="eastAsia"/>
        </w:rPr>
        <w:t>　　　　12.5.3 高端智能装备行业投资机会与建议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2024-2030年中国高端智能装备企业投资规划建议与客户策略分析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高端智能装备企业投资前景规划背景意义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高端智能装备企业战略规划制定依据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高端智能装备企业战略规划策略分析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高端智能装备中小企业投资前景研究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高端智能装备行业特点</w:t>
      </w:r>
      <w:r>
        <w:rPr>
          <w:rFonts w:hint="eastAsia"/>
        </w:rPr>
        <w:br/>
      </w:r>
      <w:r>
        <w:rPr>
          <w:rFonts w:hint="eastAsia"/>
        </w:rPr>
        <w:t>　　图表 高端智能装备的组成示意图</w:t>
      </w:r>
      <w:r>
        <w:rPr>
          <w:rFonts w:hint="eastAsia"/>
        </w:rPr>
        <w:br/>
      </w:r>
      <w:r>
        <w:rPr>
          <w:rFonts w:hint="eastAsia"/>
        </w:rPr>
        <w:t>　　图表 高端智能装备行业产业链分析</w:t>
      </w:r>
      <w:r>
        <w:rPr>
          <w:rFonts w:hint="eastAsia"/>
        </w:rPr>
        <w:br/>
      </w:r>
      <w:r>
        <w:rPr>
          <w:rFonts w:hint="eastAsia"/>
        </w:rPr>
        <w:t>　　图表 2019-2024年高端智能装备行业市场规模分析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2024-2030年高端智能装备行业市场规模预测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高端智能装备“十三五”规划纲要</w:t>
      </w:r>
      <w:r>
        <w:rPr>
          <w:rFonts w:hint="eastAsia"/>
        </w:rPr>
        <w:br/>
      </w:r>
      <w:r>
        <w:rPr>
          <w:rFonts w:hint="eastAsia"/>
        </w:rPr>
        <w:t>　　图表 八大高端装备制造行业示意图</w:t>
      </w:r>
      <w:r>
        <w:rPr>
          <w:rFonts w:hint="eastAsia"/>
        </w:rPr>
        <w:br/>
      </w:r>
      <w:r>
        <w:rPr>
          <w:rFonts w:hint="eastAsia"/>
        </w:rPr>
        <w:t>　　图表 高端智能装备对我国经济发展的重要意义</w:t>
      </w:r>
      <w:r>
        <w:rPr>
          <w:rFonts w:hint="eastAsia"/>
        </w:rPr>
        <w:br/>
      </w:r>
      <w:r>
        <w:rPr>
          <w:rFonts w:hint="eastAsia"/>
        </w:rPr>
        <w:t>　　图表 高端智能装备与《中国制造2024年》</w:t>
      </w:r>
      <w:r>
        <w:rPr>
          <w:rFonts w:hint="eastAsia"/>
        </w:rPr>
        <w:br/>
      </w:r>
      <w:r>
        <w:rPr>
          <w:rFonts w:hint="eastAsia"/>
        </w:rPr>
        <w:t>　　图表 2019-2024年高端智能装备重要数据指标比较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2024-2030年中国高端智能装备市场趋势分析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2024-2030年中国高端智能装备市场价格走势预测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2024-2030年中国高端智能装备趋势预测分析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bed2065c439a" w:history="1">
        <w:r>
          <w:rPr>
            <w:rStyle w:val="Hyperlink"/>
          </w:rPr>
          <w:t>2024-2030年中国高端智能装备行业研究分析及发展趋势预测报告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9bed2065c439a" w:history="1">
        <w:r>
          <w:rPr>
            <w:rStyle w:val="Hyperlink"/>
          </w:rPr>
          <w:t>https://www.20087.com/1/02/GaoDuanZhiNengZhuangBeiWeiLaiFaZ.html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4bf61d8bf4797" w:history="1">
      <w:r>
        <w:rPr>
          <w:rStyle w:val="Hyperlink"/>
        </w:rPr>
        <w:t>2024-2030年中国高端智能装备行业研究分析及发展趋势预测报告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DuanZhiNengZhuangBeiWeiLaiFaZ.html" TargetMode="External" Id="Re9b9bed2065c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DuanZhiNengZhuangBeiWeiLaiFaZ.html" TargetMode="External" Id="R1e44bf61d8bf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2024-04-06T00:52:00Z</dcterms:created>
  <dcterms:modified xsi:type="dcterms:W3CDTF">2024-04-06T01:52:00Z</dcterms:modified>
  <dc:subject>2024-2030年中国高端智能装备行业研究分析及发展趋势预测报告</dc:subject>
  <dc:title>2024-2030年中国高端智能装备行业研究分析及发展趋势预测报告</dc:title>
  <cp:keywords>2024-2030年中国高端智能装备行业研究分析及发展趋势预测报告</cp:keywords>
  <dc:description>2024-2030年中国高端智能装备行业研究分析及发展趋势预测报告</dc:description>
</cp:coreProperties>
</file>