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cb8670796c437c" w:history="1">
              <w:r>
                <w:rPr>
                  <w:rStyle w:val="Hyperlink"/>
                </w:rPr>
                <w:t>2026年中国冲击器市场深度调研及发展趋势分析报告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cb8670796c437c" w:history="1">
              <w:r>
                <w:rPr>
                  <w:rStyle w:val="Hyperlink"/>
                </w:rPr>
                <w:t>2026年中国冲击器市场深度调研及发展趋势分析报告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0A33355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cb8670796c437c" w:history="1">
                <w:r>
                  <w:rPr>
                    <w:rStyle w:val="Hyperlink"/>
                  </w:rPr>
                  <w:t>https://www.20087.com/5/35/ChongJiQiHangYeYanJiuBaoGao.html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冲击器作为工程钻孔、破碎岩石等作业中的关键设备，近年来在技术革新和应用领域上取得了显著进展。当前市场上，液压冲击器因其高效能、低噪音和环境适应性强等特点而被广泛采用。技术上，智能化控制系统的集成成为主流趋势，通过传感器和算法优化，能够实现对冲击力的精确控制和故障预警，提升作业效率和安全性。</w:t>
      </w:r>
      <w:r>
        <w:rPr>
          <w:rFonts w:hint="eastAsia"/>
        </w:rPr>
        <w:br/>
      </w:r>
      <w:r>
        <w:rPr>
          <w:rFonts w:hint="eastAsia"/>
        </w:rPr>
        <w:t>　　未来，冲击器技术将更加注重环保节能和智能化升级。随着电动化趋势的推进，电动冲击器将逐渐普及，减少碳排放，符合全球可持续发展目标。同时，集成物联网技术，实现远程监控和数据分析，将使维护更加高效。此外，材料科学的进步将推动轻量化、耐磨损材料的使用，进一步增强冲击器的性能和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cb8670796c437c" w:history="1">
        <w:r>
          <w:rPr>
            <w:rStyle w:val="Hyperlink"/>
          </w:rPr>
          <w:t>2026年中国冲击器市场深度调研及发展趋势分析报告</w:t>
        </w:r>
      </w:hyperlink>
      <w:r>
        <w:rPr>
          <w:rFonts w:hint="eastAsia"/>
        </w:rPr>
        <w:t>》基于国家统计局及相关行业协会的权威数据，系统分析了冲击器行业的市场规模、产业链结构及技术现状，并对冲击器发展趋势与市场前景进行了科学预测。报告重点解读了行业重点企业的竞争策略与品牌影响力，全面评估了冲击器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冲击器行业概况</w:t>
      </w:r>
      <w:r>
        <w:rPr>
          <w:rFonts w:hint="eastAsia"/>
        </w:rPr>
        <w:br/>
      </w:r>
      <w:r>
        <w:rPr>
          <w:rFonts w:hint="eastAsia"/>
        </w:rPr>
        <w:t>　　第一节 冲击器行业定义与特征</w:t>
      </w:r>
      <w:r>
        <w:rPr>
          <w:rFonts w:hint="eastAsia"/>
        </w:rPr>
        <w:br/>
      </w:r>
      <w:r>
        <w:rPr>
          <w:rFonts w:hint="eastAsia"/>
        </w:rPr>
        <w:t>　　第二节 冲击器行业发展历程</w:t>
      </w:r>
      <w:r>
        <w:rPr>
          <w:rFonts w:hint="eastAsia"/>
        </w:rPr>
        <w:br/>
      </w:r>
      <w:r>
        <w:rPr>
          <w:rFonts w:hint="eastAsia"/>
        </w:rPr>
        <w:t>　　第三节 冲击器产业链分析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2025-2026年中国冲击器行业发展环境分析</w:t>
      </w:r>
      <w:r>
        <w:rPr>
          <w:rFonts w:hint="eastAsia"/>
        </w:rPr>
        <w:br/>
      </w:r>
      <w:r>
        <w:rPr>
          <w:rFonts w:hint="eastAsia"/>
        </w:rPr>
        <w:t>　　第一节 冲击器行业经济环境分析</w:t>
      </w:r>
      <w:r>
        <w:rPr>
          <w:rFonts w:hint="eastAsia"/>
        </w:rPr>
        <w:br/>
      </w:r>
      <w:r>
        <w:rPr>
          <w:rFonts w:hint="eastAsia"/>
        </w:rPr>
        <w:t>　　第二节 冲击器行业政策环境分析</w:t>
      </w:r>
      <w:r>
        <w:rPr>
          <w:rFonts w:hint="eastAsia"/>
        </w:rPr>
        <w:br/>
      </w:r>
      <w:r>
        <w:rPr>
          <w:rFonts w:hint="eastAsia"/>
        </w:rPr>
        <w:t>　　　　一、冲击器行业政策影响分析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二、相关冲击器行业标准分析</w:t>
      </w:r>
      <w:r>
        <w:rPr>
          <w:rFonts w:hint="eastAsia"/>
        </w:rPr>
        <w:br/>
      </w:r>
      <w:r>
        <w:rPr>
          <w:rFonts w:hint="eastAsia"/>
        </w:rPr>
        <w:t>　　第三节 冲击器行业社会环境分析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2025-2026年冲击器行业技术发展现状及趋势分析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冲击器行业技术发展现状分析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国内外冲击器行业技术差异与原因</w:t>
      </w:r>
      <w:r>
        <w:rPr>
          <w:rFonts w:hint="eastAsia"/>
        </w:rPr>
        <w:br/>
      </w:r>
      <w:r>
        <w:rPr>
          <w:rFonts w:hint="eastAsia"/>
        </w:rPr>
        <w:t>　　第三节 冲击器行业技术发展方向、趋势预测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提升冲击器行业技术能力策略建议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2025-2026年中国冲击器行业发展概况</w:t>
      </w:r>
      <w:r>
        <w:rPr>
          <w:rFonts w:hint="eastAsia"/>
        </w:rPr>
        <w:br/>
      </w:r>
      <w:r>
        <w:rPr>
          <w:rFonts w:hint="eastAsia"/>
        </w:rPr>
        <w:t>　　第一节 冲击器行业发展态势分析</w:t>
      </w:r>
      <w:r>
        <w:rPr>
          <w:rFonts w:hint="eastAsia"/>
        </w:rPr>
        <w:br/>
      </w:r>
      <w:r>
        <w:rPr>
          <w:rFonts w:hint="eastAsia"/>
        </w:rPr>
        <w:t>　　第二节 冲击器行业发展特点分析</w:t>
      </w:r>
      <w:r>
        <w:rPr>
          <w:rFonts w:hint="eastAsia"/>
        </w:rPr>
        <w:br/>
      </w:r>
      <w:r>
        <w:rPr>
          <w:rFonts w:hint="eastAsia"/>
        </w:rPr>
        <w:t>　　第三节 冲击器行业市场供需分析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2025-2026年中国冲击器行业供给与需求情况分析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中国冲击器行业总体规模</w:t>
      </w:r>
      <w:r>
        <w:rPr>
          <w:rFonts w:hint="eastAsia"/>
        </w:rPr>
        <w:br/>
      </w:r>
      <w:r>
        <w:rPr>
          <w:rFonts w:hint="eastAsia"/>
        </w:rPr>
        <w:t>　　第二节 中国冲击器行业盈利情况分析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中国冲击器行业产量情况分析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一、2020-2025年中国冲击器行业产量统计分析</w:t>
      </w:r>
      <w:r>
        <w:rPr>
          <w:rFonts w:hint="eastAsia"/>
        </w:rPr>
        <w:br/>
      </w:r>
      <w:r>
        <w:rPr>
          <w:rFonts w:hint="eastAsia"/>
        </w:rPr>
        <w:t>　　　　二、冲击器行业区域产量分析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三、2026-2032年中国冲击器行业产量预测分析</w:t>
      </w:r>
      <w:r>
        <w:rPr>
          <w:rFonts w:hint="eastAsia"/>
        </w:rPr>
        <w:br/>
      </w:r>
      <w:r>
        <w:rPr>
          <w:rFonts w:hint="eastAsia"/>
        </w:rPr>
        <w:t>　　第四节 中国冲击器行业需求概况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一、2020-2025年中国冲击器行业需求情况分析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二、2025-2026年中国冲击器行业市场需求特点分析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三、2026-2032年中国冲击器市场需求预测分析分析</w:t>
      </w:r>
      <w:r>
        <w:rPr>
          <w:rFonts w:hint="eastAsia"/>
        </w:rPr>
        <w:br/>
      </w:r>
      <w:r>
        <w:rPr>
          <w:rFonts w:hint="eastAsia"/>
        </w:rPr>
        <w:t>　　第五节 冲击器产业供需平衡状况分析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冲击器细分市场深度分析</w:t>
      </w:r>
      <w:r>
        <w:rPr>
          <w:rFonts w:hint="eastAsia"/>
        </w:rPr>
        <w:br/>
      </w:r>
      <w:r>
        <w:rPr>
          <w:rFonts w:hint="eastAsia"/>
        </w:rPr>
        <w:t>　　第一节 冲击器细分市场（一）发展研究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冲击器细分市场（二）发展研究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中国冲击器行业进出口情况分析</w:t>
      </w:r>
      <w:r>
        <w:rPr>
          <w:rFonts w:hint="eastAsia"/>
        </w:rPr>
        <w:br/>
      </w:r>
      <w:r>
        <w:rPr>
          <w:rFonts w:hint="eastAsia"/>
        </w:rPr>
        <w:t>　　第一节 冲击器行业出口情况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一、2020-2025年冲击器行业出口情况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三、2026-2032年冲击器行业出口情况预测</w:t>
      </w:r>
      <w:r>
        <w:rPr>
          <w:rFonts w:hint="eastAsia"/>
        </w:rPr>
        <w:br/>
      </w:r>
      <w:r>
        <w:rPr>
          <w:rFonts w:hint="eastAsia"/>
        </w:rPr>
        <w:t>　　第二节 冲击器行业进口情况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一、2020-2025年冲击器行业进口情况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三、2026-2032年冲击器行业进口情况预测</w:t>
      </w:r>
      <w:r>
        <w:rPr>
          <w:rFonts w:hint="eastAsia"/>
        </w:rPr>
        <w:br/>
      </w:r>
      <w:r>
        <w:rPr>
          <w:rFonts w:hint="eastAsia"/>
        </w:rPr>
        <w:t>　　第三节 冲击器行业进出口面临的挑战及对策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2020-2025年中国冲击器行业区域市场分析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中国冲击器行业区域市场结构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重点地区冲击器行业调研分析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一、重点地区（一）冲击器市场分析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二、重点地区（二）冲击器市场分析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三、重点地区（三）冲击器市场分析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四、重点地区（四）冲击器市场分析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五、重点地区（五）冲击器市场分析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冲击器行业竞争格局分析</w:t>
      </w:r>
      <w:r>
        <w:rPr>
          <w:rFonts w:hint="eastAsia"/>
        </w:rPr>
        <w:br/>
      </w:r>
      <w:r>
        <w:rPr>
          <w:rFonts w:hint="eastAsia"/>
        </w:rPr>
        <w:t>　　第一节 冲击器行业集中度分析</w:t>
      </w:r>
      <w:r>
        <w:rPr>
          <w:rFonts w:hint="eastAsia"/>
        </w:rPr>
        <w:br/>
      </w:r>
      <w:r>
        <w:rPr>
          <w:rFonts w:hint="eastAsia"/>
        </w:rPr>
        <w:t>　　　　一、冲击器市场集中度分析</w:t>
      </w:r>
      <w:r>
        <w:rPr>
          <w:rFonts w:hint="eastAsia"/>
        </w:rPr>
        <w:br/>
      </w:r>
      <w:r>
        <w:rPr>
          <w:rFonts w:hint="eastAsia"/>
        </w:rPr>
        <w:t>　　　　二、冲击器企业集中度分析</w:t>
      </w:r>
      <w:r>
        <w:rPr>
          <w:rFonts w:hint="eastAsia"/>
        </w:rPr>
        <w:br/>
      </w:r>
      <w:r>
        <w:rPr>
          <w:rFonts w:hint="eastAsia"/>
        </w:rPr>
        <w:t>　　　　三、冲击器区域集中度分析</w:t>
      </w:r>
      <w:r>
        <w:rPr>
          <w:rFonts w:hint="eastAsia"/>
        </w:rPr>
        <w:br/>
      </w:r>
      <w:r>
        <w:rPr>
          <w:rFonts w:hint="eastAsia"/>
        </w:rPr>
        <w:t>　　第二节 冲击器行业竞争格局分析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一、2025-2026年冲击器行业竞争分析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二、2025-2026年中外冲击器产品竞争分析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三、2025-2026年中国冲击器市场竞争分析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四、2026-2032年国内主要冲击器企业动向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冲击器行业重点企业发展调研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冲击器重点企业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三、冲击器企业经营情况分析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冲击器重点企业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三、冲击器企业经营情况分析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冲击器重点企业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三、冲击器企业经营情况分析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冲击器重点企业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三、冲击器企业经营情况分析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冲击器重点企业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三、冲击器企业经营情况分析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冲击器重点企业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三、冲击器企业经营情况分析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冲击器重点企业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三、冲击器企业经营情况分析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冲击器重点企业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三、冲击器企业经营情况分析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冲击器企业制定“十五五”发展战略研究分析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中国冲击器行业营销策略分析</w:t>
      </w:r>
      <w:r>
        <w:rPr>
          <w:rFonts w:hint="eastAsia"/>
        </w:rPr>
        <w:br/>
      </w:r>
      <w:r>
        <w:rPr>
          <w:rFonts w:hint="eastAsia"/>
        </w:rPr>
        <w:t>　　第一节 冲击器市场推广策略研究分析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一、做好冲击器产品导入</w:t>
      </w:r>
      <w:r>
        <w:rPr>
          <w:rFonts w:hint="eastAsia"/>
        </w:rPr>
        <w:br/>
      </w:r>
      <w:r>
        <w:rPr>
          <w:rFonts w:hint="eastAsia"/>
        </w:rPr>
        <w:t>　　　　二、做好冲击器产品组合和产品线决策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三、冲击器行业城市市场推广策略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冲击器行业渠道营销研究分析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一、冲击器行业营销环境分析</w:t>
      </w:r>
      <w:r>
        <w:rPr>
          <w:rFonts w:hint="eastAsia"/>
        </w:rPr>
        <w:br/>
      </w:r>
      <w:r>
        <w:rPr>
          <w:rFonts w:hint="eastAsia"/>
        </w:rPr>
        <w:t>　　　　二、冲击器行业现存的营销渠道分析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三、冲击器行业终端市场营销管理策略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冲击器行业营销战略研究分析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一、中国冲击器行业有效整合营销策略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二、建立冲击器行业厂商的双嬴模式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冲击器行业投资效益及风险分析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冲击器行业投资效益分析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一、2020-2025年冲击器行业投资状况分析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二、2020-2025年冲击器行业投资效益分析</w:t>
      </w:r>
      <w:r>
        <w:rPr>
          <w:rFonts w:hint="eastAsia"/>
        </w:rPr>
        <w:br/>
      </w:r>
      <w:r>
        <w:rPr>
          <w:rFonts w:hint="eastAsia"/>
        </w:rPr>
        <w:t>　　　　三、2026-2026年冲击器行业投资趋势预测</w:t>
      </w:r>
      <w:r>
        <w:rPr>
          <w:rFonts w:hint="eastAsia"/>
        </w:rPr>
        <w:br/>
      </w:r>
      <w:r>
        <w:rPr>
          <w:rFonts w:hint="eastAsia"/>
        </w:rPr>
        <w:t>　　　　四、2026-2032年冲击器行业投资方向</w:t>
      </w:r>
      <w:r>
        <w:rPr>
          <w:rFonts w:hint="eastAsia"/>
        </w:rPr>
        <w:br/>
      </w:r>
      <w:r>
        <w:rPr>
          <w:rFonts w:hint="eastAsia"/>
        </w:rPr>
        <w:t>　　　　五、2026-2032年冲击器行业投资建议</w:t>
      </w:r>
      <w:r>
        <w:rPr>
          <w:rFonts w:hint="eastAsia"/>
        </w:rPr>
        <w:br/>
      </w:r>
      <w:r>
        <w:rPr>
          <w:rFonts w:hint="eastAsia"/>
        </w:rPr>
        <w:t>　　第二节 2026-2032年冲击器行业投资风险及控制策略分析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一、冲击器市场风险及控制策略</w:t>
      </w:r>
      <w:r>
        <w:rPr>
          <w:rFonts w:hint="eastAsia"/>
        </w:rPr>
        <w:br/>
      </w:r>
      <w:r>
        <w:rPr>
          <w:rFonts w:hint="eastAsia"/>
        </w:rPr>
        <w:t>　　　　二、冲击器行业政策风险及控制策略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三、冲击器经营风险及控制策略</w:t>
      </w:r>
      <w:r>
        <w:rPr>
          <w:rFonts w:hint="eastAsia"/>
        </w:rPr>
        <w:br/>
      </w:r>
      <w:r>
        <w:rPr>
          <w:rFonts w:hint="eastAsia"/>
        </w:rPr>
        <w:t>　　　　四、冲击器同业竞争风险及控制策略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五、冲击器行业其他风险及控制策略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冲击器市场预测及项目投资建议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中国冲击器行业生产、营销企业投资运作模式分析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冲击器行业外销与内销优势分析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2026-2032年中国冲击器行业市场规模及增长趋势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2026-2032年中国冲击器行业投资规模预测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2026-2032年冲击器行业市场盈利预测</w:t>
      </w:r>
      <w:r>
        <w:rPr>
          <w:rFonts w:hint="eastAsia"/>
        </w:rPr>
        <w:br/>
      </w:r>
      <w:r>
        <w:rPr>
          <w:rFonts w:hint="eastAsia"/>
        </w:rPr>
        <w:t>　　第六节 (中智.林)冲击器行业项目投资建议</w:t>
      </w:r>
      <w:r>
        <w:rPr>
          <w:rFonts w:hint="eastAsia"/>
        </w:rPr>
        <w:br/>
      </w:r>
      <w:r>
        <w:rPr>
          <w:rFonts w:hint="eastAsia"/>
        </w:rPr>
        <w:t>　　　　一、冲击器技术应用注意事项</w:t>
      </w:r>
      <w:r>
        <w:rPr>
          <w:rFonts w:hint="eastAsia"/>
        </w:rPr>
        <w:br/>
      </w:r>
      <w:r>
        <w:rPr>
          <w:rFonts w:hint="eastAsia"/>
        </w:rPr>
        <w:t>　　　　二、冲击器项目投资注意事项</w:t>
      </w:r>
      <w:r>
        <w:rPr>
          <w:rFonts w:hint="eastAsia"/>
        </w:rPr>
        <w:br/>
      </w:r>
      <w:r>
        <w:rPr>
          <w:rFonts w:hint="eastAsia"/>
        </w:rPr>
        <w:t>　　　　三、冲击器生产开发注意事项</w:t>
      </w:r>
      <w:r>
        <w:rPr>
          <w:rFonts w:hint="eastAsia"/>
        </w:rPr>
        <w:br/>
      </w:r>
      <w:r>
        <w:rPr>
          <w:rFonts w:hint="eastAsia"/>
        </w:rPr>
        <w:t>　　　　四、冲击器销售注意事项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2020-2025年中国冲击器市场规模及增长情况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2020-2025年中国冲击器行业产能及增长趋势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2026-2032年中国冲击器行业产能预测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2020-2025年中国冲击器行业产量及增长趋势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2026-2032年中国冲击器行业产量预测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2020-2025年中国冲击器行业市场需求及增长情况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2026-2032年中国冲击器行业市场需求预测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2020-2025年中国冲击器行业利润及增长情况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**地区冲击器市场规模及增长情况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**地区冲击器行业市场需求情况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**地区冲击器市场规模及增长情况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**地区冲击器行业市场需求情况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2020-2025年中国冲击器行业进口量及增速统计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2020-2025年中国冲击器行业出口量及增速统计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冲击器重点企业经营情况分析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2026年冲击器行业壁垒</w:t>
      </w:r>
      <w:r>
        <w:rPr>
          <w:rFonts w:hint="eastAsia"/>
        </w:rPr>
        <w:br/>
      </w:r>
      <w:r>
        <w:rPr>
          <w:rFonts w:hint="eastAsia"/>
        </w:rPr>
        <w:t>　　图表 2026年冲击器市场前景分析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2026-2032年中国冲击器市场需求预测</w:t>
      </w:r>
      <w:r>
        <w:rPr>
          <w:rFonts w:hint="eastAsia"/>
        </w:rPr>
        <w:br/>
      </w:r>
      <w:r>
        <w:rPr>
          <w:rFonts w:hint="eastAsia"/>
        </w:rPr>
        <w:t>　　图表 2026年冲击器发展趋势预测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cb8670796c437c" w:history="1">
        <w:r>
          <w:rPr>
            <w:rStyle w:val="Hyperlink"/>
          </w:rPr>
          <w:t>2026年中国冲击器市场深度调研及发展趋势分析报告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0A33355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cb8670796c437c" w:history="1">
        <w:r>
          <w:rPr>
            <w:rStyle w:val="Hyperlink"/>
          </w:rPr>
          <w:t>https://www.20087.com/5/35/ChongJiQiHangYeYanJiuBaoGao.html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热点：黑金刚冲击器、冲击器型号大全、潜孔钻冲击器内部结构、冲击器型号规格、冲击钻图片、冲击器英文、冲击器结构图、冲击器图片、钻机冲击器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a7b70dceeb4d87" w:history="1">
      <w:r>
        <w:rPr>
          <w:rStyle w:val="Hyperlink"/>
        </w:rPr>
        <w:t>2026年中国冲击器市场深度调研及发展趋势分析报告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5/ChongJiQiHangYeYanJiuBaoGao.html" TargetMode="External" Id="R5ecb8670796c43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5/ChongJiQiHangYeYanJiuBaoGao.html" TargetMode="External" Id="Ra9a7b70dceeb4d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2025-11-14T06:45:00Z</dcterms:created>
  <dcterms:modified xsi:type="dcterms:W3CDTF">2025-11-14T07:45:00Z</dcterms:modified>
  <dc:subject>2026年中国冲击器市场深度调研及发展趋势分析报告</dc:subject>
  <dc:title>2026年中国冲击器市场深度调研及发展趋势分析报告</dc:title>
  <cp:keywords>2026年中国冲击器市场深度调研及发展趋势分析报告</cp:keywords>
  <dc:description>2026年中国冲击器市场深度调研及发展趋势分析报告</dc:description>
</cp:coreProperties>
</file>