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db57121dd243a4" w:history="1">
              <w:r>
                <w:rPr>
                  <w:rStyle w:val="Hyperlink"/>
                </w:rPr>
                <w:t>2025-2031年中国冲床模具行业发展研究与市场前景预测报告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db57121dd243a4" w:history="1">
              <w:r>
                <w:rPr>
                  <w:rStyle w:val="Hyperlink"/>
                </w:rPr>
                <w:t>2025-2031年中国冲床模具行业发展研究与市场前景预测报告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db57121dd243a4" w:history="1">
                <w:r>
                  <w:rPr>
                    <w:rStyle w:val="Hyperlink"/>
                  </w:rPr>
                  <w:t>https://www.20087.com/2/52/ChongChuangMoJuDeQianJingQuShi.html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床模具是用于金属板材成型加工的关键设备，广泛应用于汽车制造、家电生产等多个领域。根据不同的加工需求，冲床模具可以分为剪切模、弯曲模、拉伸模等多种类型，每种模具都有其特定的功能和应用场景。现代冲床模具不仅要求具备高精度和高强度的特点，还要适应快速变化的市场需求。为此，许多企业采用了先进的CAD/CAM软件进行模具设计，并引入数控机床(CNC)实现精密加工。然而，由于模具制造过程复杂，涉及多个环节的技术协同，因此对企业的综合能力提出了较高要求。</w:t>
      </w:r>
      <w:r>
        <w:rPr>
          <w:rFonts w:hint="eastAsia"/>
        </w:rPr>
        <w:br/>
      </w:r>
      <w:r>
        <w:rPr>
          <w:rFonts w:hint="eastAsia"/>
        </w:rPr>
        <w:t>　　未来，随着智能制造和数字化转型的推进，冲床模具的设计与制造将变得更加高效和灵活。一方面，借助增材制造(3D打印)技术，可以直接制造出复杂的模具结构，缩短开发周期并降低成本。另一方面，随着工业互联网平台的建设，冲床模具企业可以通过数据共享和协作优化供应链管理，提高整体运营效率。此外，随着新材料的应用和新工艺的探索，如超硬合金材料的使用和激光切割技术的引入，将进一步提升模具的使用寿命和加工精度。这不仅能提高产品质量，还能增强企业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db57121dd243a4" w:history="1">
        <w:r>
          <w:rPr>
            <w:rStyle w:val="Hyperlink"/>
          </w:rPr>
          <w:t>2025-2031年中国冲床模具行业发展研究与市场前景预测报告</w:t>
        </w:r>
      </w:hyperlink>
      <w:r>
        <w:rPr>
          <w:rFonts w:hint="eastAsia"/>
        </w:rPr>
        <w:t>》基于长期的市场监测与数据资源，深入分析了冲床模具行业的产业链结构、市场规模与需求现状，探讨了价格动态。冲床模具报告全面揭示了行业当前的发展状况，并对冲床模具市场前景及趋势进行了科学预测。同时，冲床模具报告聚焦于冲床模具重点企业，深入剖析了市场竞争格局、集中度及品牌影响力，并进一步细分了市场，挖掘了冲床模具各领域的增长潜力。冲床模具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冲床模具行业概述</w:t>
      </w:r>
      <w:r>
        <w:rPr>
          <w:rFonts w:hint="eastAsia"/>
        </w:rPr>
        <w:br/>
      </w:r>
      <w:r>
        <w:rPr>
          <w:rFonts w:hint="eastAsia"/>
        </w:rPr>
        <w:t>　　第一节 冲床模具定义与分类</w:t>
      </w:r>
      <w:r>
        <w:rPr>
          <w:rFonts w:hint="eastAsia"/>
        </w:rPr>
        <w:br/>
      </w:r>
      <w:r>
        <w:rPr>
          <w:rFonts w:hint="eastAsia"/>
        </w:rPr>
        <w:t>　　第二节 冲床模具应用领域</w:t>
      </w:r>
      <w:r>
        <w:rPr>
          <w:rFonts w:hint="eastAsia"/>
        </w:rPr>
        <w:br/>
      </w:r>
      <w:r>
        <w:rPr>
          <w:rFonts w:hint="eastAsia"/>
        </w:rPr>
        <w:t>　　第三节 冲床模具行业经济指标分析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冲床模具产业链及经营模式分析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三、冲床模具销售模式及销售渠道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全球冲床模具市场发展综述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2019-2024年全球冲床模具市场规模与趋势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主要国家与地区冲床模具市场分析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2025-2031年全球冲床模具行业发展趋势与前景预测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中国冲床模具行业市场分析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2024-2025年冲床模具产能与投资动态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一、国内冲床模具产能及利用情况</w:t>
      </w:r>
      <w:r>
        <w:rPr>
          <w:rFonts w:hint="eastAsia"/>
        </w:rPr>
        <w:br/>
      </w:r>
      <w:r>
        <w:rPr>
          <w:rFonts w:hint="eastAsia"/>
        </w:rPr>
        <w:t>　　　　二、冲床模具产能扩张与投资动态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2025-2031年冲床模具行业产量统计与趋势预测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一、2019-2024年冲床模具行业产量数据统计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1、2019-2024年冲床模具产量及增长趋势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2、2019-2024年冲床模具细分产品产量及份额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二、影响冲床模具产量的关键因素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三、2025-2031年冲床模具产量预测</w:t>
      </w:r>
      <w:r>
        <w:rPr>
          <w:rFonts w:hint="eastAsia"/>
        </w:rPr>
        <w:br/>
      </w:r>
      <w:r>
        <w:rPr>
          <w:rFonts w:hint="eastAsia"/>
        </w:rPr>
        <w:t>　　第三节 2025-2031年冲床模具市场需求与销售分析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一、2024-2025年冲床模具行业需求现状</w:t>
      </w:r>
      <w:r>
        <w:rPr>
          <w:rFonts w:hint="eastAsia"/>
        </w:rPr>
        <w:br/>
      </w:r>
      <w:r>
        <w:rPr>
          <w:rFonts w:hint="eastAsia"/>
        </w:rPr>
        <w:t>　　　　二、冲床模具客户群体与需求特点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三、2019-2024年冲床模具行业销售规模分析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四、2025-2031年冲床模具市场增长潜力与规模预测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中国冲床模具细分市场与下游应用领域分析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冲床模具细分市场分析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一、2024-2025年冲床模具主要细分产品市场现状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冲床模具下游应用与客户群体分析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一、2024-2025年冲床模具各应用领域市场现状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2024-2025年冲床模具行业技术发展现状及趋势分析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冲床模具行业技术发展现状分析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国内外冲床模具行业技术差异与原因</w:t>
      </w:r>
      <w:r>
        <w:rPr>
          <w:rFonts w:hint="eastAsia"/>
        </w:rPr>
        <w:br/>
      </w:r>
      <w:r>
        <w:rPr>
          <w:rFonts w:hint="eastAsia"/>
        </w:rPr>
        <w:t>　　第三节 冲床模具行业技术发展方向、趋势预测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提升冲床模具行业技术能力策略建议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冲床模具价格机制与竞争策略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一、2019-2024年冲床模具市场价格走势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冲床模具定价策略与方法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2025-2031年冲床模具价格竞争态势与趋势预测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中国冲床模具行业重点区域市场研究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2024-2025年重点区域冲床模具市场发展概况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二、2019-2024年冲床模具市场需求规模情况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三、2025-2031年冲床模具行业发展潜力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二、2019-2024年冲床模具市场需求规模情况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三、2025-2031年冲床模具行业发展潜力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二、2019-2024年冲床模具市场需求规模情况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三、2025-2031年冲床模具行业发展潜力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二、2019-2024年冲床模具市场需求规模情况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三、2025-2031年冲床模具行业发展潜力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二、2019-2024年冲床模具市场需求规模情况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三、2025-2031年冲床模具行业发展潜力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2019-2024年中国冲床模具行业进出口情况分析</w:t>
      </w:r>
      <w:r>
        <w:rPr>
          <w:rFonts w:hint="eastAsia"/>
        </w:rPr>
        <w:br/>
      </w:r>
      <w:r>
        <w:rPr>
          <w:rFonts w:hint="eastAsia"/>
        </w:rPr>
        <w:t>　　第一节 冲床模具行业进口情况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一、2019-2024年冲床模具进口规模及增长情况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二、冲床模具主要进口来源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冲床模具行业出口情况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一、2019-2024年冲床模具出口规模及增长情况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二、冲床模具主要出口目的地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2019-2024年中国冲床模具行业总体发展与财务状况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2019-2024年中国冲床模具行业规模情况</w:t>
      </w:r>
      <w:r>
        <w:rPr>
          <w:rFonts w:hint="eastAsia"/>
        </w:rPr>
        <w:br/>
      </w:r>
      <w:r>
        <w:rPr>
          <w:rFonts w:hint="eastAsia"/>
        </w:rPr>
        <w:t>　　　　一、冲床模具行业企业数量规模</w:t>
      </w:r>
      <w:r>
        <w:rPr>
          <w:rFonts w:hint="eastAsia"/>
        </w:rPr>
        <w:br/>
      </w:r>
      <w:r>
        <w:rPr>
          <w:rFonts w:hint="eastAsia"/>
        </w:rPr>
        <w:t>　　　　二、冲床模具行业从业人员规模</w:t>
      </w:r>
      <w:r>
        <w:rPr>
          <w:rFonts w:hint="eastAsia"/>
        </w:rPr>
        <w:br/>
      </w:r>
      <w:r>
        <w:rPr>
          <w:rFonts w:hint="eastAsia"/>
        </w:rPr>
        <w:t>　　　　三、冲床模具行业市场敏感性分析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2019-2024年中国冲床模具行业财务能力分析</w:t>
      </w:r>
      <w:r>
        <w:rPr>
          <w:rFonts w:hint="eastAsia"/>
        </w:rPr>
        <w:br/>
      </w:r>
      <w:r>
        <w:rPr>
          <w:rFonts w:hint="eastAsia"/>
        </w:rPr>
        <w:t>　　　　一、冲床模具行业盈利能力</w:t>
      </w:r>
      <w:r>
        <w:rPr>
          <w:rFonts w:hint="eastAsia"/>
        </w:rPr>
        <w:br/>
      </w:r>
      <w:r>
        <w:rPr>
          <w:rFonts w:hint="eastAsia"/>
        </w:rPr>
        <w:t>　　　　二、冲床模具行业偿债能力</w:t>
      </w:r>
      <w:r>
        <w:rPr>
          <w:rFonts w:hint="eastAsia"/>
        </w:rPr>
        <w:br/>
      </w:r>
      <w:r>
        <w:rPr>
          <w:rFonts w:hint="eastAsia"/>
        </w:rPr>
        <w:t>　　　　三、冲床模具行业营运能力</w:t>
      </w:r>
      <w:r>
        <w:rPr>
          <w:rFonts w:hint="eastAsia"/>
        </w:rPr>
        <w:br/>
      </w:r>
      <w:r>
        <w:rPr>
          <w:rFonts w:hint="eastAsia"/>
        </w:rPr>
        <w:t>　　　　四、冲床模具行业发展能力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冲床模具行业重点企业调研分析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二、企业冲床模具业务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二、企业冲床模具业务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二、企业冲床模具业务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二、企业冲床模具业务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二、企业冲床模具业务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二、企业冲床模具业务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中国冲床模具行业竞争格局分析</w:t>
      </w:r>
      <w:r>
        <w:rPr>
          <w:rFonts w:hint="eastAsia"/>
        </w:rPr>
        <w:br/>
      </w:r>
      <w:r>
        <w:rPr>
          <w:rFonts w:hint="eastAsia"/>
        </w:rPr>
        <w:t>　　第一节 冲床模具行业竞争格局总览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2024-2025年冲床模具行业竞争力分析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2019-2024年冲床模具行业企业并购活动分析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2024-2025年冲床模具行业会展与招投标活动分析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一、冲床模具行业会展活动及其市场影响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2025年中国冲床模具企业发展企业发展策略与建议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冲床模具销售模式与渠道策略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冲床模具品牌与市场推广策略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冲床模具研发投入与技术创新能力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冲床模具合作联盟与资源整合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中国冲床模具行业风险与对策</w:t>
      </w:r>
      <w:r>
        <w:rPr>
          <w:rFonts w:hint="eastAsia"/>
        </w:rPr>
        <w:br/>
      </w:r>
      <w:r>
        <w:rPr>
          <w:rFonts w:hint="eastAsia"/>
        </w:rPr>
        <w:t>　　第一节 冲床模具行业SWOT分析</w:t>
      </w:r>
      <w:r>
        <w:rPr>
          <w:rFonts w:hint="eastAsia"/>
        </w:rPr>
        <w:br/>
      </w:r>
      <w:r>
        <w:rPr>
          <w:rFonts w:hint="eastAsia"/>
        </w:rPr>
        <w:t>　　　　一、冲床模具行业优势</w:t>
      </w:r>
      <w:r>
        <w:rPr>
          <w:rFonts w:hint="eastAsia"/>
        </w:rPr>
        <w:br/>
      </w:r>
      <w:r>
        <w:rPr>
          <w:rFonts w:hint="eastAsia"/>
        </w:rPr>
        <w:t>　　　　二、冲床模具行业劣势</w:t>
      </w:r>
      <w:r>
        <w:rPr>
          <w:rFonts w:hint="eastAsia"/>
        </w:rPr>
        <w:br/>
      </w:r>
      <w:r>
        <w:rPr>
          <w:rFonts w:hint="eastAsia"/>
        </w:rPr>
        <w:t>　　　　三、冲床模具市场机会</w:t>
      </w:r>
      <w:r>
        <w:rPr>
          <w:rFonts w:hint="eastAsia"/>
        </w:rPr>
        <w:br/>
      </w:r>
      <w:r>
        <w:rPr>
          <w:rFonts w:hint="eastAsia"/>
        </w:rPr>
        <w:t>　　　　四、冲床模具市场威胁</w:t>
      </w:r>
      <w:r>
        <w:rPr>
          <w:rFonts w:hint="eastAsia"/>
        </w:rPr>
        <w:br/>
      </w:r>
      <w:r>
        <w:rPr>
          <w:rFonts w:hint="eastAsia"/>
        </w:rPr>
        <w:t>　　第二节 冲床模具行业风险及对策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2025-2031年中国冲床模具行业前景与发展趋势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2024-2025年冲床模具行业发展环境分析</w:t>
      </w:r>
      <w:r>
        <w:rPr>
          <w:rFonts w:hint="eastAsia"/>
        </w:rPr>
        <w:br/>
      </w:r>
      <w:r>
        <w:rPr>
          <w:rFonts w:hint="eastAsia"/>
        </w:rPr>
        <w:t>　　　　一、冲床模具行业主管部门与监管体制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二、冲床模具行业主要法律法规及政策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三、冲床模具行业标准与质量监管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2025-2031年冲床模具行业发展趋势与方向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2025-2031年冲床模具行业发展潜力与机遇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冲床模具行业研究结论与建议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冲床模具行业发展建议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冲床模具行业历程</w:t>
      </w:r>
      <w:r>
        <w:rPr>
          <w:rFonts w:hint="eastAsia"/>
        </w:rPr>
        <w:br/>
      </w:r>
      <w:r>
        <w:rPr>
          <w:rFonts w:hint="eastAsia"/>
        </w:rPr>
        <w:t>　　图表 冲床模具行业生命周期</w:t>
      </w:r>
      <w:r>
        <w:rPr>
          <w:rFonts w:hint="eastAsia"/>
        </w:rPr>
        <w:br/>
      </w:r>
      <w:r>
        <w:rPr>
          <w:rFonts w:hint="eastAsia"/>
        </w:rPr>
        <w:t>　　图表 冲床模具行业产业链分析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2019-2024年中国冲床模具行业市场规模及增长情况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2019-2024年冲床模具行业市场容量分析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2019-2024年中国冲床模具行业产能统计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2019-2024年中国冲床模具行业产量及增长趋势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2019-2024年中国冲床模具市场需求量及增速统计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2024年中国冲床模具行业需求领域分布格局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2019-2024年中国冲床模具行业销售收入分析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2019-2024年中国冲床模具行业盈利情况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2019-2024年中国冲床模具行业利润总额统计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2019-2024年中国冲床模具进口数量分析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2019-2024年中国冲床模具进口金额分析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2019-2024年中国冲床模具出口数量分析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2019-2024年中国冲床模具出口金额分析</w:t>
      </w:r>
      <w:r>
        <w:rPr>
          <w:rFonts w:hint="eastAsia"/>
        </w:rPr>
        <w:br/>
      </w:r>
      <w:r>
        <w:rPr>
          <w:rFonts w:hint="eastAsia"/>
        </w:rPr>
        <w:t>　　图表 2024年中国冲床模具进口国家及地区分析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2024年中国冲床模具出口国家及地区分析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2019-2024年中国冲床模具行业企业数量情况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2019-2024年中国冲床模具行业企业平均规模情况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**地区冲床模具市场规模及增长情况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**地区冲床模具行业市场需求情况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**地区冲床模具市场规模及增长情况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**地区冲床模具行业市场需求情况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**地区冲床模具市场规模及增长情况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**地区冲床模具行业市场需求情况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**地区冲床模具市场规模及增长情况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**地区冲床模具行业市场需求情况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冲床模具重点企业（一）基本信息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冲床模具重点企业（一）经营情况分析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冲床模具重点企业（一）主要经济指标情况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冲床模具重点企业（一）盈利能力情况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冲床模具重点企业（一）偿债能力情况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冲床模具重点企业（一）运营能力情况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冲床模具重点企业（一）成长能力情况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冲床模具重点企业（二）基本信息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冲床模具重点企业（二）经营情况分析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冲床模具重点企业（二）主要经济指标情况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冲床模具重点企业（二）盈利能力情况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冲床模具重点企业（二）偿债能力情况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冲床模具重点企业（二）运营能力情况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冲床模具重点企业（二）成长能力情况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冲床模具重点企业（三）基本信息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冲床模具重点企业（三）经营情况分析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冲床模具重点企业（三）主要经济指标情况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冲床模具重点企业（三）盈利能力情况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冲床模具重点企业（三）偿债能力情况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冲床模具重点企业（三）运营能力情况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冲床模具重点企业（三）成长能力情况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2025-2031年中国冲床模具行业产能预测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2025-2031年中国冲床模具行业产量预测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2025-2031年中国冲床模具市场需求量预测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2025-2031年中国冲床模具行业供需平衡预测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2025-2031年中国冲床模具行业市场容量预测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2025-2031年中国冲床模具行业市场规模预测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2025年中国冲床模具市场前景分析</w:t>
      </w:r>
      <w:r>
        <w:rPr>
          <w:rFonts w:hint="eastAsia"/>
        </w:rPr>
        <w:br/>
      </w:r>
      <w:r>
        <w:rPr>
          <w:rFonts w:hint="eastAsia"/>
        </w:rPr>
        <w:t>　　图表 2025年中国冲床模具发展趋势预测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db57121dd243a4" w:history="1">
        <w:r>
          <w:rPr>
            <w:rStyle w:val="Hyperlink"/>
          </w:rPr>
          <w:t>2025-2031年中国冲床模具行业发展研究与市场前景预测报告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db57121dd243a4" w:history="1">
        <w:r>
          <w:rPr>
            <w:rStyle w:val="Hyperlink"/>
          </w:rPr>
          <w:t>https://www.20087.com/2/52/ChongChuangMoJuDeQianJingQuShi.html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热点：冲床模具图片大全、冲床模具安装调试视频教程、冲床模具制造、冲床模具卡死最简单处理方法、冲床模具难退料是怎么回事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177add13a42e9" w:history="1">
      <w:r>
        <w:rPr>
          <w:rStyle w:val="Hyperlink"/>
        </w:rPr>
        <w:t>2025-2031年中国冲床模具行业发展研究与市场前景预测报告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ChongChuangMoJuDeQianJingQuShi.html" TargetMode="External" Id="R95db57121dd2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ChongChuangMoJuDeQianJingQuShi.html" TargetMode="External" Id="Rd12177add13a42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2025-03-24T05:14:29Z</dcterms:created>
  <dcterms:modified xsi:type="dcterms:W3CDTF">2025-03-24T06:14:29Z</dcterms:modified>
  <dc:subject>2025-2031年中国冲床模具行业发展研究与市场前景预测报告</dc:subject>
  <dc:title>2025-2031年中国冲床模具行业发展研究与市场前景预测报告</dc:title>
  <cp:keywords>2025-2031年中国冲床模具行业发展研究与市场前景预测报告</cp:keywords>
  <dc:description>2025-2031年中国冲床模具行业发展研究与市场前景预测报告</dc:description>
</cp:coreProperties>
</file>