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dfdad7f85464e" w:history="1">
              <w:r>
                <w:rPr>
                  <w:rStyle w:val="Hyperlink"/>
                </w:rPr>
                <w:t>2025-2031年全球与中国印刷电路发展现状及前景趋势预测报告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dfdad7f85464e" w:history="1">
              <w:r>
                <w:rPr>
                  <w:rStyle w:val="Hyperlink"/>
                </w:rPr>
                <w:t>2025-2031年全球与中国印刷电路发展现状及前景趋势预测报告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dfdad7f85464e" w:history="1">
                <w:r>
                  <w:rPr>
                    <w:rStyle w:val="Hyperlink"/>
                  </w:rPr>
                  <w:t>https://www.20087.com/2/82/YinShuaDianLuHangYeQianJing.html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电路板(PCB)是现代电子设备的基础，几乎所有的电子产品中都能找到它的身影。随着电子产品向更小、更快、更智能的方向发展，PCB行业也经历了技术革新，包括高密度互连(HDI)、柔性电路和三维封装等技术的引入。市场需求的多样化要求PCB制造商不断提高生产效率和产品质量，同时，环保法规的收紧促使行业转向绿色制造。</w:t>
      </w:r>
      <w:r>
        <w:rPr>
          <w:rFonts w:hint="eastAsia"/>
        </w:rPr>
        <w:br/>
      </w:r>
      <w:r>
        <w:rPr>
          <w:rFonts w:hint="eastAsia"/>
        </w:rPr>
        <w:t>　　未来，印刷电路板将更加注重集成度和性能。随着5G通信、物联网和人工智能技术的发展，对高速信号传输和大功率处理的需求将推动PCB技术的进步，例如使用高频材料和增强散热设计。同时，智能制造和自动化将优化生产流程，提高效率和减少浪费。此外，循环经济理念将推动PCB的回收和再利用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dfdad7f85464e" w:history="1">
        <w:r>
          <w:rPr>
            <w:rStyle w:val="Hyperlink"/>
          </w:rPr>
          <w:t>2025-2031年全球与中国印刷电路发展现状及前景趋势预测报告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印刷电路行业的市场规模、需求变化、产业链动态及区域发展格局。报告重点解读了印刷电路行业竞争态势与重点企业的市场表现，并通过科学研判行业趋势与前景，揭示了印刷电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中国印刷电路概述</w:t>
      </w:r>
      <w:r>
        <w:rPr>
          <w:rFonts w:hint="eastAsia"/>
        </w:rPr>
        <w:br/>
      </w:r>
      <w:r>
        <w:rPr>
          <w:rFonts w:hint="eastAsia"/>
        </w:rPr>
        <w:t>　　第一节 印刷电路行业定义</w:t>
      </w:r>
      <w:r>
        <w:rPr>
          <w:rFonts w:hint="eastAsia"/>
        </w:rPr>
        <w:br/>
      </w:r>
      <w:r>
        <w:rPr>
          <w:rFonts w:hint="eastAsia"/>
        </w:rPr>
        <w:t>　　第二节 印刷电路行业发展特性</w:t>
      </w:r>
      <w:r>
        <w:rPr>
          <w:rFonts w:hint="eastAsia"/>
        </w:rPr>
        <w:br/>
      </w:r>
      <w:r>
        <w:rPr>
          <w:rFonts w:hint="eastAsia"/>
        </w:rPr>
        <w:t>　　第三节 印刷电路产业链分析</w:t>
      </w:r>
      <w:r>
        <w:rPr>
          <w:rFonts w:hint="eastAsia"/>
        </w:rPr>
        <w:br/>
      </w:r>
      <w:r>
        <w:rPr>
          <w:rFonts w:hint="eastAsia"/>
        </w:rPr>
        <w:t>　　第四节 印刷电路行业生命周期分析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2024-2025年国外印刷电路市场发展概况</w:t>
      </w:r>
      <w:r>
        <w:rPr>
          <w:rFonts w:hint="eastAsia"/>
        </w:rPr>
        <w:br/>
      </w:r>
      <w:r>
        <w:rPr>
          <w:rFonts w:hint="eastAsia"/>
        </w:rPr>
        <w:t>　　第一节 全球印刷电路市场发展分析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北美地区主要国家印刷电路市场概况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欧盟地区主要国家印刷电路市场概况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亚太地区主要国家印刷电路市场概况</w:t>
      </w:r>
      <w:r>
        <w:rPr>
          <w:rFonts w:hint="eastAsia"/>
        </w:rPr>
        <w:br/>
      </w:r>
      <w:r>
        <w:rPr>
          <w:rFonts w:hint="eastAsia"/>
        </w:rPr>
        <w:t>　　第五节 全球印刷电路市场发展预测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2024-2025年中国印刷电路发展环境分析</w:t>
      </w:r>
      <w:r>
        <w:rPr>
          <w:rFonts w:hint="eastAsia"/>
        </w:rPr>
        <w:br/>
      </w:r>
      <w:r>
        <w:rPr>
          <w:rFonts w:hint="eastAsia"/>
        </w:rPr>
        <w:t>　　第一节 印刷电路行业经济环境分析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印刷电路行业相关政策、标准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印刷电路行业相关发展规划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中国印刷电路技术发展分析</w:t>
      </w:r>
      <w:r>
        <w:rPr>
          <w:rFonts w:hint="eastAsia"/>
        </w:rPr>
        <w:br/>
      </w:r>
      <w:r>
        <w:rPr>
          <w:rFonts w:hint="eastAsia"/>
        </w:rPr>
        <w:t>　　第一节 当前印刷电路技术发展现状分析</w:t>
      </w:r>
      <w:r>
        <w:rPr>
          <w:rFonts w:hint="eastAsia"/>
        </w:rPr>
        <w:br/>
      </w:r>
      <w:r>
        <w:rPr>
          <w:rFonts w:hint="eastAsia"/>
        </w:rPr>
        <w:t>　　第二节 印刷电路生产中需注意的问题</w:t>
      </w:r>
      <w:r>
        <w:rPr>
          <w:rFonts w:hint="eastAsia"/>
        </w:rPr>
        <w:br/>
      </w:r>
      <w:r>
        <w:rPr>
          <w:rFonts w:hint="eastAsia"/>
        </w:rPr>
        <w:t>　　第三节 印刷电路行业主要技术趋势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印刷电路市场特性分析</w:t>
      </w:r>
      <w:r>
        <w:rPr>
          <w:rFonts w:hint="eastAsia"/>
        </w:rPr>
        <w:br/>
      </w:r>
      <w:r>
        <w:rPr>
          <w:rFonts w:hint="eastAsia"/>
        </w:rPr>
        <w:t>　　第一节 印刷电路行业集中度分析</w:t>
      </w:r>
      <w:r>
        <w:rPr>
          <w:rFonts w:hint="eastAsia"/>
        </w:rPr>
        <w:br/>
      </w:r>
      <w:r>
        <w:rPr>
          <w:rFonts w:hint="eastAsia"/>
        </w:rPr>
        <w:t>　　第二节 印刷电路行业SWOT分析</w:t>
      </w:r>
      <w:r>
        <w:rPr>
          <w:rFonts w:hint="eastAsia"/>
        </w:rPr>
        <w:br/>
      </w:r>
      <w:r>
        <w:rPr>
          <w:rFonts w:hint="eastAsia"/>
        </w:rPr>
        <w:t>　　　　一、印刷电路行业优势</w:t>
      </w:r>
      <w:r>
        <w:rPr>
          <w:rFonts w:hint="eastAsia"/>
        </w:rPr>
        <w:br/>
      </w:r>
      <w:r>
        <w:rPr>
          <w:rFonts w:hint="eastAsia"/>
        </w:rPr>
        <w:t>　　　　二、印刷电路行业劣势</w:t>
      </w:r>
      <w:r>
        <w:rPr>
          <w:rFonts w:hint="eastAsia"/>
        </w:rPr>
        <w:br/>
      </w:r>
      <w:r>
        <w:rPr>
          <w:rFonts w:hint="eastAsia"/>
        </w:rPr>
        <w:t>　　　　三、印刷电路行业机会</w:t>
      </w:r>
      <w:r>
        <w:rPr>
          <w:rFonts w:hint="eastAsia"/>
        </w:rPr>
        <w:br/>
      </w:r>
      <w:r>
        <w:rPr>
          <w:rFonts w:hint="eastAsia"/>
        </w:rPr>
        <w:t>　　　　四、印刷电路行业风险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中国印刷电路发展现状</w:t>
      </w:r>
      <w:r>
        <w:rPr>
          <w:rFonts w:hint="eastAsia"/>
        </w:rPr>
        <w:br/>
      </w:r>
      <w:r>
        <w:rPr>
          <w:rFonts w:hint="eastAsia"/>
        </w:rPr>
        <w:t>　　第一节 中国印刷电路市场现状分析</w:t>
      </w:r>
      <w:r>
        <w:rPr>
          <w:rFonts w:hint="eastAsia"/>
        </w:rPr>
        <w:br/>
      </w:r>
      <w:r>
        <w:rPr>
          <w:rFonts w:hint="eastAsia"/>
        </w:rPr>
        <w:t>　　第二节 中国印刷电路行业产量情况分析及预测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一、印刷电路总体产能规模</w:t>
      </w:r>
      <w:r>
        <w:rPr>
          <w:rFonts w:hint="eastAsia"/>
        </w:rPr>
        <w:br/>
      </w:r>
      <w:r>
        <w:rPr>
          <w:rFonts w:hint="eastAsia"/>
        </w:rPr>
        <w:t>　　　　二、印刷电路生产区域分布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三、2019-2024年中国印刷电路行业产量统计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三、2025-2031年中国印刷电路行业产量预测</w:t>
      </w:r>
      <w:r>
        <w:rPr>
          <w:rFonts w:hint="eastAsia"/>
        </w:rPr>
        <w:br/>
      </w:r>
      <w:r>
        <w:rPr>
          <w:rFonts w:hint="eastAsia"/>
        </w:rPr>
        <w:t>　　第三节 中国印刷电路市场需求分析及预测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一、中国印刷电路市场需求特点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二、2019-2024年中国印刷电路市场需求量统计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三、2025-2031年中国印刷电路市场需求量预测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中国印刷电路价格趋势分析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一、2019-2024年中国印刷电路市场价格趋势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二、2025-2031年中国印刷电路市场价格走势预测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2019-2024年印刷电路行业经济运行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2019-2024年中国印刷电路行业盈利能力分析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2019-2024年中国印刷电路行业发展能力分析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2019-2024年印刷电路行业偿债能力分析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2019-2024年印刷电路制造企业数量分析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中国印刷电路行业重点地区发展分析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**地区印刷电路市场发展分析</w:t>
      </w:r>
      <w:r>
        <w:rPr>
          <w:rFonts w:hint="eastAsia"/>
        </w:rPr>
        <w:br/>
      </w:r>
      <w:r>
        <w:rPr>
          <w:rFonts w:hint="eastAsia"/>
        </w:rPr>
        <w:t>　　第三节 **地区印刷电路市场发展分析</w:t>
      </w:r>
      <w:r>
        <w:rPr>
          <w:rFonts w:hint="eastAsia"/>
        </w:rPr>
        <w:br/>
      </w:r>
      <w:r>
        <w:rPr>
          <w:rFonts w:hint="eastAsia"/>
        </w:rPr>
        <w:t>　　第四节 **地区印刷电路市场发展分析</w:t>
      </w:r>
      <w:r>
        <w:rPr>
          <w:rFonts w:hint="eastAsia"/>
        </w:rPr>
        <w:br/>
      </w:r>
      <w:r>
        <w:rPr>
          <w:rFonts w:hint="eastAsia"/>
        </w:rPr>
        <w:t>　　第五节 **地区印刷电路市场发展分析</w:t>
      </w:r>
      <w:r>
        <w:rPr>
          <w:rFonts w:hint="eastAsia"/>
        </w:rPr>
        <w:br/>
      </w:r>
      <w:r>
        <w:rPr>
          <w:rFonts w:hint="eastAsia"/>
        </w:rPr>
        <w:t>　　第六节 **地区印刷电路市场发展分析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2019-2024年中国印刷电路进出口分析</w:t>
      </w:r>
      <w:r>
        <w:rPr>
          <w:rFonts w:hint="eastAsia"/>
        </w:rPr>
        <w:br/>
      </w:r>
      <w:r>
        <w:rPr>
          <w:rFonts w:hint="eastAsia"/>
        </w:rPr>
        <w:t>　　第一节 印刷电路进口情况分析</w:t>
      </w:r>
      <w:r>
        <w:rPr>
          <w:rFonts w:hint="eastAsia"/>
        </w:rPr>
        <w:br/>
      </w:r>
      <w:r>
        <w:rPr>
          <w:rFonts w:hint="eastAsia"/>
        </w:rPr>
        <w:t>　　第二节 印刷电路出口情况分析</w:t>
      </w:r>
      <w:r>
        <w:rPr>
          <w:rFonts w:hint="eastAsia"/>
        </w:rPr>
        <w:br/>
      </w:r>
      <w:r>
        <w:rPr>
          <w:rFonts w:hint="eastAsia"/>
        </w:rPr>
        <w:t>　　第三节 影响印刷电路进出口因素分析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主要印刷电路生产企业及竞争格局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印刷电路行业投资战略研究</w:t>
      </w:r>
      <w:r>
        <w:rPr>
          <w:rFonts w:hint="eastAsia"/>
        </w:rPr>
        <w:br/>
      </w:r>
      <w:r>
        <w:rPr>
          <w:rFonts w:hint="eastAsia"/>
        </w:rPr>
        <w:t>　　第一节 印刷电路行业发展战略研究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对我国印刷电路品牌的战略思考</w:t>
      </w:r>
      <w:r>
        <w:rPr>
          <w:rFonts w:hint="eastAsia"/>
        </w:rPr>
        <w:br/>
      </w:r>
      <w:r>
        <w:rPr>
          <w:rFonts w:hint="eastAsia"/>
        </w:rPr>
        <w:t>　　　　一、印刷电路品牌的重要性</w:t>
      </w:r>
      <w:r>
        <w:rPr>
          <w:rFonts w:hint="eastAsia"/>
        </w:rPr>
        <w:br/>
      </w:r>
      <w:r>
        <w:rPr>
          <w:rFonts w:hint="eastAsia"/>
        </w:rPr>
        <w:t>　　　　二、印刷电路实施品牌战略的意义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三、印刷电路企业品牌的现状分析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四、我国印刷电路企业的品牌战略</w:t>
      </w:r>
      <w:r>
        <w:rPr>
          <w:rFonts w:hint="eastAsia"/>
        </w:rPr>
        <w:br/>
      </w:r>
      <w:r>
        <w:rPr>
          <w:rFonts w:hint="eastAsia"/>
        </w:rPr>
        <w:t>　　　　五、印刷电路品牌战略管理的策略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印刷电路经营策略分析</w:t>
      </w:r>
      <w:r>
        <w:rPr>
          <w:rFonts w:hint="eastAsia"/>
        </w:rPr>
        <w:br/>
      </w:r>
      <w:r>
        <w:rPr>
          <w:rFonts w:hint="eastAsia"/>
        </w:rPr>
        <w:t>　　　　一、印刷电路市场细分策略</w:t>
      </w:r>
      <w:r>
        <w:rPr>
          <w:rFonts w:hint="eastAsia"/>
        </w:rPr>
        <w:br/>
      </w:r>
      <w:r>
        <w:rPr>
          <w:rFonts w:hint="eastAsia"/>
        </w:rPr>
        <w:t>　　　　二、印刷电路市场创新策略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四、印刷电路新产品差异化战略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2025-2031年中国印刷电路发展趋势预测及投资风险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2025-2031年印刷电路市场前景分析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2025-2031年印刷电路行业发展趋势预测</w:t>
      </w:r>
      <w:r>
        <w:rPr>
          <w:rFonts w:hint="eastAsia"/>
        </w:rPr>
        <w:br/>
      </w:r>
      <w:r>
        <w:rPr>
          <w:rFonts w:hint="eastAsia"/>
        </w:rPr>
        <w:t>　　第三节 印刷电路行业投资风险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印刷电路投资建议</w:t>
      </w:r>
      <w:r>
        <w:rPr>
          <w:rFonts w:hint="eastAsia"/>
        </w:rPr>
        <w:br/>
      </w:r>
      <w:r>
        <w:rPr>
          <w:rFonts w:hint="eastAsia"/>
        </w:rPr>
        <w:t>　　第一节 印刷电路行业投资环境分析</w:t>
      </w:r>
      <w:r>
        <w:rPr>
          <w:rFonts w:hint="eastAsia"/>
        </w:rPr>
        <w:br/>
      </w:r>
      <w:r>
        <w:rPr>
          <w:rFonts w:hint="eastAsia"/>
        </w:rPr>
        <w:t>　　第二节 印刷电路行业投资进入壁垒分析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2019-2024年中国印刷电路行业利润及增长情况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2019-2024年中国印刷电路行业出口情况分析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2019-2024年中国印刷电路行业产品市场价格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印刷电路重点企业经营情况分析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印刷电路重点企业经营情况分析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2025-2031年中国印刷电路行业利润预测</w:t>
      </w:r>
      <w:r>
        <w:rPr>
          <w:rFonts w:hint="eastAsia"/>
        </w:rPr>
        <w:br/>
      </w:r>
      <w:r>
        <w:rPr>
          <w:rFonts w:hint="eastAsia"/>
        </w:rPr>
        <w:t>　　图表 2025年印刷电路行业壁垒</w:t>
      </w:r>
      <w:r>
        <w:rPr>
          <w:rFonts w:hint="eastAsia"/>
        </w:rPr>
        <w:br/>
      </w:r>
      <w:r>
        <w:rPr>
          <w:rFonts w:hint="eastAsia"/>
        </w:rPr>
        <w:t>　　图表 2025年印刷电路市场前景分析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2025-2031年中国印刷电路市场需求预测</w:t>
      </w:r>
      <w:r>
        <w:rPr>
          <w:rFonts w:hint="eastAsia"/>
        </w:rPr>
        <w:br/>
      </w:r>
      <w:r>
        <w:rPr>
          <w:rFonts w:hint="eastAsia"/>
        </w:rPr>
        <w:t>　　图表 2025年印刷电路发展趋势预测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dfdad7f85464e" w:history="1">
        <w:r>
          <w:rPr>
            <w:rStyle w:val="Hyperlink"/>
          </w:rPr>
          <w:t>2025-2031年全球与中国印刷电路发展现状及前景趋势预测报告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dfdad7f85464e" w:history="1">
        <w:r>
          <w:rPr>
            <w:rStyle w:val="Hyperlink"/>
          </w:rPr>
          <w:t>https://www.20087.com/2/82/YinShuaDianLuHangYeQianJing.html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热点：印刷电路板的设计有哪几步骤、印刷电路板、印刷电路板standoff技术、印刷电路板图片、热转印纸、印刷电路板原理、印刷电路板是pcb吗、印刷电路板的制作原理、印刷的整个流程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b103321394d0c" w:history="1">
      <w:r>
        <w:rPr>
          <w:rStyle w:val="Hyperlink"/>
        </w:rPr>
        <w:t>2025-2031年全球与中国印刷电路发展现状及前景趋势预测报告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ShuaDianLuHangYeQianJing.html" TargetMode="External" Id="Ra89dfdad7f85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ShuaDianLuHangYeQianJing.html" TargetMode="External" Id="R6f3b1033213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2024-10-18T02:13:00Z</dcterms:created>
  <dcterms:modified xsi:type="dcterms:W3CDTF">2024-10-18T03:13:00Z</dcterms:modified>
  <dc:subject>2025-2031年全球与中国印刷电路发展现状及前景趋势预测报告</dc:subject>
  <dc:title>2025-2031年全球与中国印刷电路发展现状及前景趋势预测报告</dc:title>
  <cp:keywords>2025-2031年全球与中国印刷电路发展现状及前景趋势预测报告</cp:keywords>
  <dc:description>2025-2031年全球与中国印刷电路发展现状及前景趋势预测报告</dc:description>
</cp:coreProperties>
</file>