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fbf8c7f394720" w:history="1">
              <w:r>
                <w:rPr>
                  <w:rStyle w:val="Hyperlink"/>
                </w:rPr>
                <w:t>2025-2031年中国微耕机行业现状与趋势分析报告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fbf8c7f394720" w:history="1">
              <w:r>
                <w:rPr>
                  <w:rStyle w:val="Hyperlink"/>
                </w:rPr>
                <w:t>2025-2031年中国微耕机行业现状与趋势分析报告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fbf8c7f394720" w:history="1">
                <w:r>
                  <w:rPr>
                    <w:rStyle w:val="Hyperlink"/>
                  </w:rPr>
                  <w:t>https://www.20087.com/2/72/WeiGengJiFaZhanQuShiFenXi.html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耕机是一种适用于小规模农田作业的农业机械，特别适合丘陵、山区和小型农场的土壤耕作。近年来，随着农业机械化水平的提高和农民对提高生产效率的需求，微耕机的性能和功能不断升级。现代微耕机不仅限于耕地，还集成了开沟、播种、除草和施肥等多项作业功能，提高了农业生产的灵活性和效率。同时，电动和无人驾驶微耕机的出现，标志着微耕机正向更加环保和智能化的方向发展。</w:t>
      </w:r>
      <w:r>
        <w:rPr>
          <w:rFonts w:hint="eastAsia"/>
        </w:rPr>
        <w:br/>
      </w:r>
      <w:r>
        <w:rPr>
          <w:rFonts w:hint="eastAsia"/>
        </w:rPr>
        <w:t>　　未来，微耕机将更加注重智能化、环保和多功能性。智能化方面，集成物联网和人工智能技术，实现微耕机的远程监控和自动化操作，提高作业精度和农民的工作效率。环保方面，采用清洁能源，如电池和氢能，减少碳排放，同时优化设计，减少噪音和振动，降低对环境的影响。多功能性方面，开发更多附加功能，如病虫害监测和精准施药，以适应现代农业对综合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fbf8c7f394720" w:history="1">
        <w:r>
          <w:rPr>
            <w:rStyle w:val="Hyperlink"/>
          </w:rPr>
          <w:t>2025-2031年中国微耕机行业现状与趋势分析报告</w:t>
        </w:r>
      </w:hyperlink>
      <w:r>
        <w:rPr>
          <w:rFonts w:hint="eastAsia"/>
        </w:rPr>
        <w:t>》基于国家统计局及微耕机行业协会的权威数据，全面调研了微耕机行业的市场规模、市场需求、产业链结构及价格变动，并对微耕机细分市场进行了深入分析。报告详细剖析了微耕机市场竞争格局，重点关注品牌影响力及重点企业的运营表现，同时科学预测了微耕机市场前景与发展趋势，识别了行业潜在的风险与机遇。通过专业、科学的研究方法，报告为微耕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微耕机行业界定及应用</w:t>
      </w:r>
      <w:r>
        <w:rPr>
          <w:rFonts w:hint="eastAsia"/>
        </w:rPr>
        <w:br/>
      </w:r>
      <w:r>
        <w:rPr>
          <w:rFonts w:hint="eastAsia"/>
        </w:rPr>
        <w:t>　　第一节 微耕机行业定义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微耕机主要应用领域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2024-2025年全球微耕机行业发展状况分析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2024-2025年全球微耕机行业运行概况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2019-2024年全球微耕机行业市场规模分析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全球主要地区微耕机行业运行情况分析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2025-2031年全球微耕机行业发展趋势预测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2024-2025年中国微耕机发展环境分析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微耕机行业相关政策、标准</w:t>
      </w:r>
      <w:r>
        <w:rPr>
          <w:rFonts w:hint="eastAsia"/>
        </w:rPr>
        <w:br/>
      </w:r>
      <w:r>
        <w:rPr>
          <w:rFonts w:hint="eastAsia"/>
        </w:rPr>
        <w:t>　　第三节 微耕机行业相关发展规划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2024-2025年中国微耕机行业现状调研分析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中国微耕机行业发展现状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一、2024-2025年微耕机行业品牌发展现状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二、2024-2025年微耕机行业需求市场现状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三、2024-2025年微耕机市场需求层次分析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四、2024-2025年中国微耕机市场走向分析</w:t>
      </w:r>
      <w:r>
        <w:rPr>
          <w:rFonts w:hint="eastAsia"/>
        </w:rPr>
        <w:br/>
      </w:r>
      <w:r>
        <w:rPr>
          <w:rFonts w:hint="eastAsia"/>
        </w:rPr>
        <w:t>　　第二节 中国微耕机产品技术分析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一、2024-2025年微耕机产品技术变化特点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二、2024-2025年微耕机产品市场的新技术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三、2024-2025年微耕机产品市场现状分析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中国微耕机行业存在的问题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一、2024-2025年微耕机产品市场存在的主要问题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二、2024-2025年国内微耕机产品市场的三大瓶颈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三、2024-2025年微耕机产品市场遭遇的规模难题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对中国微耕机市场的分析及思考</w:t>
      </w:r>
      <w:r>
        <w:rPr>
          <w:rFonts w:hint="eastAsia"/>
        </w:rPr>
        <w:br/>
      </w:r>
      <w:r>
        <w:rPr>
          <w:rFonts w:hint="eastAsia"/>
        </w:rPr>
        <w:t>　　　　一、微耕机市场特点</w:t>
      </w:r>
      <w:r>
        <w:rPr>
          <w:rFonts w:hint="eastAsia"/>
        </w:rPr>
        <w:br/>
      </w:r>
      <w:r>
        <w:rPr>
          <w:rFonts w:hint="eastAsia"/>
        </w:rPr>
        <w:t>　　　　二、微耕机市场分析</w:t>
      </w:r>
      <w:r>
        <w:rPr>
          <w:rFonts w:hint="eastAsia"/>
        </w:rPr>
        <w:br/>
      </w:r>
      <w:r>
        <w:rPr>
          <w:rFonts w:hint="eastAsia"/>
        </w:rPr>
        <w:t>　　　　三、微耕机市场变化的方向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四、中国微耕机行业发展的新思路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五、对中国微耕机行业发展的思考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中国微耕机行业市场供需现状调研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2024-2025年中国微耕机市场现状分析</w:t>
      </w:r>
      <w:r>
        <w:rPr>
          <w:rFonts w:hint="eastAsia"/>
        </w:rPr>
        <w:br/>
      </w:r>
      <w:r>
        <w:rPr>
          <w:rFonts w:hint="eastAsia"/>
        </w:rPr>
        <w:t>　　第二节 中国微耕机行业产量情况分析及预测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一、微耕机总体产能规模</w:t>
      </w:r>
      <w:r>
        <w:rPr>
          <w:rFonts w:hint="eastAsia"/>
        </w:rPr>
        <w:br/>
      </w:r>
      <w:r>
        <w:rPr>
          <w:rFonts w:hint="eastAsia"/>
        </w:rPr>
        <w:t>　　　　二、微耕机生产区域分布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三、2019-2024年中国微耕机产量统计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四、2025-2031年中国微耕机产量预测</w:t>
      </w:r>
      <w:r>
        <w:rPr>
          <w:rFonts w:hint="eastAsia"/>
        </w:rPr>
        <w:br/>
      </w:r>
      <w:r>
        <w:rPr>
          <w:rFonts w:hint="eastAsia"/>
        </w:rPr>
        <w:t>　　第三节 中国微耕机市场需求分析及预测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一、中国微耕机市场需求特点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二、2019-2024年中国微耕机市场需求量统计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三、2025-2031年中国微耕机市场需求量预测</w:t>
      </w:r>
      <w:r>
        <w:rPr>
          <w:rFonts w:hint="eastAsia"/>
        </w:rPr>
        <w:br/>
      </w:r>
      <w:r>
        <w:rPr>
          <w:rFonts w:hint="eastAsia"/>
        </w:rPr>
        <w:t>　　第四节 中国微耕机价格趋势分析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一、2019-2024年中国微耕机市场价格趋势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二、2025-2031年中国微耕机市场价格走势预测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中国微耕机进出口分析</w:t>
      </w:r>
      <w:r>
        <w:rPr>
          <w:rFonts w:hint="eastAsia"/>
        </w:rPr>
        <w:br/>
      </w:r>
      <w:r>
        <w:rPr>
          <w:rFonts w:hint="eastAsia"/>
        </w:rPr>
        <w:t>　　第一节 微耕机进口情况分析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微耕机出口情况分析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影响微耕机进出口因素分析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中国微耕机行业主要指标监测分析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2019-2024年中国微耕机行业规模情况分析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2019-2024年中国微耕机行业财务能力分析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2024-2025年微耕机行业细分产品调研</w:t>
      </w:r>
      <w:r>
        <w:rPr>
          <w:rFonts w:hint="eastAsia"/>
        </w:rPr>
        <w:br/>
      </w:r>
      <w:r>
        <w:rPr>
          <w:rFonts w:hint="eastAsia"/>
        </w:rPr>
        <w:t>　　第一节 微耕机细分产品结构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2024-2025年微耕机行业上下游发展情况分析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微耕机行业上游产业发展分析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微耕机行业下游产业发展分析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中国微耕机行业重点地区发展分析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2024-2025年微耕机行业重点区域市场结构调研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**地区微耕机市场容量分析</w:t>
      </w:r>
      <w:r>
        <w:rPr>
          <w:rFonts w:hint="eastAsia"/>
        </w:rPr>
        <w:br/>
      </w:r>
      <w:r>
        <w:rPr>
          <w:rFonts w:hint="eastAsia"/>
        </w:rPr>
        <w:t>　　第三节 **地区微耕机市场容量分析</w:t>
      </w:r>
      <w:r>
        <w:rPr>
          <w:rFonts w:hint="eastAsia"/>
        </w:rPr>
        <w:br/>
      </w:r>
      <w:r>
        <w:rPr>
          <w:rFonts w:hint="eastAsia"/>
        </w:rPr>
        <w:t>　　第四节 **地区微耕机市场容量分析</w:t>
      </w:r>
      <w:r>
        <w:rPr>
          <w:rFonts w:hint="eastAsia"/>
        </w:rPr>
        <w:br/>
      </w:r>
      <w:r>
        <w:rPr>
          <w:rFonts w:hint="eastAsia"/>
        </w:rPr>
        <w:t>　　第五节 **地区微耕机市场容量分析</w:t>
      </w:r>
      <w:r>
        <w:rPr>
          <w:rFonts w:hint="eastAsia"/>
        </w:rPr>
        <w:br/>
      </w:r>
      <w:r>
        <w:rPr>
          <w:rFonts w:hint="eastAsia"/>
        </w:rPr>
        <w:t>　　第六节 **地区微耕机市场容量分析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2024-2025年微耕机行业企业经营策略研究分析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微耕机企业多样化经营策略分析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一、微耕机企业多样化经营情况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二、现行微耕机行业多样化经营的方向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大型微耕机企业集团未来发展策略分析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对中小微耕机企业生产经营的建议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2024-2025年微耕机行业前景及投资风险预警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2025年微耕机市场前景分析</w:t>
      </w:r>
      <w:r>
        <w:rPr>
          <w:rFonts w:hint="eastAsia"/>
        </w:rPr>
        <w:br/>
      </w:r>
      <w:r>
        <w:rPr>
          <w:rFonts w:hint="eastAsia"/>
        </w:rPr>
        <w:t>　　第二节 2025年微耕机行业发展趋势预测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五、2025年中国微耕机行业发展面临的机遇</w:t>
      </w:r>
      <w:r>
        <w:rPr>
          <w:rFonts w:hint="eastAsia"/>
        </w:rPr>
        <w:br/>
      </w:r>
      <w:r>
        <w:rPr>
          <w:rFonts w:hint="eastAsia"/>
        </w:rPr>
        <w:t>　　第四节 微耕机行业投资风险预警</w:t>
      </w:r>
      <w:r>
        <w:rPr>
          <w:rFonts w:hint="eastAsia"/>
        </w:rPr>
        <w:br/>
      </w:r>
      <w:r>
        <w:rPr>
          <w:rFonts w:hint="eastAsia"/>
        </w:rPr>
        <w:t>　　　　一、微耕机行业市场风险预测</w:t>
      </w:r>
      <w:r>
        <w:rPr>
          <w:rFonts w:hint="eastAsia"/>
        </w:rPr>
        <w:br/>
      </w:r>
      <w:r>
        <w:rPr>
          <w:rFonts w:hint="eastAsia"/>
        </w:rPr>
        <w:t>　　　　二、微耕机行业政策风险预测</w:t>
      </w:r>
      <w:r>
        <w:rPr>
          <w:rFonts w:hint="eastAsia"/>
        </w:rPr>
        <w:br/>
      </w:r>
      <w:r>
        <w:rPr>
          <w:rFonts w:hint="eastAsia"/>
        </w:rPr>
        <w:t>　　　　三、微耕机行业经营风险预测</w:t>
      </w:r>
      <w:r>
        <w:rPr>
          <w:rFonts w:hint="eastAsia"/>
        </w:rPr>
        <w:br/>
      </w:r>
      <w:r>
        <w:rPr>
          <w:rFonts w:hint="eastAsia"/>
        </w:rPr>
        <w:t>　　　　四、微耕机行业技术风险预测</w:t>
      </w:r>
      <w:r>
        <w:rPr>
          <w:rFonts w:hint="eastAsia"/>
        </w:rPr>
        <w:br/>
      </w:r>
      <w:r>
        <w:rPr>
          <w:rFonts w:hint="eastAsia"/>
        </w:rPr>
        <w:t>　　　　五、微耕机行业竞争风险预测</w:t>
      </w:r>
      <w:r>
        <w:rPr>
          <w:rFonts w:hint="eastAsia"/>
        </w:rPr>
        <w:br/>
      </w:r>
      <w:r>
        <w:rPr>
          <w:rFonts w:hint="eastAsia"/>
        </w:rPr>
        <w:t>　　　　六、微耕机行业其他风险预测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2025-2031年微耕机投资建议</w:t>
      </w:r>
      <w:r>
        <w:rPr>
          <w:rFonts w:hint="eastAsia"/>
        </w:rPr>
        <w:br/>
      </w:r>
      <w:r>
        <w:rPr>
          <w:rFonts w:hint="eastAsia"/>
        </w:rPr>
        <w:t>　　第一节 2024-2025年微耕机行业投资环境分析</w:t>
      </w:r>
      <w:r>
        <w:rPr>
          <w:rFonts w:hint="eastAsia"/>
        </w:rPr>
        <w:br/>
      </w:r>
      <w:r>
        <w:rPr>
          <w:rFonts w:hint="eastAsia"/>
        </w:rPr>
        <w:t>　　第二节 微耕机行业投资进入壁垒分析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微耕机行业历程</w:t>
      </w:r>
      <w:r>
        <w:rPr>
          <w:rFonts w:hint="eastAsia"/>
        </w:rPr>
        <w:br/>
      </w:r>
      <w:r>
        <w:rPr>
          <w:rFonts w:hint="eastAsia"/>
        </w:rPr>
        <w:t>　　图表 微耕机行业生命周期</w:t>
      </w:r>
      <w:r>
        <w:rPr>
          <w:rFonts w:hint="eastAsia"/>
        </w:rPr>
        <w:br/>
      </w:r>
      <w:r>
        <w:rPr>
          <w:rFonts w:hint="eastAsia"/>
        </w:rPr>
        <w:t>　　图表 微耕机行业产业链分析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2019-2024年中国微耕机行业产能统计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2019-2024年中国微耕机进口数量分析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2019-2024年中国微耕机进口金额分析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2019-2024年中国微耕机出口数量分析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2019-2024年中国微耕机出口金额分析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2025年中国微耕机进口国家及地区分析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2025-2031年中国微耕机市场需求量预测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2025-2031年中国微耕机行业市场容量预测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2025-2031年中国微耕机行业市场规模预测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2025年中国微耕机市场前景分析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2025年中国微耕机发展趋势预测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fbf8c7f394720" w:history="1">
        <w:r>
          <w:rPr>
            <w:rStyle w:val="Hyperlink"/>
          </w:rPr>
          <w:t>2025-2031年中国微耕机行业现状与趋势分析报告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fbf8c7f394720" w:history="1">
        <w:r>
          <w:rPr>
            <w:rStyle w:val="Hyperlink"/>
          </w:rPr>
          <w:t>https://www.20087.com/2/72/WeiGengJiFaZhanQuShiFenXi.html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热点：新出坐式微耕机、微耕机小型微耕机、25公斤微耕机、微耕机十大名牌、中国排名第一的微耕机牌子8、微耕机图片、中国最好的四驱微耕机、微耕机旋耕机、电动锄地机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f19b4740e4369" w:history="1">
      <w:r>
        <w:rPr>
          <w:rStyle w:val="Hyperlink"/>
        </w:rPr>
        <w:t>2025-2031年中国微耕机行业现状与趋势分析报告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WeiGengJiFaZhanQuShiFenXi.html" TargetMode="External" Id="Rdecfbf8c7f39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WeiGengJiFaZhanQuShiFenXi.html" TargetMode="External" Id="R228f19b4740e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2024-08-06T05:39:00Z</dcterms:created>
  <dcterms:modified xsi:type="dcterms:W3CDTF">2024-08-06T06:39:00Z</dcterms:modified>
  <dc:subject>2025-2031年中国微耕机行业现状与趋势分析报告</dc:subject>
  <dc:title>2025-2031年中国微耕机行业现状与趋势分析报告</dc:title>
  <cp:keywords>2025-2031年中国微耕机行业现状与趋势分析报告</cp:keywords>
  <dc:description>2025-2031年中国微耕机行业现状与趋势分析报告</dc:description>
</cp:coreProperties>
</file>