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3921f00e3a4839" w:history="1">
              <w:r>
                <w:rPr>
                  <w:rStyle w:val="Hyperlink"/>
                </w:rPr>
                <w:t>2025-2031年中国汽车空调面板行业现状分析及发展前景预测报告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3921f00e3a4839" w:history="1">
              <w:r>
                <w:rPr>
                  <w:rStyle w:val="Hyperlink"/>
                </w:rPr>
                <w:t>2025-2031年中国汽车空调面板行业现状分析及发展前景预测报告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0755222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3921f00e3a4839" w:history="1">
                <w:r>
                  <w:rPr>
                    <w:rStyle w:val="Hyperlink"/>
                  </w:rPr>
                  <w:t>https://www.20087.com/2/22/QiCheKongTiaoMianBanShiChangFenXiBaoGao.html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空调面板作为汽车内部的重要组成部分之一，因其能够提供舒适驾驶环境而受到市场的重视。近年来，随着汽车行业的技术进步和消费者对车内环境舒适度要求的提高，汽车空调面板的技术也在不断进步。目前，汽车空调面板正朝着智能化、多功能化、人性化方向发展。通过优化控制逻辑和用户界面设计，提高了空调面板的操作便捷性和响应速度，使其在不同驾驶条件下都能提供舒适的温度控制。同时，为了适应不同消费者的需求，汽车空调面板的功能也在不断拓展，如开发具有语音控制、触摸屏操作、自动感应等功能的产品。此外，随着车联网技术的应用，汽车空调面板能够实现远程启动和预设温度设置，提高了用户的使用体验。</w:t>
      </w:r>
      <w:r>
        <w:rPr>
          <w:rFonts w:hint="eastAsia"/>
        </w:rPr>
        <w:br/>
      </w:r>
      <w:r>
        <w:rPr>
          <w:rFonts w:hint="eastAsia"/>
        </w:rPr>
        <w:t>　　未来，汽车空调面板的发展前景看好：一是智能化水平提升，通过集成传感器和智能控制系统，实现空调面板的自适应调节和远程监控；二是材料创新推动性能提升，通过开发新型材料，提高空调面板的耐用性和美观性；三是设计美学与功能性并重，不仅注重外观设计，还强调使用便捷性和安全性；四是环保要求提高，采用环保材料和清洁生产技术，减少对环境的影响；五是定制化服务增加，根据客户需求提供个性化解决方案，满足多样化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3921f00e3a4839" w:history="1">
        <w:r>
          <w:rPr>
            <w:rStyle w:val="Hyperlink"/>
          </w:rPr>
          <w:t>2025-2031年中国汽车空调面板行业现状分析及发展前景预测报告</w:t>
        </w:r>
      </w:hyperlink>
      <w:r>
        <w:rPr>
          <w:rFonts w:hint="eastAsia"/>
        </w:rPr>
        <w:t>》通过对汽车空调面板行业的全面调研，系统分析了汽车空调面板市场规模、技术现状及未来发展方向，揭示了行业竞争格局的演变趋势与潜在问题。同时，报告评估了汽车空调面板行业投资价值与效益，识别了发展中的主要挑战与机遇，并结合SWOT分析为投资者和企业提供了科学的战略建议。此外，报告重点聚焦汽车空调面板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中国汽车空调面板行业发展状况综述</w:t>
      </w:r>
      <w:r>
        <w:rPr>
          <w:rFonts w:hint="eastAsia"/>
        </w:rPr>
        <w:br/>
      </w:r>
      <w:r>
        <w:rPr>
          <w:rFonts w:hint="eastAsia"/>
        </w:rPr>
        <w:t>　　第一节 中国汽车空调面板行业界定</w:t>
      </w:r>
      <w:r>
        <w:rPr>
          <w:rFonts w:hint="eastAsia"/>
        </w:rPr>
        <w:br/>
      </w:r>
      <w:r>
        <w:rPr>
          <w:rFonts w:hint="eastAsia"/>
        </w:rPr>
        <w:t>　　　　一、汽车空调面板行业的界定及分类</w:t>
      </w:r>
      <w:r>
        <w:rPr>
          <w:rFonts w:hint="eastAsia"/>
        </w:rPr>
        <w:br/>
      </w:r>
      <w:r>
        <w:rPr>
          <w:rFonts w:hint="eastAsia"/>
        </w:rPr>
        <w:t>　　　　二、汽车空调面板行业的特征</w:t>
      </w:r>
      <w:r>
        <w:rPr>
          <w:rFonts w:hint="eastAsia"/>
        </w:rPr>
        <w:br/>
      </w:r>
      <w:r>
        <w:rPr>
          <w:rFonts w:hint="eastAsia"/>
        </w:rPr>
        <w:t>　　　　三、汽车空调面板的主要用途</w:t>
      </w:r>
      <w:r>
        <w:rPr>
          <w:rFonts w:hint="eastAsia"/>
        </w:rPr>
        <w:br/>
      </w:r>
      <w:r>
        <w:rPr>
          <w:rFonts w:hint="eastAsia"/>
        </w:rPr>
        <w:t>　　第二节 2024-2025年汽车空调面板行业相关政策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2024-2025年汽车空调面板政策发展环境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中国汽车空调面板行业发展状况</w:t>
      </w:r>
      <w:r>
        <w:rPr>
          <w:rFonts w:hint="eastAsia"/>
        </w:rPr>
        <w:br/>
      </w:r>
      <w:r>
        <w:rPr>
          <w:rFonts w:hint="eastAsia"/>
        </w:rPr>
        <w:t>　　　　一、中国汽车空调面板行业发展历程</w:t>
      </w:r>
      <w:r>
        <w:rPr>
          <w:rFonts w:hint="eastAsia"/>
        </w:rPr>
        <w:br/>
      </w:r>
      <w:r>
        <w:rPr>
          <w:rFonts w:hint="eastAsia"/>
        </w:rPr>
        <w:t>　　　　二、中国汽车空调面板行业发展面临的问题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2024-2025年汽车空调面板行业技术发展现状及趋势分析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汽车空调面板行业技术发展现状分析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国内外汽车空调面板行业技术差异与原因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汽车空调面板行业技术发展方向、趋势预测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提升汽车空调面板行业技术能力策略建议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中国汽车空调面板行业供给与需求情况分析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2019-2024年中国汽车空调面板行业总体规模</w:t>
      </w:r>
      <w:r>
        <w:rPr>
          <w:rFonts w:hint="eastAsia"/>
        </w:rPr>
        <w:br/>
      </w:r>
      <w:r>
        <w:rPr>
          <w:rFonts w:hint="eastAsia"/>
        </w:rPr>
        <w:t>　　第二节 中国汽车空调面板行业产量情况分析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一、2019-2024年中国汽车空调面板行业产量统计分析</w:t>
      </w:r>
      <w:r>
        <w:rPr>
          <w:rFonts w:hint="eastAsia"/>
        </w:rPr>
        <w:br/>
      </w:r>
      <w:r>
        <w:rPr>
          <w:rFonts w:hint="eastAsia"/>
        </w:rPr>
        <w:t>　　　　二、汽车空调面板行业区域产量分析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三、2025-2031年中国汽车空调面板行业产量预测分析</w:t>
      </w:r>
      <w:r>
        <w:rPr>
          <w:rFonts w:hint="eastAsia"/>
        </w:rPr>
        <w:br/>
      </w:r>
      <w:r>
        <w:rPr>
          <w:rFonts w:hint="eastAsia"/>
        </w:rPr>
        <w:t>　　第三节 中国汽车空调面板行业需求概况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一、2019-2024年中国汽车空调面板行业需求情况分析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二、2024-2025年中国汽车空调面板行业市场需求特点分析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三、2025-2031年中国汽车空调面板行业市场需求预测</w:t>
      </w:r>
      <w:r>
        <w:rPr>
          <w:rFonts w:hint="eastAsia"/>
        </w:rPr>
        <w:br/>
      </w:r>
      <w:r>
        <w:rPr>
          <w:rFonts w:hint="eastAsia"/>
        </w:rPr>
        <w:t>　　第四节 汽车空调面板产业供需平衡状况分析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2019-2024年中国汽车空调面板行业总体发展状况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中国汽车空调面板行业规模情况分析</w:t>
      </w:r>
      <w:r>
        <w:rPr>
          <w:rFonts w:hint="eastAsia"/>
        </w:rPr>
        <w:br/>
      </w:r>
      <w:r>
        <w:rPr>
          <w:rFonts w:hint="eastAsia"/>
        </w:rPr>
        <w:t>　　　　一、汽车空调面板行业单位规模情况分析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二、汽车空调面板行业人员规模状况分析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三、汽车空调面板行业资产规模状况分析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四、汽车空调面板行业市场规模状况分析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五、汽车空调面板行业敏感性分析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中国汽车空调面板行业财务能力分析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一、汽车空调面板行业盈利能力分析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二、汽车空调面板行业偿债能力分析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三、汽车空调面板行业营运能力分析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四、汽车空调面板行业发展能力分析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国内汽车空调面板产品价格走势及影响因素分析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2019-2024年国内汽车空调面板市场价格回顾</w:t>
      </w:r>
      <w:r>
        <w:rPr>
          <w:rFonts w:hint="eastAsia"/>
        </w:rPr>
        <w:br/>
      </w:r>
      <w:r>
        <w:rPr>
          <w:rFonts w:hint="eastAsia"/>
        </w:rPr>
        <w:t>　　第二节 当前国内汽车空调面板市场价格及评述</w:t>
      </w:r>
      <w:r>
        <w:rPr>
          <w:rFonts w:hint="eastAsia"/>
        </w:rPr>
        <w:br/>
      </w:r>
      <w:r>
        <w:rPr>
          <w:rFonts w:hint="eastAsia"/>
        </w:rPr>
        <w:t>　　第三节 国内汽车空调面板价格影响因素分析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2025-2031年国内汽车空调面板市场价格走势预测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汽车空调面板细分市场深度分析</w:t>
      </w:r>
      <w:r>
        <w:rPr>
          <w:rFonts w:hint="eastAsia"/>
        </w:rPr>
        <w:br/>
      </w:r>
      <w:r>
        <w:rPr>
          <w:rFonts w:hint="eastAsia"/>
        </w:rPr>
        <w:t>　　第一节 汽车空调面板细分市场（一）发展研究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汽车空调面板细分市场（二）发展研究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汽车空调面板产业投资策略</w:t>
      </w:r>
      <w:r>
        <w:rPr>
          <w:rFonts w:hint="eastAsia"/>
        </w:rPr>
        <w:br/>
      </w:r>
      <w:r>
        <w:rPr>
          <w:rFonts w:hint="eastAsia"/>
        </w:rPr>
        <w:t>　　第一节 汽车空调面板产品定位策略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汽车空调面板产品开发策略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汽车空调面板渠道销售策略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汽车空调面板品牌经营策略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汽车空调面板服务策略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汽车空调面板行业竞争格局分析</w:t>
      </w:r>
      <w:r>
        <w:rPr>
          <w:rFonts w:hint="eastAsia"/>
        </w:rPr>
        <w:br/>
      </w:r>
      <w:r>
        <w:rPr>
          <w:rFonts w:hint="eastAsia"/>
        </w:rPr>
        <w:t>　　第一节 中国汽车空调面板行业不同地区竞争格局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中国汽车空调面板行业的不同企业竞争格局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三、国内汽车空调面板企业竞争格局分析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2025-2031年中国汽车空调面板行业竞争格局变化趋势分析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2024-2025年中国汽车空调面板产业投资分析</w:t>
      </w:r>
      <w:r>
        <w:rPr>
          <w:rFonts w:hint="eastAsia"/>
        </w:rPr>
        <w:br/>
      </w:r>
      <w:r>
        <w:rPr>
          <w:rFonts w:hint="eastAsia"/>
        </w:rPr>
        <w:t>　　第一节 汽车空调面板产业投资环境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汽车空调面板产业投资机会分析</w:t>
      </w:r>
      <w:r>
        <w:rPr>
          <w:rFonts w:hint="eastAsia"/>
        </w:rPr>
        <w:br/>
      </w:r>
      <w:r>
        <w:rPr>
          <w:rFonts w:hint="eastAsia"/>
        </w:rPr>
        <w:t>　　第三节 汽车空调面板产业投资风险及对策分析</w:t>
      </w:r>
      <w:r>
        <w:rPr>
          <w:rFonts w:hint="eastAsia"/>
        </w:rPr>
        <w:br/>
      </w:r>
      <w:r>
        <w:rPr>
          <w:rFonts w:hint="eastAsia"/>
        </w:rPr>
        <w:t>　　第四节 汽车空调面板产业投资发展前景</w:t>
      </w:r>
      <w:r>
        <w:rPr>
          <w:rFonts w:hint="eastAsia"/>
        </w:rPr>
        <w:br/>
      </w:r>
      <w:r>
        <w:rPr>
          <w:rFonts w:hint="eastAsia"/>
        </w:rPr>
        <w:t>　　　　一、汽车空调面板市场供需发展趋势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二、未来汽车空调面板产业发展展望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汽车空调面板行业重点企业竞争力分析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二、企业汽车空调面板业务分析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二、企业汽车空调面板业务分析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二、企业汽车空调面板业务分析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二、企业汽车空调面板业务分析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二、企业汽车空调面板业务分析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二、企业汽车空调面板业务分析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汽车空调面板企业发展战略与竞争力提升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汽车空调面板市场营销策略分析</w:t>
      </w:r>
      <w:r>
        <w:rPr>
          <w:rFonts w:hint="eastAsia"/>
        </w:rPr>
        <w:br/>
      </w:r>
      <w:r>
        <w:rPr>
          <w:rFonts w:hint="eastAsia"/>
        </w:rPr>
        <w:t>　　　　一、汽车空调面板定价策略与市场定位</w:t>
      </w:r>
      <w:r>
        <w:rPr>
          <w:rFonts w:hint="eastAsia"/>
        </w:rPr>
        <w:br/>
      </w:r>
      <w:r>
        <w:rPr>
          <w:rFonts w:hint="eastAsia"/>
        </w:rPr>
        <w:t>　　　　二、汽车空调面板渠道布局与分销策略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汽车空调面板品牌建设与推广策略</w:t>
      </w:r>
      <w:r>
        <w:rPr>
          <w:rFonts w:hint="eastAsia"/>
        </w:rPr>
        <w:br/>
      </w:r>
      <w:r>
        <w:rPr>
          <w:rFonts w:hint="eastAsia"/>
        </w:rPr>
        <w:t>　　　　一、汽车空调面板品牌定位与价值主张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汽车空调面板企业竞争力提升路径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二、汽车空调面板技术创新与研发投入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汽车空调面板企业战略规划与实施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二、汽车空调面板行业品牌竞争格局分析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中国汽车空调面板产业市场竞争策略建议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中国汽车空调面板市场竞争策略建议</w:t>
      </w:r>
      <w:r>
        <w:rPr>
          <w:rFonts w:hint="eastAsia"/>
        </w:rPr>
        <w:br/>
      </w:r>
      <w:r>
        <w:rPr>
          <w:rFonts w:hint="eastAsia"/>
        </w:rPr>
        <w:t>　　第二节 中国汽车空调面板产业竞争战略建议</w:t>
      </w:r>
      <w:r>
        <w:rPr>
          <w:rFonts w:hint="eastAsia"/>
        </w:rPr>
        <w:br/>
      </w:r>
      <w:r>
        <w:rPr>
          <w:rFonts w:hint="eastAsia"/>
        </w:rPr>
        <w:t>　　　　一、汽车空调面板 竞争战略选择建议</w:t>
      </w:r>
      <w:r>
        <w:rPr>
          <w:rFonts w:hint="eastAsia"/>
        </w:rPr>
        <w:br/>
      </w:r>
      <w:r>
        <w:rPr>
          <w:rFonts w:hint="eastAsia"/>
        </w:rPr>
        <w:t>　　　　二、汽车空调面板产业升级策略建议</w:t>
      </w:r>
      <w:r>
        <w:rPr>
          <w:rFonts w:hint="eastAsia"/>
        </w:rPr>
        <w:br/>
      </w:r>
      <w:r>
        <w:rPr>
          <w:rFonts w:hint="eastAsia"/>
        </w:rPr>
        <w:t>　　　　三、汽车空调面板产业转移策略建议</w:t>
      </w:r>
      <w:r>
        <w:rPr>
          <w:rFonts w:hint="eastAsia"/>
        </w:rPr>
        <w:br/>
      </w:r>
      <w:r>
        <w:rPr>
          <w:rFonts w:hint="eastAsia"/>
        </w:rPr>
        <w:t>　　　　四、汽车空调面板价值链定位建议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汽车空调面板行业风险趋势分析与对策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汽车空调面板行业风险分析</w:t>
      </w:r>
      <w:r>
        <w:rPr>
          <w:rFonts w:hint="eastAsia"/>
        </w:rPr>
        <w:br/>
      </w:r>
      <w:r>
        <w:rPr>
          <w:rFonts w:hint="eastAsia"/>
        </w:rPr>
        <w:t>　　　　一、汽车空调面板市场竞争风险</w:t>
      </w:r>
      <w:r>
        <w:rPr>
          <w:rFonts w:hint="eastAsia"/>
        </w:rPr>
        <w:br/>
      </w:r>
      <w:r>
        <w:rPr>
          <w:rFonts w:hint="eastAsia"/>
        </w:rPr>
        <w:t>　　　　二、汽车空调面板原材料压力风险分析</w:t>
      </w:r>
      <w:r>
        <w:rPr>
          <w:rFonts w:hint="eastAsia"/>
        </w:rPr>
        <w:br/>
      </w:r>
      <w:r>
        <w:rPr>
          <w:rFonts w:hint="eastAsia"/>
        </w:rPr>
        <w:t>　　　　三、汽车空调面板技术风险分析</w:t>
      </w:r>
      <w:r>
        <w:rPr>
          <w:rFonts w:hint="eastAsia"/>
        </w:rPr>
        <w:br/>
      </w:r>
      <w:r>
        <w:rPr>
          <w:rFonts w:hint="eastAsia"/>
        </w:rPr>
        <w:t>　　　　四、汽车空调面板政策和体制风险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汽车空调面板行业投资风险及控制策略分析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一、2025-2031年汽车空调面板行业市场风险及控制策略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二、2025-2031年汽车空调面板行业政策风险及控制策略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三、2025-2031年汽车空调面板行业经营风险及控制策略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四、2025-2031年汽车空调面板同业竞争风险及控制策略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五、2025-2031年汽车空调面板行业其他风险及控制策略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2025-2031年汽车空调面板行业盈利模式与投资策略探讨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国外汽车空调面板行业投资现状及经营模式分析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一、境外汽车空调面板行业成长情况调查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我国汽车空调面板行业商业模式探讨</w:t>
      </w:r>
      <w:r>
        <w:rPr>
          <w:rFonts w:hint="eastAsia"/>
        </w:rPr>
        <w:br/>
      </w:r>
      <w:r>
        <w:rPr>
          <w:rFonts w:hint="eastAsia"/>
        </w:rPr>
        <w:t>　　第三节 我国汽车空调面板行业投资国际化发展战略分析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我国汽车空调面板行业投资策略分析</w:t>
      </w:r>
      <w:r>
        <w:rPr>
          <w:rFonts w:hint="eastAsia"/>
        </w:rPr>
        <w:br/>
      </w:r>
      <w:r>
        <w:rPr>
          <w:rFonts w:hint="eastAsia"/>
        </w:rPr>
        <w:t>　　第五节 汽车空调面板行业最优投资路径设计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汽车空调面板行业投资机会与项目建议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汽车空调面板行业投资机会分析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汽车空调面板行业投资趋势分析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(中~智~林)汽车空调面板项目投资建议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1、汽车空调面板行业投资环境分析</w:t>
      </w:r>
      <w:r>
        <w:rPr>
          <w:rFonts w:hint="eastAsia"/>
        </w:rPr>
        <w:br/>
      </w:r>
      <w:r>
        <w:rPr>
          <w:rFonts w:hint="eastAsia"/>
        </w:rPr>
        <w:t>　　　　　　2、汽车空调面板行业风险识别与应对策略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二、汽车空调面板行业投资方向与策略建议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三、汽车空调面板项目实施关键要点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2019-2024年中国汽车空调面板市场规模及增长情况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2019-2024年中国汽车空调面板行业产量及增长趋势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2025-2031年中国汽车空调面板行业产量预测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2019-2024年中国汽车空调面板行业市场需求及增长情况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2025-2031年中国汽车空调面板行业市场需求预测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2019-2024年中国汽车空调面板行业利润及增长情况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**地区汽车空调面板市场规模及增长情况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**地区汽车空调面板行业市场需求情况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**地区汽车空调面板市场规模及增长情况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**地区汽车空调面板行业市场需求情况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2019-2024年中国汽车空调面板行业出口情况分析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2019-2024年中国汽车空调面板行业产品市场价格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2025-2031年中国汽车空调面板行业产品市场价格走势预测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汽车空调面板重点企业经营情况分析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汽车空调面板重点企业经营情况分析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2025-2031年中国汽车空调面板市场规模预测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2025-2031年中国汽车空调面板行业利润预测</w:t>
      </w:r>
      <w:r>
        <w:rPr>
          <w:rFonts w:hint="eastAsia"/>
        </w:rPr>
        <w:br/>
      </w:r>
      <w:r>
        <w:rPr>
          <w:rFonts w:hint="eastAsia"/>
        </w:rPr>
        <w:t>　　图表 2025年汽车空调面板行业壁垒</w:t>
      </w:r>
      <w:r>
        <w:rPr>
          <w:rFonts w:hint="eastAsia"/>
        </w:rPr>
        <w:br/>
      </w:r>
      <w:r>
        <w:rPr>
          <w:rFonts w:hint="eastAsia"/>
        </w:rPr>
        <w:t>　　图表 2025年汽车空调面板市场前景分析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2025-2031年中国汽车空调面板市场需求预测</w:t>
      </w:r>
      <w:r>
        <w:rPr>
          <w:rFonts w:hint="eastAsia"/>
        </w:rPr>
        <w:br/>
      </w:r>
      <w:r>
        <w:rPr>
          <w:rFonts w:hint="eastAsia"/>
        </w:rPr>
        <w:t>　　图表 2025年汽车空调面板发展趋势预测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3921f00e3a4839" w:history="1">
        <w:r>
          <w:rPr>
            <w:rStyle w:val="Hyperlink"/>
          </w:rPr>
          <w:t>2025-2031年中国汽车空调面板行业现状分析及发展前景预测报告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0755222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3921f00e3a4839" w:history="1">
        <w:r>
          <w:rPr>
            <w:rStyle w:val="Hyperlink"/>
          </w:rPr>
          <w:t>https://www.20087.com/2/22/QiCheKongTiaoMianBanShiChangFenXiBaoGao.html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空调多少钱一台、汽车空调面板失灵解决、宇通客车空调面板图解、汽车空调面板坏了可以修吗、汽车空调面板多少钱、汽车空调面板不显示、4s店改自动空调多少钱、汽车空调面板按键无反应、1000平米中央空调价格报价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6c451f55e84f61" w:history="1">
      <w:r>
        <w:rPr>
          <w:rStyle w:val="Hyperlink"/>
        </w:rPr>
        <w:t>2025-2031年中国汽车空调面板行业现状分析及发展前景预测报告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QiCheKongTiaoMianBanShiChangFenXiBaoGao.html" TargetMode="External" Id="R473921f00e3a48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QiCheKongTiaoMianBanShiChangFenXiBaoGao.html" TargetMode="External" Id="Rfe6c451f55e84f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2024-09-14T04:26:00Z</dcterms:created>
  <dcterms:modified xsi:type="dcterms:W3CDTF">2024-09-14T05:26:00Z</dcterms:modified>
  <dc:subject>2025-2031年中国汽车空调面板行业现状分析及发展前景预测报告</dc:subject>
  <dc:title>2025-2031年中国汽车空调面板行业现状分析及发展前景预测报告</dc:title>
  <cp:keywords>2025-2031年中国汽车空调面板行业现状分析及发展前景预测报告</cp:keywords>
  <dc:description>2025-2031年中国汽车空调面板行业现状分析及发展前景预测报告</dc:description>
</cp:coreProperties>
</file>