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8a23383bd44f6" w:history="1">
              <w:r>
                <w:rPr>
                  <w:rStyle w:val="Hyperlink"/>
                </w:rPr>
                <w:t>全球与中国醋酸纤维素丝束市场现状及前景趋势预测报告（2025-2031年）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8a23383bd44f6" w:history="1">
              <w:r>
                <w:rPr>
                  <w:rStyle w:val="Hyperlink"/>
                </w:rPr>
                <w:t>全球与中国醋酸纤维素丝束市场现状及前景趋势预测报告（2025-2031年）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38a23383bd44f6" w:history="1">
                <w:r>
                  <w:rPr>
                    <w:rStyle w:val="Hyperlink"/>
                  </w:rPr>
                  <w:t>https://www.20087.com/2/62/CuSuanXianWeiSuSiShuShiChangXianZhuangHeQianJing.html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丝束是生产卷烟过滤嘴的主要原材料，通过醋酸纤维素溶解后纺丝制成。当前，行业对丝束的质量、均匀性和过滤效率等指标的要求不断提高，同时也在开发新型功能化丝束，如吸附重金属、降低有害物质含量等。</w:t>
      </w:r>
      <w:r>
        <w:rPr>
          <w:rFonts w:hint="eastAsia"/>
        </w:rPr>
        <w:br/>
      </w:r>
      <w:r>
        <w:rPr>
          <w:rFonts w:hint="eastAsia"/>
        </w:rPr>
        <w:t>　　醋酸纤维素丝束行业将面临更为严格的环保和社会责任要求，因此，研发环保型、可降解的过滤材料将成为趋势。此外，丝束的精细化和功能化也将是一个重要方向，通过改进生产工艺和添加功能性添加剂，提高过滤嘴对特定有害物质的过滤效果，以适应消费者对健康、安全卷烟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8a23383bd44f6" w:history="1">
        <w:r>
          <w:rPr>
            <w:rStyle w:val="Hyperlink"/>
          </w:rPr>
          <w:t>全球与中国醋酸纤维素丝束市场现状及前景趋势预测报告（2025-2031年）</w:t>
        </w:r>
      </w:hyperlink>
      <w:r>
        <w:rPr>
          <w:rFonts w:hint="eastAsia"/>
        </w:rPr>
        <w:t>》基于国家统计局、商务部、发改委以及醋酸纤维素丝束相关行业协会、研究单位的数据和宏观经济、政策环境分析，全面研究了醋酸纤维素丝束行业的产业链结构、市场规模与需求。醋酸纤维素丝束报告剖析了醋酸纤维素丝束市场价格、行业竞争格局及重点企业经营现状，并对醋酸纤维素丝束市场前景、发展趋势进行了科学预测。同时，醋酸纤维素丝束报告还进一步细分了市场，评估了醋酸纤维素丝束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醋酸纤维素丝束市场概述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按照不同产品类型，醋酸纤维素丝束主要可以分为如下几个类别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全球不同产品类型醋酸纤维素丝束销售额增长趋势2020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总旦数低于20000</w:t>
      </w:r>
      <w:r>
        <w:rPr>
          <w:rFonts w:hint="eastAsia"/>
        </w:rPr>
        <w:br/>
      </w:r>
      <w:r>
        <w:rPr>
          <w:rFonts w:hint="eastAsia"/>
        </w:rPr>
        <w:t>　　　　1.2.4 总旦数25000-30000</w:t>
      </w:r>
      <w:r>
        <w:rPr>
          <w:rFonts w:hint="eastAsia"/>
        </w:rPr>
        <w:br/>
      </w:r>
      <w:r>
        <w:rPr>
          <w:rFonts w:hint="eastAsia"/>
        </w:rPr>
        <w:t>　　　　1.2.6 总旦数35000-40000</w:t>
      </w:r>
      <w:r>
        <w:rPr>
          <w:rFonts w:hint="eastAsia"/>
        </w:rPr>
        <w:br/>
      </w:r>
      <w:r>
        <w:rPr>
          <w:rFonts w:hint="eastAsia"/>
        </w:rPr>
        <w:t>　　　　1.2.7 总旦数高于40000</w:t>
      </w:r>
      <w:r>
        <w:rPr>
          <w:rFonts w:hint="eastAsia"/>
        </w:rPr>
        <w:br/>
      </w:r>
      <w:r>
        <w:rPr>
          <w:rFonts w:hint="eastAsia"/>
        </w:rPr>
        <w:t>　　1.3 从不同应用，醋酸纤维素丝束主要包括如下几个方面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全球不同应用醋酸纤维素丝束销售额增长趋势2020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纺织工业</w:t>
      </w:r>
      <w:r>
        <w:rPr>
          <w:rFonts w:hint="eastAsia"/>
        </w:rPr>
        <w:br/>
      </w:r>
      <w:r>
        <w:rPr>
          <w:rFonts w:hint="eastAsia"/>
        </w:rPr>
        <w:t>　　　　1.3.3 香烟行业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醋酸纤维素丝束行业背景、发展历史、现状及趋势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醋酸纤维素丝束行业目前现状分析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醋酸纤维素丝束发展趋势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全球醋酸纤维素丝束总体规模分析</w:t>
      </w:r>
      <w:r>
        <w:rPr>
          <w:rFonts w:hint="eastAsia"/>
        </w:rPr>
        <w:br/>
      </w:r>
      <w:r>
        <w:rPr>
          <w:rFonts w:hint="eastAsia"/>
        </w:rPr>
        <w:t>　　2.1 全球醋酸纤维素丝束供需现状及预测（2020-2031）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全球醋酸纤维素丝束产能、产量、产能利用率及发展趋势（2020-2031）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全球醋酸纤维素丝束产量、需求量及发展趋势（2020-2031）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全球主要地区醋酸纤维素丝束产量及发展趋势（2020-2031）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全球主要地区醋酸纤维素丝束产量（2020-2025）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全球主要地区醋酸纤维素丝束产量（2026-2031）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全球主要地区醋酸纤维素丝束产量市场份额（2020-2031）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中国醋酸纤维素丝束供需现状及预测（2020-2031）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中国醋酸纤维素丝束产能、产量、产能利用率及发展趋势（2020-2031）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中国醋酸纤维素丝束产量、市场需求量及发展趋势（2020-2031）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全球醋酸纤维素丝束销量及销售额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全球市场醋酸纤维素丝束销售额（2020-2031）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全球市场醋酸纤维素丝束销量（2020-2031）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全球市场醋酸纤维素丝束价格趋势（2020-2031）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全球醋酸纤维素丝束主要地区分析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全球主要地区醋酸纤维素丝束市场规模分析：2020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全球主要地区醋酸纤维素丝束销售收入及市场份额（2020-2025年）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全球主要地区醋酸纤维素丝束销售收入预测（2026-2031年）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全球主要地区醋酸纤维素丝束销量分析：2020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全球主要地区醋酸纤维素丝束销量及市场份额（2020-2025年）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全球主要地区醋酸纤维素丝束销量及市场份额预测（2026-2031）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印度市场醋酸纤维素丝束销量、收入及增长率（2020-2031）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全球市场主要厂商醋酸纤维素丝束产能市场份额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全球市场主要厂商醋酸纤维素丝束销量（2020-2025）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全球市场主要厂商醋酸纤维素丝束销量（2020-2025）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全球市场主要厂商醋酸纤维素丝束销售收入（2020-2025）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全球市场主要厂商醋酸纤维素丝束销售价格（2020-2025）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2024年全球主要生产商醋酸纤维素丝束收入排名</w:t>
      </w:r>
      <w:r>
        <w:rPr>
          <w:rFonts w:hint="eastAsia"/>
        </w:rPr>
        <w:br/>
      </w:r>
      <w:r>
        <w:rPr>
          <w:rFonts w:hint="eastAsia"/>
        </w:rPr>
        <w:t>　　4.3 中国市场主要厂商醋酸纤维素丝束销量（2020-2025）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中国市场主要厂商醋酸纤维素丝束销量（2020-2025）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中国市场主要厂商醋酸纤维素丝束销售收入（2020-2025）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2024年中国主要生产商醋酸纤维素丝束收入排名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中国市场主要厂商醋酸纤维素丝束销售价格（2020-2025）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4.6 全球主要厂商醋酸纤维素丝束产品类型及应用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4.7 醋酸纤维素丝束行业集中度、竞争程度分析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醋酸纤维素丝束行业集中度分析：2024年全球Top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全球醋酸纤维素丝束第一梯队、第二梯队和第三梯队生产商（品牌）及市场份额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醋酸纤维素丝束销量、收入、价格及毛利率（2020-2025）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不同产品类型醋酸纤维素丝束分析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全球不同产品类型醋酸纤维素丝束销量（2020-2031）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全球不同产品类型醋酸纤维素丝束销量及市场份额（2020-2025）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全球不同产品类型醋酸纤维素丝束销量预测（2026-2031）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全球不同产品类型醋酸纤维素丝束收入（2020-2031）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全球不同产品类型醋酸纤维素丝束收入及市场份额（2020-2025）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全球不同产品类型醋酸纤维素丝束收入预测（2026-2031）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全球不同产品类型醋酸纤维素丝束价格走势（2020-2031）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不同应用醋酸纤维素丝束分析</w:t>
      </w:r>
      <w:r>
        <w:rPr>
          <w:rFonts w:hint="eastAsia"/>
        </w:rPr>
        <w:br/>
      </w:r>
      <w:r>
        <w:rPr>
          <w:rFonts w:hint="eastAsia"/>
        </w:rPr>
        <w:t>　　7.1 全球不同应用醋酸纤维素丝束销量（2020-2031）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全球不同应用醋酸纤维素丝束销量及市场份额（2020-2025）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全球不同应用醋酸纤维素丝束销量预测（2026-2031）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全球不同应用醋酸纤维素丝束收入（2020-2031）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全球不同应用醋酸纤维素丝束收入及市场份额（2020-2025）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全球不同应用醋酸纤维素丝束收入预测（2026-2031）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全球不同应用醋酸纤维素丝束价格走势（2020-2031）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醋酸纤维素丝束产业链分析</w:t>
      </w:r>
      <w:r>
        <w:rPr>
          <w:rFonts w:hint="eastAsia"/>
        </w:rPr>
        <w:br/>
      </w:r>
      <w:r>
        <w:rPr>
          <w:rFonts w:hint="eastAsia"/>
        </w:rPr>
        <w:t>　　8.2 醋酸纤维素丝束工艺制造技术分析</w:t>
      </w:r>
      <w:r>
        <w:rPr>
          <w:rFonts w:hint="eastAsia"/>
        </w:rPr>
        <w:br/>
      </w:r>
      <w:r>
        <w:rPr>
          <w:rFonts w:hint="eastAsia"/>
        </w:rPr>
        <w:t>　　8.3 醋酸纤维素丝束产业上游供应分析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醋酸纤维素丝束下游客户分析</w:t>
      </w:r>
      <w:r>
        <w:rPr>
          <w:rFonts w:hint="eastAsia"/>
        </w:rPr>
        <w:br/>
      </w:r>
      <w:r>
        <w:rPr>
          <w:rFonts w:hint="eastAsia"/>
        </w:rPr>
        <w:t>　　8.5 醋酸纤维素丝束销售渠道分析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醋酸纤维素丝束行业发展机遇及主要驱动因素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醋酸纤维素丝束行业发展面临的风险</w:t>
      </w:r>
      <w:r>
        <w:rPr>
          <w:rFonts w:hint="eastAsia"/>
        </w:rPr>
        <w:br/>
      </w:r>
      <w:r>
        <w:rPr>
          <w:rFonts w:hint="eastAsia"/>
        </w:rPr>
        <w:t>　　9.3 醋酸纤维素丝束行业政策分析</w:t>
      </w:r>
      <w:r>
        <w:rPr>
          <w:rFonts w:hint="eastAsia"/>
        </w:rPr>
        <w:br/>
      </w:r>
      <w:r>
        <w:rPr>
          <w:rFonts w:hint="eastAsia"/>
        </w:rPr>
        <w:t>　　9.4 醋酸纤维素丝束中国企业SWOT分析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全球不同产品类型醋酸纤维素丝束销售额增长（CAGR）趋势2020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醋酸纤维素丝束行业目前发展现状</w:t>
      </w:r>
      <w:r>
        <w:rPr>
          <w:rFonts w:hint="eastAsia"/>
        </w:rPr>
        <w:br/>
      </w:r>
      <w:r>
        <w:rPr>
          <w:rFonts w:hint="eastAsia"/>
        </w:rPr>
        <w:t>　　表 4： 醋酸纤维素丝束发展趋势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全球主要地区醋酸纤维素丝束产量增速（CAGR）：（2020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全球主要地区醋酸纤维素丝束产量（2020-2025）&amp;（千吨）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全球主要地区醋酸纤维素丝束产量（2026-2031）&amp;（千吨）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全球主要地区醋酸纤维素丝束产量市场份额（2020-2025）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全球主要地区醋酸纤维素丝束产量（2026-2031）&amp;（千吨）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全球主要地区醋酸纤维素丝束销售收入增速：（2020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全球主要地区醋酸纤维素丝束销售收入（2020-2025）&amp;（百万美元）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全球主要地区醋酸纤维素丝束销售收入市场份额（2020-2025）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全球主要地区醋酸纤维素丝束收入（2026-2031）&amp;（百万美元）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全球主要地区醋酸纤维素丝束收入市场份额（2026-2031）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全球主要地区醋酸纤维素丝束销量（千吨）：2020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全球主要地区醋酸纤维素丝束销量（2020-2025）&amp;（千吨）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全球主要地区醋酸纤维素丝束销量市场份额（2020-2025）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全球主要地区醋酸纤维素丝束销量（2026-2031）&amp;（千吨）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全球主要地区醋酸纤维素丝束销量份额（2026-2031）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全球市场主要厂商醋酸纤维素丝束产能（2024-2025）&amp;（千吨）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全球市场主要厂商醋酸纤维素丝束销量（2020-2025）&amp;（千吨）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全球市场主要厂商醋酸纤维素丝束销量市场份额（2020-2025）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全球市场主要厂商醋酸纤维素丝束销售收入（2020-2025）&amp;（百万美元）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全球市场主要厂商醋酸纤维素丝束销售收入市场份额（2020-2025）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全球市场主要厂商醋酸纤维素丝束销售价格（2020-2025）&amp;（美元/吨）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2024年全球主要生产商醋酸纤维素丝束收入排名（百万美元）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中国市场主要厂商醋酸纤维素丝束销量（2020-2025）&amp;（千吨）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中国市场主要厂商醋酸纤维素丝束销量市场份额（2020-2025）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中国市场主要厂商醋酸纤维素丝束销售收入（2020-2025）&amp;（百万美元）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中国市场主要厂商醋酸纤维素丝束销售收入市场份额（2020-2025）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2024年中国主要生产商醋酸纤维素丝束收入排名（百万美元）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中国市场主要厂商醋酸纤维素丝束销售价格（2020-2025）&amp;（美元/吨）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全球主要厂商醋酸纤维素丝束总部及产地分布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全球主要厂商成立时间及醋酸纤维素丝束商业化日期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全球主要厂商醋酸纤维素丝束产品类型及应用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2024年全球醋酸纤维素丝束主要厂商市场地位（第一梯队、第二梯队和第三梯队）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全球醋酸纤维素丝束市场投资、并购等现状分析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醋酸纤维素丝束生产基地、销售区域、竞争对手及市场地位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醋酸纤维素丝束产品规格、参数及市场应用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醋酸纤维素丝束销量（千吨）、收入（百万美元）、价格（美元/吨）及毛利率（2020-2025）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全球不同产品类型醋酸纤维素丝束销量（2020-2025年）&amp;（千吨）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全球不同产品类型醋酸纤维素丝束销量市场份额（2020-2025）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全球不同产品类型醋酸纤维素丝束销量预测（2026-2031）&amp;（千吨）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全球市场不同产品类型醋酸纤维素丝束销量市场份额预测（2026-2031）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全球不同产品类型醋酸纤维素丝束收入（2020-2025年）&amp;（百万美元）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全球不同产品类型醋酸纤维素丝束收入市场份额（2020-2025）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全球不同产品类型醋酸纤维素丝束收入预测（2026-2031）&amp;（百万美元）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全球不同产品类型醋酸纤维素丝束收入市场份额预测（2026-2031）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全球不同应用醋酸纤维素丝束销量（2020-2025年）&amp;（千吨）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全球不同应用醋酸纤维素丝束销量市场份额（2020-2025）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全球不同应用醋酸纤维素丝束销量预测（2026-2031）&amp;（千吨）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全球市场不同应用醋酸纤维素丝束销量市场份额预测（2026-2031）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全球不同应用醋酸纤维素丝束收入（2020-2025年）&amp;（百万美元）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全球不同应用醋酸纤维素丝束收入市场份额（2020-2025）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全球不同应用醋酸纤维素丝束收入预测（2026-2031）&amp;（百万美元）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全球不同应用醋酸纤维素丝束收入市场份额预测（2026-2031）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醋酸纤维素丝束上游原料供应商及联系方式列表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醋酸纤维素丝束典型客户列表</w:t>
      </w:r>
      <w:r>
        <w:rPr>
          <w:rFonts w:hint="eastAsia"/>
        </w:rPr>
        <w:br/>
      </w:r>
      <w:r>
        <w:rPr>
          <w:rFonts w:hint="eastAsia"/>
        </w:rPr>
        <w:t>　　表 96： 醋酸纤维素丝束主要销售模式及销售渠道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醋酸纤维素丝束行业发展机遇及主要驱动因素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醋酸纤维素丝束行业发展面临的风险</w:t>
      </w:r>
      <w:r>
        <w:rPr>
          <w:rFonts w:hint="eastAsia"/>
        </w:rPr>
        <w:br/>
      </w:r>
      <w:r>
        <w:rPr>
          <w:rFonts w:hint="eastAsia"/>
        </w:rPr>
        <w:t>　　表 99： 醋酸纤维素丝束行业政策分析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醋酸纤维素丝束产品图片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全球不同产品类型醋酸纤维素丝束销售额2020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全球不同产品类型醋酸纤维素丝束市场份额2024 &amp; 2031</w:t>
      </w:r>
      <w:r>
        <w:rPr>
          <w:rFonts w:hint="eastAsia"/>
        </w:rPr>
        <w:br/>
      </w:r>
      <w:r>
        <w:rPr>
          <w:rFonts w:hint="eastAsia"/>
        </w:rPr>
        <w:t>　　图 4： 总旦数低于20000产品图片</w:t>
      </w:r>
      <w:r>
        <w:rPr>
          <w:rFonts w:hint="eastAsia"/>
        </w:rPr>
        <w:br/>
      </w:r>
      <w:r>
        <w:rPr>
          <w:rFonts w:hint="eastAsia"/>
        </w:rPr>
        <w:t>　　图 6： 总旦数25000-30000产品图片</w:t>
      </w:r>
      <w:r>
        <w:rPr>
          <w:rFonts w:hint="eastAsia"/>
        </w:rPr>
        <w:br/>
      </w:r>
      <w:r>
        <w:rPr>
          <w:rFonts w:hint="eastAsia"/>
        </w:rPr>
        <w:t>　　图 8： 总旦数35000-40000产品图片</w:t>
      </w:r>
      <w:r>
        <w:rPr>
          <w:rFonts w:hint="eastAsia"/>
        </w:rPr>
        <w:br/>
      </w:r>
      <w:r>
        <w:rPr>
          <w:rFonts w:hint="eastAsia"/>
        </w:rPr>
        <w:t>　　图 9： 总旦数高于40000产品图片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全球不同应用醋酸纤维素丝束市场份额2024 &amp; 2031</w:t>
      </w:r>
      <w:r>
        <w:rPr>
          <w:rFonts w:hint="eastAsia"/>
        </w:rPr>
        <w:br/>
      </w:r>
      <w:r>
        <w:rPr>
          <w:rFonts w:hint="eastAsia"/>
        </w:rPr>
        <w:t>　　图 12： 纺织工业</w:t>
      </w:r>
      <w:r>
        <w:rPr>
          <w:rFonts w:hint="eastAsia"/>
        </w:rPr>
        <w:br/>
      </w:r>
      <w:r>
        <w:rPr>
          <w:rFonts w:hint="eastAsia"/>
        </w:rPr>
        <w:t>　　图 13： 香烟行业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全球醋酸纤维素丝束产能、产量、产能利用率及发展趋势（2020-2031）&amp;（千吨）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全球醋酸纤维素丝束产量、需求量及发展趋势（2020-2031）&amp;（千吨）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全球主要地区醋酸纤维素丝束产量（2020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全球主要地区醋酸纤维素丝束产量市场份额（2020-2031）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中国醋酸纤维素丝束产能、产量、产能利用率及发展趋势（2020-2031）&amp;（千吨）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中国醋酸纤维素丝束产量、市场需求量及发展趋势（2020-2031）&amp;（千吨）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全球醋酸纤维素丝束市场销售额及增长率：（2020-2031）&amp;（百万美元）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全球市场醋酸纤维素丝束市场规模：2020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全球市场醋酸纤维素丝束价格趋势（2020-2031）&amp;（美元/吨）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全球主要地区醋酸纤维素丝束销售收入（2020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全球主要地区醋酸纤维素丝束销售收入市场份额（2020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印度市场醋酸纤维素丝束销量及增长率（2020-2031）&amp;（千吨）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印度市场醋酸纤维素丝束收入及增长率（2020-2031）&amp;（百万美元）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2024年全球市场主要厂商醋酸纤维素丝束销量市场份额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2024年全球市场主要厂商醋酸纤维素丝束收入市场份额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2024年中国市场主要厂商醋酸纤维素丝束销量市场份额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2024年中国市场主要厂商醋酸纤维素丝束收入市场份额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2024年全球前五大生产商醋酸纤维素丝束市场份额</w:t>
      </w:r>
      <w:r>
        <w:rPr>
          <w:rFonts w:hint="eastAsia"/>
        </w:rPr>
        <w:br/>
      </w:r>
      <w:r>
        <w:rPr>
          <w:rFonts w:hint="eastAsia"/>
        </w:rPr>
        <w:t>　　图 44： 2024年全球醋酸纤维素丝束第一梯队、第二梯队和第三梯队厂商及市场份额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全球不同产品类型醋酸纤维素丝束价格走势（2020-2031）&amp;（美元/吨）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全球不同应用醋酸纤维素丝束价格走势（2020-2031）&amp;（美元/吨）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醋酸纤维素丝束产业链</w:t>
      </w:r>
      <w:r>
        <w:rPr>
          <w:rFonts w:hint="eastAsia"/>
        </w:rPr>
        <w:br/>
      </w:r>
      <w:r>
        <w:rPr>
          <w:rFonts w:hint="eastAsia"/>
        </w:rPr>
        <w:t>　　图 48： 醋酸纤维素丝束中国企业SWOT分析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8a23383bd44f6" w:history="1">
        <w:r>
          <w:rPr>
            <w:rStyle w:val="Hyperlink"/>
          </w:rPr>
          <w:t>全球与中国醋酸纤维素丝束市场现状及前景趋势预测报告（2025-2031年）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38a23383bd44f6" w:history="1">
        <w:r>
          <w:rPr>
            <w:rStyle w:val="Hyperlink"/>
          </w:rPr>
          <w:t>https://www.20087.com/2/62/CuSuanXianWeiSuSiShuShiChangXianZhuangHeQianJing.html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cb522cac34a23" w:history="1">
      <w:r>
        <w:rPr>
          <w:rStyle w:val="Hyperlink"/>
        </w:rPr>
        <w:t>全球与中国醋酸纤维素丝束市场现状及前景趋势预测报告（2025-2031年）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CuSuanXianWeiSuSiShuShiChangXianZhuangHeQianJing.html" TargetMode="External" Id="R7838a23383b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CuSuanXianWeiSuSiShuShiChangXianZhuangHeQianJing.html" TargetMode="External" Id="Rf87cb522cac34a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2024-12-27T06:41:11Z</dcterms:created>
  <dcterms:modified xsi:type="dcterms:W3CDTF">2024-12-27T07:41:11Z</dcterms:modified>
  <dc:subject>全球与中国醋酸纤维素丝束市场现状及前景趋势预测报告（2025-2031年）</dc:subject>
  <dc:title>全球与中国醋酸纤维素丝束市场现状及前景趋势预测报告（2025-2031年）</dc:title>
  <cp:keywords>全球与中国醋酸纤维素丝束市场现状及前景趋势预测报告（2025-2031年）</cp:keywords>
  <dc:description>全球与中国醋酸纤维素丝束市场现状及前景趋势预测报告（2025-2031年）</dc:description>
</cp:coreProperties>
</file>